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C8C4F" w14:textId="77777777" w:rsidR="003B79A3" w:rsidRDefault="003B79A3" w:rsidP="003B79A3">
      <w:pPr>
        <w:jc w:val="center"/>
        <w:rPr>
          <w:b/>
          <w:bCs/>
          <w:sz w:val="44"/>
          <w:szCs w:val="44"/>
        </w:rPr>
      </w:pPr>
    </w:p>
    <w:p w14:paraId="76ED492E" w14:textId="77777777" w:rsidR="003B79A3" w:rsidRDefault="003B79A3" w:rsidP="003B79A3">
      <w:pPr>
        <w:jc w:val="center"/>
        <w:rPr>
          <w:b/>
          <w:bCs/>
          <w:sz w:val="44"/>
          <w:szCs w:val="44"/>
        </w:rPr>
      </w:pPr>
    </w:p>
    <w:p w14:paraId="68B1E791" w14:textId="77777777" w:rsidR="003B79A3" w:rsidRDefault="003B79A3" w:rsidP="003B79A3">
      <w:pPr>
        <w:jc w:val="center"/>
        <w:rPr>
          <w:b/>
          <w:bCs/>
          <w:sz w:val="44"/>
          <w:szCs w:val="44"/>
        </w:rPr>
      </w:pPr>
    </w:p>
    <w:p w14:paraId="3D3EF02A" w14:textId="081D577C" w:rsidR="003B79A3" w:rsidRDefault="003B79A3" w:rsidP="003B79A3">
      <w:pPr>
        <w:jc w:val="center"/>
        <w:rPr>
          <w:b/>
          <w:bCs/>
          <w:sz w:val="44"/>
          <w:szCs w:val="44"/>
        </w:rPr>
      </w:pPr>
      <w:r w:rsidRPr="00EA35B2">
        <w:rPr>
          <w:b/>
          <w:bCs/>
          <w:sz w:val="44"/>
          <w:szCs w:val="44"/>
        </w:rPr>
        <w:t>A SUPER-COMPACT GRAMMAR STUDY GUIDE</w:t>
      </w:r>
    </w:p>
    <w:p w14:paraId="3290625C" w14:textId="3F545ADD" w:rsidR="003B79A3" w:rsidRDefault="00110177" w:rsidP="003B79A3">
      <w:pPr>
        <w:jc w:val="center"/>
        <w:rPr>
          <w:b/>
          <w:bCs/>
          <w:sz w:val="44"/>
          <w:szCs w:val="44"/>
        </w:rPr>
      </w:pPr>
      <w:r>
        <w:rPr>
          <w:b/>
          <w:bCs/>
          <w:sz w:val="44"/>
          <w:szCs w:val="44"/>
        </w:rPr>
        <w:t>3rd</w:t>
      </w:r>
      <w:r w:rsidR="003B79A3">
        <w:rPr>
          <w:b/>
          <w:bCs/>
          <w:sz w:val="44"/>
          <w:szCs w:val="44"/>
        </w:rPr>
        <w:t xml:space="preserve"> Edition</w:t>
      </w:r>
    </w:p>
    <w:p w14:paraId="681A3ADC" w14:textId="77777777" w:rsidR="003B79A3" w:rsidRDefault="003B79A3" w:rsidP="003B79A3">
      <w:pPr>
        <w:rPr>
          <w:b/>
          <w:bCs/>
          <w:sz w:val="44"/>
          <w:szCs w:val="44"/>
        </w:rPr>
      </w:pPr>
    </w:p>
    <w:p w14:paraId="51510926" w14:textId="77777777" w:rsidR="003B79A3" w:rsidRDefault="003B79A3" w:rsidP="003B79A3">
      <w:pPr>
        <w:jc w:val="center"/>
        <w:rPr>
          <w:b/>
          <w:bCs/>
        </w:rPr>
      </w:pPr>
    </w:p>
    <w:p w14:paraId="2CD8E0FB" w14:textId="77777777" w:rsidR="003B79A3" w:rsidRDefault="003B79A3" w:rsidP="003B79A3">
      <w:pPr>
        <w:jc w:val="center"/>
        <w:rPr>
          <w:b/>
          <w:bCs/>
        </w:rPr>
      </w:pPr>
    </w:p>
    <w:p w14:paraId="173BBF6C" w14:textId="77777777" w:rsidR="003B79A3" w:rsidRPr="005C5696" w:rsidRDefault="003B79A3" w:rsidP="003B79A3">
      <w:pPr>
        <w:jc w:val="center"/>
        <w:rPr>
          <w:b/>
          <w:bCs/>
        </w:rPr>
      </w:pPr>
    </w:p>
    <w:p w14:paraId="6A2B5B96" w14:textId="77777777" w:rsidR="003B79A3" w:rsidRDefault="003B79A3" w:rsidP="003B79A3">
      <w:pPr>
        <w:jc w:val="center"/>
        <w:rPr>
          <w:b/>
          <w:bCs/>
          <w:sz w:val="28"/>
          <w:szCs w:val="28"/>
        </w:rPr>
      </w:pPr>
      <w:r>
        <w:rPr>
          <w:b/>
          <w:bCs/>
          <w:sz w:val="28"/>
          <w:szCs w:val="28"/>
        </w:rPr>
        <w:t>Frank L. Cioffi</w:t>
      </w:r>
    </w:p>
    <w:p w14:paraId="1C658307" w14:textId="77777777" w:rsidR="003B79A3" w:rsidRDefault="003B79A3" w:rsidP="003B79A3">
      <w:pPr>
        <w:jc w:val="center"/>
        <w:rPr>
          <w:b/>
          <w:bCs/>
          <w:sz w:val="28"/>
          <w:szCs w:val="28"/>
        </w:rPr>
      </w:pPr>
      <w:r>
        <w:rPr>
          <w:b/>
          <w:bCs/>
          <w:sz w:val="28"/>
          <w:szCs w:val="28"/>
        </w:rPr>
        <w:t>Baruch College</w:t>
      </w:r>
    </w:p>
    <w:p w14:paraId="7D606ED8" w14:textId="77777777" w:rsidR="003B79A3" w:rsidRDefault="003B79A3" w:rsidP="003B79A3">
      <w:pPr>
        <w:jc w:val="center"/>
        <w:rPr>
          <w:b/>
          <w:bCs/>
          <w:sz w:val="28"/>
          <w:szCs w:val="28"/>
        </w:rPr>
      </w:pPr>
      <w:r>
        <w:rPr>
          <w:b/>
          <w:bCs/>
          <w:sz w:val="28"/>
          <w:szCs w:val="28"/>
        </w:rPr>
        <w:t>The City University of New York</w:t>
      </w:r>
    </w:p>
    <w:p w14:paraId="7789435C" w14:textId="77777777" w:rsidR="003B79A3" w:rsidRDefault="003B79A3" w:rsidP="003B79A3">
      <w:pPr>
        <w:jc w:val="center"/>
        <w:rPr>
          <w:b/>
          <w:bCs/>
          <w:sz w:val="28"/>
          <w:szCs w:val="28"/>
        </w:rPr>
      </w:pPr>
    </w:p>
    <w:p w14:paraId="67EA1A07" w14:textId="77777777" w:rsidR="003B79A3" w:rsidRDefault="003B79A3" w:rsidP="003B79A3">
      <w:pPr>
        <w:jc w:val="center"/>
        <w:rPr>
          <w:b/>
          <w:bCs/>
          <w:sz w:val="28"/>
          <w:szCs w:val="28"/>
        </w:rPr>
      </w:pPr>
    </w:p>
    <w:p w14:paraId="1AF57741" w14:textId="77777777" w:rsidR="003B79A3" w:rsidRDefault="003B79A3" w:rsidP="003B79A3">
      <w:pPr>
        <w:jc w:val="center"/>
        <w:rPr>
          <w:b/>
          <w:bCs/>
          <w:sz w:val="28"/>
          <w:szCs w:val="28"/>
        </w:rPr>
      </w:pPr>
    </w:p>
    <w:p w14:paraId="55ECC3FD" w14:textId="77777777" w:rsidR="003B79A3" w:rsidRDefault="003B79A3" w:rsidP="003B79A3">
      <w:pPr>
        <w:jc w:val="center"/>
        <w:rPr>
          <w:b/>
          <w:bCs/>
          <w:sz w:val="28"/>
          <w:szCs w:val="28"/>
        </w:rPr>
      </w:pPr>
    </w:p>
    <w:p w14:paraId="7727B6C5" w14:textId="77777777" w:rsidR="003B79A3" w:rsidRDefault="003B79A3" w:rsidP="003B79A3">
      <w:pPr>
        <w:jc w:val="center"/>
        <w:rPr>
          <w:b/>
          <w:bCs/>
          <w:sz w:val="28"/>
          <w:szCs w:val="28"/>
        </w:rPr>
      </w:pPr>
    </w:p>
    <w:p w14:paraId="499B990E" w14:textId="0A9A2BFE" w:rsidR="003B79A3" w:rsidRDefault="003B79A3" w:rsidP="003B79A3">
      <w:pPr>
        <w:jc w:val="center"/>
        <w:rPr>
          <w:b/>
          <w:bCs/>
          <w:sz w:val="28"/>
          <w:szCs w:val="28"/>
        </w:rPr>
      </w:pPr>
      <w:r>
        <w:rPr>
          <w:b/>
          <w:bCs/>
          <w:sz w:val="28"/>
          <w:szCs w:val="28"/>
        </w:rPr>
        <w:t xml:space="preserve">© 2026 </w:t>
      </w:r>
      <w:r>
        <w:rPr>
          <w:b/>
          <w:bCs/>
          <w:sz w:val="28"/>
          <w:szCs w:val="28"/>
        </w:rPr>
        <w:br w:type="page"/>
      </w:r>
    </w:p>
    <w:p w14:paraId="1A153F38" w14:textId="77777777" w:rsidR="00142F48" w:rsidRPr="00AD5F66" w:rsidRDefault="00142F48" w:rsidP="00142F48">
      <w:pPr>
        <w:ind w:left="2880" w:firstLine="720"/>
        <w:jc w:val="both"/>
        <w:rPr>
          <w:rFonts w:ascii="Aptos" w:hAnsi="Aptos" w:cs="Times New Roman"/>
          <w:b/>
          <w:bCs/>
          <w:sz w:val="28"/>
          <w:szCs w:val="28"/>
        </w:rPr>
      </w:pPr>
      <w:r w:rsidRPr="00AD5F66">
        <w:rPr>
          <w:rFonts w:ascii="Aptos" w:hAnsi="Aptos" w:cs="Times New Roman"/>
          <w:b/>
          <w:bCs/>
          <w:sz w:val="28"/>
          <w:szCs w:val="28"/>
        </w:rPr>
        <w:lastRenderedPageBreak/>
        <w:t>Contents</w:t>
      </w:r>
    </w:p>
    <w:p w14:paraId="3C270B4E" w14:textId="1078790E" w:rsidR="00142F48" w:rsidRPr="00AD5F66" w:rsidRDefault="00AD45DC" w:rsidP="00AD3988">
      <w:pPr>
        <w:tabs>
          <w:tab w:val="right" w:leader="dot" w:pos="5760"/>
        </w:tabs>
        <w:spacing w:line="240" w:lineRule="auto"/>
        <w:ind w:left="2160"/>
        <w:contextualSpacing/>
        <w:jc w:val="both"/>
        <w:rPr>
          <w:rFonts w:ascii="Aptos" w:hAnsi="Aptos" w:cs="Times New Roman"/>
          <w:sz w:val="22"/>
          <w:szCs w:val="22"/>
        </w:rPr>
      </w:pPr>
      <w:r>
        <w:rPr>
          <w:rFonts w:ascii="Aptos" w:hAnsi="Aptos" w:cs="Times New Roman"/>
          <w:sz w:val="22"/>
          <w:szCs w:val="22"/>
        </w:rPr>
        <w:t xml:space="preserve">The </w:t>
      </w:r>
      <w:r w:rsidR="00142F48" w:rsidRPr="00AD5F66">
        <w:rPr>
          <w:rFonts w:ascii="Aptos" w:hAnsi="Aptos" w:cs="Times New Roman"/>
          <w:sz w:val="22"/>
          <w:szCs w:val="22"/>
        </w:rPr>
        <w:t>Parts of Speech</w:t>
      </w:r>
      <w:r w:rsidR="00FD1B11">
        <w:rPr>
          <w:rFonts w:ascii="Aptos" w:hAnsi="Aptos" w:cs="Times New Roman"/>
          <w:sz w:val="22"/>
          <w:szCs w:val="22"/>
        </w:rPr>
        <w:tab/>
      </w:r>
      <w:r>
        <w:rPr>
          <w:rFonts w:ascii="Aptos" w:hAnsi="Aptos" w:cs="Times New Roman"/>
          <w:sz w:val="22"/>
          <w:szCs w:val="22"/>
        </w:rPr>
        <w:t xml:space="preserve"> </w:t>
      </w:r>
      <w:r w:rsidR="00142F48" w:rsidRPr="00AD5F66">
        <w:rPr>
          <w:rFonts w:ascii="Aptos" w:hAnsi="Aptos" w:cs="Times New Roman"/>
          <w:sz w:val="22"/>
          <w:szCs w:val="22"/>
        </w:rPr>
        <w:t>3</w:t>
      </w:r>
    </w:p>
    <w:p w14:paraId="40E97F82" w14:textId="78C8CF6C" w:rsidR="00142F48" w:rsidRPr="00AD5F66" w:rsidRDefault="00142F48" w:rsidP="00AD3988">
      <w:pPr>
        <w:tabs>
          <w:tab w:val="right" w:leader="dot" w:pos="5760"/>
        </w:tabs>
        <w:spacing w:line="240" w:lineRule="auto"/>
        <w:ind w:left="2160"/>
        <w:contextualSpacing/>
        <w:jc w:val="both"/>
        <w:rPr>
          <w:rFonts w:ascii="Aptos" w:hAnsi="Aptos" w:cs="Times New Roman"/>
          <w:sz w:val="22"/>
          <w:szCs w:val="22"/>
        </w:rPr>
      </w:pPr>
      <w:r w:rsidRPr="00AD5F66">
        <w:rPr>
          <w:rFonts w:ascii="Aptos" w:hAnsi="Aptos" w:cs="Times New Roman"/>
          <w:sz w:val="22"/>
          <w:szCs w:val="22"/>
        </w:rPr>
        <w:t xml:space="preserve">Recognizing </w:t>
      </w:r>
      <w:r w:rsidR="00AD45DC">
        <w:rPr>
          <w:rFonts w:ascii="Aptos" w:hAnsi="Aptos" w:cs="Times New Roman"/>
          <w:sz w:val="22"/>
          <w:szCs w:val="22"/>
        </w:rPr>
        <w:t>a Complete</w:t>
      </w:r>
      <w:r w:rsidRPr="00AD5F66">
        <w:rPr>
          <w:rFonts w:ascii="Aptos" w:hAnsi="Aptos" w:cs="Times New Roman"/>
          <w:sz w:val="22"/>
          <w:szCs w:val="22"/>
        </w:rPr>
        <w:t xml:space="preserve"> Sentence</w:t>
      </w:r>
      <w:r w:rsidR="00FD1B11">
        <w:rPr>
          <w:rFonts w:ascii="Aptos" w:hAnsi="Aptos" w:cs="Times New Roman"/>
          <w:sz w:val="22"/>
          <w:szCs w:val="22"/>
        </w:rPr>
        <w:tab/>
      </w:r>
      <w:r w:rsidR="00AD45DC">
        <w:rPr>
          <w:rFonts w:ascii="Aptos" w:hAnsi="Aptos" w:cs="Times New Roman"/>
          <w:sz w:val="22"/>
          <w:szCs w:val="22"/>
        </w:rPr>
        <w:t xml:space="preserve"> </w:t>
      </w:r>
      <w:r w:rsidRPr="00AD5F66">
        <w:rPr>
          <w:rFonts w:ascii="Aptos" w:hAnsi="Aptos" w:cs="Times New Roman"/>
          <w:sz w:val="22"/>
          <w:szCs w:val="22"/>
        </w:rPr>
        <w:t>4</w:t>
      </w:r>
    </w:p>
    <w:p w14:paraId="58CD85B4" w14:textId="4ACA4B0F" w:rsidR="00142F48" w:rsidRPr="00AD5F66" w:rsidRDefault="00142F48" w:rsidP="00AD3988">
      <w:pPr>
        <w:tabs>
          <w:tab w:val="right" w:leader="dot" w:pos="5760"/>
        </w:tabs>
        <w:spacing w:line="240" w:lineRule="auto"/>
        <w:ind w:left="2160"/>
        <w:contextualSpacing/>
        <w:jc w:val="both"/>
        <w:rPr>
          <w:rFonts w:ascii="Aptos" w:hAnsi="Aptos" w:cs="Times New Roman"/>
          <w:sz w:val="22"/>
          <w:szCs w:val="22"/>
        </w:rPr>
      </w:pPr>
      <w:r w:rsidRPr="00AD5F66">
        <w:rPr>
          <w:rFonts w:ascii="Aptos" w:hAnsi="Aptos" w:cs="Times New Roman"/>
          <w:sz w:val="22"/>
          <w:szCs w:val="22"/>
        </w:rPr>
        <w:t>Avoiding Sentence Fragments</w:t>
      </w:r>
      <w:r w:rsidR="00FD1B11">
        <w:rPr>
          <w:rFonts w:ascii="Aptos" w:hAnsi="Aptos" w:cs="Times New Roman"/>
          <w:sz w:val="22"/>
          <w:szCs w:val="22"/>
        </w:rPr>
        <w:tab/>
      </w:r>
      <w:r w:rsidR="00AD45DC">
        <w:rPr>
          <w:rFonts w:ascii="Aptos" w:hAnsi="Aptos" w:cs="Times New Roman"/>
          <w:sz w:val="22"/>
          <w:szCs w:val="22"/>
        </w:rPr>
        <w:t xml:space="preserve"> </w:t>
      </w:r>
      <w:r w:rsidRPr="00AD5F66">
        <w:rPr>
          <w:rFonts w:ascii="Aptos" w:hAnsi="Aptos" w:cs="Times New Roman"/>
          <w:sz w:val="22"/>
          <w:szCs w:val="22"/>
        </w:rPr>
        <w:t>4</w:t>
      </w:r>
    </w:p>
    <w:p w14:paraId="5F8F1E4F" w14:textId="4DAE5CC9" w:rsidR="00142F48" w:rsidRPr="00AD5F66" w:rsidRDefault="00142F48" w:rsidP="00AD3988">
      <w:pPr>
        <w:tabs>
          <w:tab w:val="right" w:leader="dot" w:pos="5760"/>
        </w:tabs>
        <w:spacing w:line="240" w:lineRule="auto"/>
        <w:ind w:left="2160"/>
        <w:contextualSpacing/>
        <w:jc w:val="both"/>
        <w:rPr>
          <w:rFonts w:ascii="Aptos" w:hAnsi="Aptos" w:cs="Times New Roman"/>
          <w:sz w:val="22"/>
          <w:szCs w:val="22"/>
        </w:rPr>
      </w:pPr>
      <w:r w:rsidRPr="00AD5F66">
        <w:rPr>
          <w:rFonts w:ascii="Aptos" w:hAnsi="Aptos" w:cs="Times New Roman"/>
          <w:sz w:val="22"/>
          <w:szCs w:val="22"/>
        </w:rPr>
        <w:t>Run-on sentences</w:t>
      </w:r>
      <w:r w:rsidR="00AD45DC">
        <w:rPr>
          <w:rFonts w:ascii="Aptos" w:hAnsi="Aptos" w:cs="Times New Roman"/>
          <w:sz w:val="22"/>
          <w:szCs w:val="22"/>
        </w:rPr>
        <w:t xml:space="preserve"> </w:t>
      </w:r>
      <w:r w:rsidR="00FD1B11">
        <w:rPr>
          <w:rFonts w:ascii="Aptos" w:hAnsi="Aptos" w:cs="Times New Roman"/>
          <w:sz w:val="22"/>
          <w:szCs w:val="22"/>
        </w:rPr>
        <w:tab/>
      </w:r>
      <w:r w:rsidRPr="00AD5F66">
        <w:rPr>
          <w:rFonts w:ascii="Aptos" w:hAnsi="Aptos" w:cs="Times New Roman"/>
          <w:sz w:val="22"/>
          <w:szCs w:val="22"/>
        </w:rPr>
        <w:t>5</w:t>
      </w:r>
    </w:p>
    <w:p w14:paraId="3241E0D6" w14:textId="16BB4CAF" w:rsidR="00142F48" w:rsidRPr="00AD5F66" w:rsidRDefault="00142F48" w:rsidP="00AD3988">
      <w:pPr>
        <w:tabs>
          <w:tab w:val="right" w:leader="dot" w:pos="5760"/>
        </w:tabs>
        <w:spacing w:line="240" w:lineRule="auto"/>
        <w:ind w:left="2160"/>
        <w:contextualSpacing/>
        <w:jc w:val="both"/>
        <w:rPr>
          <w:rFonts w:ascii="Aptos" w:hAnsi="Aptos" w:cs="Times New Roman"/>
          <w:sz w:val="22"/>
          <w:szCs w:val="22"/>
        </w:rPr>
      </w:pPr>
      <w:r w:rsidRPr="00AD5F66">
        <w:rPr>
          <w:rFonts w:ascii="Aptos" w:hAnsi="Aptos" w:cs="Times New Roman"/>
          <w:sz w:val="22"/>
          <w:szCs w:val="22"/>
        </w:rPr>
        <w:t>Correctly Joining Main Clauses</w:t>
      </w:r>
      <w:r w:rsidR="00FD1B11">
        <w:rPr>
          <w:rFonts w:ascii="Aptos" w:hAnsi="Aptos" w:cs="Times New Roman"/>
          <w:sz w:val="22"/>
          <w:szCs w:val="22"/>
        </w:rPr>
        <w:tab/>
      </w:r>
      <w:r w:rsidR="00AD45DC">
        <w:rPr>
          <w:rFonts w:ascii="Aptos" w:hAnsi="Aptos" w:cs="Times New Roman"/>
          <w:sz w:val="22"/>
          <w:szCs w:val="22"/>
        </w:rPr>
        <w:t xml:space="preserve"> </w:t>
      </w:r>
      <w:r w:rsidR="000C6ECD">
        <w:rPr>
          <w:rFonts w:ascii="Aptos" w:hAnsi="Aptos" w:cs="Times New Roman"/>
          <w:sz w:val="22"/>
          <w:szCs w:val="22"/>
        </w:rPr>
        <w:t>7</w:t>
      </w:r>
    </w:p>
    <w:p w14:paraId="245B48BC" w14:textId="135AAB99" w:rsidR="00142F48" w:rsidRPr="00AD5F66" w:rsidRDefault="00142F48" w:rsidP="00AD3988">
      <w:pPr>
        <w:tabs>
          <w:tab w:val="right" w:leader="dot" w:pos="5760"/>
        </w:tabs>
        <w:spacing w:after="0" w:line="240" w:lineRule="auto"/>
        <w:ind w:left="2160"/>
        <w:contextualSpacing/>
        <w:jc w:val="both"/>
        <w:rPr>
          <w:rFonts w:ascii="Aptos" w:hAnsi="Aptos" w:cs="Times New Roman"/>
          <w:sz w:val="22"/>
          <w:szCs w:val="22"/>
        </w:rPr>
      </w:pPr>
      <w:r w:rsidRPr="00AD5F66">
        <w:rPr>
          <w:rFonts w:ascii="Aptos" w:hAnsi="Aptos" w:cs="Times New Roman"/>
          <w:sz w:val="22"/>
          <w:szCs w:val="22"/>
        </w:rPr>
        <w:t>Subject-Verb Agreement</w:t>
      </w:r>
      <w:r w:rsidR="00AD45DC">
        <w:rPr>
          <w:rFonts w:ascii="Aptos" w:hAnsi="Aptos" w:cs="Times New Roman"/>
          <w:sz w:val="22"/>
          <w:szCs w:val="22"/>
        </w:rPr>
        <w:t xml:space="preserve"> </w:t>
      </w:r>
      <w:r w:rsidR="00FD1B11">
        <w:rPr>
          <w:rFonts w:ascii="Aptos" w:hAnsi="Aptos" w:cs="Times New Roman"/>
          <w:sz w:val="22"/>
          <w:szCs w:val="22"/>
        </w:rPr>
        <w:tab/>
      </w:r>
      <w:r w:rsidR="000C6ECD">
        <w:rPr>
          <w:rFonts w:ascii="Aptos" w:hAnsi="Aptos" w:cs="Times New Roman"/>
          <w:sz w:val="22"/>
          <w:szCs w:val="22"/>
        </w:rPr>
        <w:t>7</w:t>
      </w:r>
    </w:p>
    <w:p w14:paraId="62D83629" w14:textId="0BF71B62" w:rsidR="00D61216" w:rsidRDefault="00D61216" w:rsidP="0034744F">
      <w:pPr>
        <w:tabs>
          <w:tab w:val="right" w:leader="dot" w:pos="5760"/>
        </w:tabs>
        <w:spacing w:line="240" w:lineRule="auto"/>
        <w:ind w:left="2160"/>
        <w:contextualSpacing/>
        <w:jc w:val="both"/>
        <w:rPr>
          <w:rFonts w:ascii="Aptos" w:hAnsi="Aptos" w:cs="Times New Roman"/>
          <w:sz w:val="22"/>
          <w:szCs w:val="22"/>
        </w:rPr>
      </w:pPr>
      <w:r>
        <w:rPr>
          <w:rFonts w:ascii="Aptos" w:hAnsi="Aptos" w:cs="Times New Roman"/>
          <w:sz w:val="22"/>
          <w:szCs w:val="22"/>
        </w:rPr>
        <w:t>Simple Verb Tense</w:t>
      </w:r>
      <w:r w:rsidR="00AD3988">
        <w:rPr>
          <w:rFonts w:ascii="Aptos" w:hAnsi="Aptos" w:cs="Times New Roman"/>
          <w:sz w:val="22"/>
          <w:szCs w:val="22"/>
        </w:rPr>
        <w:t>s</w:t>
      </w:r>
      <w:r w:rsidR="0034744F">
        <w:rPr>
          <w:rFonts w:ascii="Aptos" w:hAnsi="Aptos" w:cs="Times New Roman"/>
          <w:sz w:val="22"/>
          <w:szCs w:val="22"/>
        </w:rPr>
        <w:tab/>
      </w:r>
      <w:r w:rsidR="00AD3988">
        <w:rPr>
          <w:rFonts w:ascii="Aptos" w:hAnsi="Aptos" w:cs="Times New Roman"/>
          <w:sz w:val="22"/>
          <w:szCs w:val="22"/>
        </w:rPr>
        <w:t>8</w:t>
      </w:r>
    </w:p>
    <w:p w14:paraId="2E313BF3" w14:textId="3F1F4C7B" w:rsidR="00AD3988" w:rsidRDefault="00D61216" w:rsidP="00AD3988">
      <w:pPr>
        <w:tabs>
          <w:tab w:val="right" w:pos="5760"/>
        </w:tabs>
        <w:spacing w:line="240" w:lineRule="auto"/>
        <w:ind w:left="2160"/>
        <w:contextualSpacing/>
        <w:jc w:val="both"/>
        <w:rPr>
          <w:rFonts w:ascii="Aptos" w:hAnsi="Aptos" w:cs="Times New Roman"/>
          <w:sz w:val="22"/>
          <w:szCs w:val="22"/>
        </w:rPr>
      </w:pPr>
      <w:r>
        <w:rPr>
          <w:rFonts w:ascii="Aptos" w:hAnsi="Aptos" w:cs="Times New Roman"/>
          <w:sz w:val="22"/>
          <w:szCs w:val="22"/>
        </w:rPr>
        <w:t>Perfective Tense</w:t>
      </w:r>
      <w:r w:rsidR="00AD3988">
        <w:rPr>
          <w:rFonts w:ascii="Aptos" w:hAnsi="Aptos" w:cs="Times New Roman"/>
          <w:sz w:val="22"/>
          <w:szCs w:val="22"/>
        </w:rPr>
        <w:t>s…………………………</w:t>
      </w:r>
      <w:r w:rsidR="00AD3988">
        <w:rPr>
          <w:rFonts w:ascii="Aptos" w:hAnsi="Aptos" w:cs="Times New Roman"/>
          <w:sz w:val="22"/>
          <w:szCs w:val="22"/>
        </w:rPr>
        <w:tab/>
        <w:t>9</w:t>
      </w:r>
    </w:p>
    <w:p w14:paraId="7AB09971" w14:textId="1BBE640A" w:rsidR="00D61216" w:rsidRDefault="00D61216" w:rsidP="00AD3988">
      <w:pPr>
        <w:tabs>
          <w:tab w:val="right" w:pos="5760"/>
        </w:tabs>
        <w:spacing w:line="240" w:lineRule="auto"/>
        <w:ind w:left="2160"/>
        <w:contextualSpacing/>
        <w:jc w:val="both"/>
        <w:rPr>
          <w:rFonts w:ascii="Aptos" w:hAnsi="Aptos" w:cs="Times New Roman"/>
          <w:sz w:val="22"/>
          <w:szCs w:val="22"/>
        </w:rPr>
      </w:pPr>
      <w:r>
        <w:rPr>
          <w:rFonts w:ascii="Aptos" w:hAnsi="Aptos" w:cs="Times New Roman"/>
          <w:sz w:val="22"/>
          <w:szCs w:val="22"/>
        </w:rPr>
        <w:t>Progressive/Continuous tenses</w:t>
      </w:r>
      <w:r w:rsidR="00AD3988">
        <w:rPr>
          <w:rFonts w:ascii="Aptos" w:hAnsi="Aptos" w:cs="Times New Roman"/>
          <w:sz w:val="22"/>
          <w:szCs w:val="22"/>
        </w:rPr>
        <w:t>…….</w:t>
      </w:r>
      <w:r>
        <w:rPr>
          <w:rFonts w:ascii="Aptos" w:hAnsi="Aptos" w:cs="Times New Roman"/>
          <w:sz w:val="22"/>
          <w:szCs w:val="22"/>
        </w:rPr>
        <w:tab/>
        <w:t>1</w:t>
      </w:r>
      <w:r w:rsidR="00D05834">
        <w:rPr>
          <w:rFonts w:ascii="Aptos" w:hAnsi="Aptos" w:cs="Times New Roman"/>
          <w:sz w:val="22"/>
          <w:szCs w:val="22"/>
        </w:rPr>
        <w:t>0</w:t>
      </w:r>
    </w:p>
    <w:p w14:paraId="4E83865F" w14:textId="1A45AFD7" w:rsidR="00D61216" w:rsidRDefault="00AD3988" w:rsidP="00AD3988">
      <w:pPr>
        <w:tabs>
          <w:tab w:val="right" w:pos="5760"/>
        </w:tabs>
        <w:spacing w:line="240" w:lineRule="auto"/>
        <w:ind w:left="2160"/>
        <w:contextualSpacing/>
        <w:jc w:val="both"/>
        <w:rPr>
          <w:rFonts w:ascii="Aptos" w:hAnsi="Aptos" w:cs="Times New Roman"/>
          <w:sz w:val="22"/>
          <w:szCs w:val="22"/>
        </w:rPr>
      </w:pPr>
      <w:r>
        <w:rPr>
          <w:rFonts w:ascii="Aptos" w:hAnsi="Aptos" w:cs="Times New Roman"/>
          <w:sz w:val="22"/>
          <w:szCs w:val="22"/>
        </w:rPr>
        <w:t>Modals……………………………………..</w:t>
      </w:r>
      <w:r>
        <w:rPr>
          <w:rFonts w:ascii="Aptos" w:hAnsi="Aptos" w:cs="Times New Roman"/>
          <w:sz w:val="22"/>
          <w:szCs w:val="22"/>
        </w:rPr>
        <w:tab/>
        <w:t>12</w:t>
      </w:r>
    </w:p>
    <w:p w14:paraId="2385B867" w14:textId="19191C4A" w:rsidR="00AD3988" w:rsidRPr="00AD5F66" w:rsidRDefault="00AD3988" w:rsidP="00AD3988">
      <w:pPr>
        <w:tabs>
          <w:tab w:val="right" w:leader="dot" w:pos="5760"/>
        </w:tabs>
        <w:spacing w:line="240" w:lineRule="auto"/>
        <w:ind w:left="2160"/>
        <w:contextualSpacing/>
        <w:jc w:val="both"/>
        <w:rPr>
          <w:rFonts w:ascii="Aptos" w:hAnsi="Aptos" w:cs="Times New Roman"/>
          <w:sz w:val="22"/>
          <w:szCs w:val="22"/>
        </w:rPr>
      </w:pPr>
      <w:r>
        <w:rPr>
          <w:rFonts w:ascii="Aptos" w:hAnsi="Aptos" w:cs="Times New Roman"/>
          <w:sz w:val="22"/>
          <w:szCs w:val="22"/>
        </w:rPr>
        <w:t>Problems with Modals</w:t>
      </w:r>
      <w:r>
        <w:rPr>
          <w:rFonts w:ascii="Aptos" w:hAnsi="Aptos" w:cs="Times New Roman"/>
          <w:sz w:val="22"/>
          <w:szCs w:val="22"/>
        </w:rPr>
        <w:tab/>
        <w:t>13</w:t>
      </w:r>
    </w:p>
    <w:p w14:paraId="297D35CF" w14:textId="7F050FE0" w:rsidR="00142F48" w:rsidRPr="00AD5F66" w:rsidRDefault="00142F48" w:rsidP="00AD3988">
      <w:pPr>
        <w:tabs>
          <w:tab w:val="right" w:leader="dot" w:pos="5760"/>
        </w:tabs>
        <w:spacing w:line="240" w:lineRule="auto"/>
        <w:ind w:left="2160"/>
        <w:contextualSpacing/>
        <w:jc w:val="both"/>
        <w:rPr>
          <w:rFonts w:ascii="Aptos" w:hAnsi="Aptos" w:cs="Times New Roman"/>
          <w:sz w:val="22"/>
          <w:szCs w:val="22"/>
        </w:rPr>
      </w:pPr>
      <w:r w:rsidRPr="00AD5F66">
        <w:rPr>
          <w:rFonts w:ascii="Aptos" w:hAnsi="Aptos" w:cs="Times New Roman"/>
          <w:sz w:val="22"/>
          <w:szCs w:val="22"/>
        </w:rPr>
        <w:t>Subjunctive mood of verbs…………</w:t>
      </w:r>
      <w:r w:rsidR="00AD3988">
        <w:rPr>
          <w:rFonts w:ascii="Aptos" w:hAnsi="Aptos" w:cs="Times New Roman"/>
          <w:sz w:val="22"/>
          <w:szCs w:val="22"/>
        </w:rPr>
        <w:t>..1</w:t>
      </w:r>
      <w:r w:rsidR="00D05834">
        <w:rPr>
          <w:rFonts w:ascii="Aptos" w:hAnsi="Aptos" w:cs="Times New Roman"/>
          <w:sz w:val="22"/>
          <w:szCs w:val="22"/>
        </w:rPr>
        <w:t>3</w:t>
      </w:r>
    </w:p>
    <w:p w14:paraId="4385FE52" w14:textId="7A8BE671" w:rsidR="00142F48" w:rsidRPr="00AD5F66" w:rsidRDefault="00142F48" w:rsidP="00AD3988">
      <w:pPr>
        <w:tabs>
          <w:tab w:val="right" w:leader="dot" w:pos="5760"/>
        </w:tabs>
        <w:spacing w:line="240" w:lineRule="auto"/>
        <w:ind w:left="2160"/>
        <w:contextualSpacing/>
        <w:jc w:val="both"/>
        <w:rPr>
          <w:rFonts w:ascii="Aptos" w:hAnsi="Aptos" w:cs="Times New Roman"/>
          <w:sz w:val="22"/>
          <w:szCs w:val="22"/>
        </w:rPr>
      </w:pPr>
      <w:r w:rsidRPr="00AD5F66">
        <w:rPr>
          <w:rFonts w:ascii="Aptos" w:hAnsi="Aptos" w:cs="Times New Roman"/>
          <w:sz w:val="22"/>
          <w:szCs w:val="22"/>
        </w:rPr>
        <w:t>Passive vs. Active Voice</w:t>
      </w:r>
      <w:r w:rsidRPr="00AD5F66">
        <w:rPr>
          <w:rFonts w:ascii="Aptos" w:hAnsi="Aptos" w:cs="Times New Roman"/>
          <w:sz w:val="22"/>
          <w:szCs w:val="22"/>
        </w:rPr>
        <w:tab/>
        <w:t>………………</w:t>
      </w:r>
      <w:r w:rsidR="00AD3988">
        <w:rPr>
          <w:rFonts w:ascii="Aptos" w:hAnsi="Aptos" w:cs="Times New Roman"/>
          <w:sz w:val="22"/>
          <w:szCs w:val="22"/>
        </w:rPr>
        <w:t>14</w:t>
      </w:r>
    </w:p>
    <w:p w14:paraId="067A6B81" w14:textId="01AE516F" w:rsidR="00142F48" w:rsidRPr="00AD5F66" w:rsidRDefault="00142F48" w:rsidP="00AD3988">
      <w:pPr>
        <w:tabs>
          <w:tab w:val="right" w:leader="dot" w:pos="5760"/>
        </w:tabs>
        <w:spacing w:line="240" w:lineRule="auto"/>
        <w:ind w:left="2160"/>
        <w:contextualSpacing/>
        <w:jc w:val="both"/>
        <w:rPr>
          <w:rFonts w:ascii="Aptos" w:hAnsi="Aptos" w:cs="Times New Roman"/>
          <w:sz w:val="22"/>
          <w:szCs w:val="22"/>
        </w:rPr>
      </w:pPr>
      <w:r w:rsidRPr="00AD5F66">
        <w:rPr>
          <w:rFonts w:ascii="Aptos" w:hAnsi="Aptos" w:cs="Times New Roman"/>
          <w:sz w:val="22"/>
          <w:szCs w:val="22"/>
        </w:rPr>
        <w:t>Splitting Infinitives OK</w:t>
      </w:r>
      <w:r w:rsidRPr="00AD5F66">
        <w:rPr>
          <w:rFonts w:ascii="Aptos" w:hAnsi="Aptos" w:cs="Times New Roman"/>
          <w:sz w:val="22"/>
          <w:szCs w:val="22"/>
        </w:rPr>
        <w:tab/>
        <w:t>…………………</w:t>
      </w:r>
      <w:r w:rsidR="00B822EB">
        <w:rPr>
          <w:rFonts w:ascii="Aptos" w:hAnsi="Aptos" w:cs="Times New Roman"/>
          <w:sz w:val="22"/>
          <w:szCs w:val="22"/>
        </w:rPr>
        <w:t>1</w:t>
      </w:r>
      <w:r w:rsidR="00AD3988">
        <w:rPr>
          <w:rFonts w:ascii="Aptos" w:hAnsi="Aptos" w:cs="Times New Roman"/>
          <w:sz w:val="22"/>
          <w:szCs w:val="22"/>
        </w:rPr>
        <w:t>4</w:t>
      </w:r>
    </w:p>
    <w:p w14:paraId="217AF3EE" w14:textId="0BC4FD58" w:rsidR="00142F48" w:rsidRPr="00AD5F66" w:rsidRDefault="00142F48" w:rsidP="00AD3988">
      <w:pPr>
        <w:tabs>
          <w:tab w:val="right" w:leader="dot" w:pos="5760"/>
        </w:tabs>
        <w:spacing w:line="240" w:lineRule="auto"/>
        <w:ind w:left="2160"/>
        <w:contextualSpacing/>
        <w:jc w:val="both"/>
        <w:rPr>
          <w:rFonts w:ascii="Aptos" w:hAnsi="Aptos" w:cs="Times New Roman"/>
          <w:sz w:val="22"/>
          <w:szCs w:val="22"/>
        </w:rPr>
      </w:pPr>
      <w:r w:rsidRPr="00AD5F66">
        <w:rPr>
          <w:rFonts w:ascii="Aptos" w:hAnsi="Aptos" w:cs="Times New Roman"/>
          <w:sz w:val="22"/>
          <w:szCs w:val="22"/>
        </w:rPr>
        <w:t>Gerunds and Participles</w:t>
      </w:r>
      <w:r w:rsidRPr="00AD5F66">
        <w:rPr>
          <w:rFonts w:ascii="Aptos" w:hAnsi="Aptos" w:cs="Times New Roman"/>
          <w:sz w:val="22"/>
          <w:szCs w:val="22"/>
        </w:rPr>
        <w:tab/>
        <w:t xml:space="preserve"> ……………..</w:t>
      </w:r>
      <w:r w:rsidR="00B822EB">
        <w:rPr>
          <w:rFonts w:ascii="Aptos" w:hAnsi="Aptos" w:cs="Times New Roman"/>
          <w:sz w:val="22"/>
          <w:szCs w:val="22"/>
        </w:rPr>
        <w:t>1</w:t>
      </w:r>
      <w:r w:rsidR="00D05834">
        <w:rPr>
          <w:rFonts w:ascii="Aptos" w:hAnsi="Aptos" w:cs="Times New Roman"/>
          <w:sz w:val="22"/>
          <w:szCs w:val="22"/>
        </w:rPr>
        <w:t>4</w:t>
      </w:r>
    </w:p>
    <w:p w14:paraId="04ECB08E" w14:textId="341BF885" w:rsidR="00142F48" w:rsidRPr="00AD5F66" w:rsidRDefault="00142F48" w:rsidP="00AD3988">
      <w:pPr>
        <w:tabs>
          <w:tab w:val="right" w:leader="dot" w:pos="5760"/>
        </w:tabs>
        <w:spacing w:line="240" w:lineRule="auto"/>
        <w:ind w:left="2160"/>
        <w:contextualSpacing/>
        <w:jc w:val="both"/>
        <w:rPr>
          <w:rFonts w:ascii="Aptos" w:hAnsi="Aptos" w:cs="Times New Roman"/>
          <w:sz w:val="22"/>
          <w:szCs w:val="22"/>
        </w:rPr>
      </w:pPr>
      <w:r w:rsidRPr="00AD5F66">
        <w:rPr>
          <w:rFonts w:ascii="Aptos" w:hAnsi="Aptos" w:cs="Times New Roman"/>
          <w:sz w:val="22"/>
          <w:szCs w:val="22"/>
        </w:rPr>
        <w:t>Appositives</w:t>
      </w:r>
      <w:r w:rsidRPr="00AD5F66">
        <w:rPr>
          <w:rFonts w:ascii="Aptos" w:hAnsi="Aptos" w:cs="Times New Roman"/>
          <w:sz w:val="22"/>
          <w:szCs w:val="22"/>
        </w:rPr>
        <w:tab/>
        <w:t>………………………………</w:t>
      </w:r>
      <w:r w:rsidR="00B822EB">
        <w:rPr>
          <w:rFonts w:ascii="Aptos" w:hAnsi="Aptos" w:cs="Times New Roman"/>
          <w:sz w:val="22"/>
          <w:szCs w:val="22"/>
        </w:rPr>
        <w:t>1</w:t>
      </w:r>
      <w:r w:rsidR="00AD3988">
        <w:rPr>
          <w:rFonts w:ascii="Aptos" w:hAnsi="Aptos" w:cs="Times New Roman"/>
          <w:sz w:val="22"/>
          <w:szCs w:val="22"/>
        </w:rPr>
        <w:t>5</w:t>
      </w:r>
    </w:p>
    <w:p w14:paraId="073DE8D1" w14:textId="6A887DE9" w:rsidR="00142F48" w:rsidRPr="00AD5F66" w:rsidRDefault="00142F48" w:rsidP="00AD3988">
      <w:pPr>
        <w:tabs>
          <w:tab w:val="right" w:leader="dot" w:pos="5760"/>
        </w:tabs>
        <w:spacing w:line="240" w:lineRule="auto"/>
        <w:ind w:left="2160"/>
        <w:contextualSpacing/>
        <w:jc w:val="both"/>
        <w:rPr>
          <w:rFonts w:ascii="Aptos" w:hAnsi="Aptos" w:cs="Times New Roman"/>
          <w:sz w:val="22"/>
          <w:szCs w:val="22"/>
        </w:rPr>
      </w:pPr>
      <w:r w:rsidRPr="00AD5F66">
        <w:rPr>
          <w:rFonts w:ascii="Aptos" w:hAnsi="Aptos" w:cs="Times New Roman"/>
          <w:sz w:val="22"/>
          <w:szCs w:val="22"/>
        </w:rPr>
        <w:t>Capitalization Rules</w:t>
      </w:r>
      <w:r w:rsidRPr="00AD5F66">
        <w:rPr>
          <w:rFonts w:ascii="Aptos" w:hAnsi="Aptos" w:cs="Times New Roman"/>
          <w:sz w:val="22"/>
          <w:szCs w:val="22"/>
        </w:rPr>
        <w:tab/>
      </w:r>
      <w:r w:rsidR="00B822EB">
        <w:rPr>
          <w:rFonts w:ascii="Aptos" w:hAnsi="Aptos" w:cs="Times New Roman"/>
          <w:sz w:val="22"/>
          <w:szCs w:val="22"/>
        </w:rPr>
        <w:t>1</w:t>
      </w:r>
      <w:r w:rsidR="00AD3988">
        <w:rPr>
          <w:rFonts w:ascii="Aptos" w:hAnsi="Aptos" w:cs="Times New Roman"/>
          <w:sz w:val="22"/>
          <w:szCs w:val="22"/>
        </w:rPr>
        <w:t>5</w:t>
      </w:r>
    </w:p>
    <w:p w14:paraId="6D195A5D" w14:textId="412CA6E3" w:rsidR="00142F48" w:rsidRPr="00AD5F66" w:rsidRDefault="00142F48" w:rsidP="00AD3988">
      <w:pPr>
        <w:tabs>
          <w:tab w:val="right" w:leader="dot" w:pos="5760"/>
        </w:tabs>
        <w:spacing w:line="240" w:lineRule="auto"/>
        <w:ind w:left="2160"/>
        <w:contextualSpacing/>
        <w:jc w:val="both"/>
        <w:rPr>
          <w:rFonts w:ascii="Aptos" w:hAnsi="Aptos" w:cs="Times New Roman"/>
          <w:sz w:val="22"/>
          <w:szCs w:val="22"/>
        </w:rPr>
      </w:pPr>
      <w:r w:rsidRPr="00AD5F66">
        <w:rPr>
          <w:rFonts w:ascii="Aptos" w:hAnsi="Aptos" w:cs="Times New Roman"/>
          <w:sz w:val="22"/>
          <w:szCs w:val="22"/>
        </w:rPr>
        <w:t xml:space="preserve">Pronoun Reference </w:t>
      </w:r>
      <w:r w:rsidRPr="00AD5F66">
        <w:rPr>
          <w:rFonts w:ascii="Aptos" w:hAnsi="Aptos" w:cs="Times New Roman"/>
          <w:sz w:val="22"/>
          <w:szCs w:val="22"/>
        </w:rPr>
        <w:tab/>
        <w:t>1</w:t>
      </w:r>
      <w:r w:rsidR="00AD3988">
        <w:rPr>
          <w:rFonts w:ascii="Aptos" w:hAnsi="Aptos" w:cs="Times New Roman"/>
          <w:sz w:val="22"/>
          <w:szCs w:val="22"/>
        </w:rPr>
        <w:t>6</w:t>
      </w:r>
    </w:p>
    <w:p w14:paraId="00AC83B8" w14:textId="6EC625F3" w:rsidR="00142F48" w:rsidRPr="00AD5F66" w:rsidRDefault="00142F48" w:rsidP="00AD3988">
      <w:pPr>
        <w:tabs>
          <w:tab w:val="right" w:leader="dot" w:pos="5760"/>
        </w:tabs>
        <w:spacing w:line="240" w:lineRule="auto"/>
        <w:ind w:left="2160"/>
        <w:contextualSpacing/>
        <w:jc w:val="both"/>
        <w:rPr>
          <w:rFonts w:ascii="Aptos" w:hAnsi="Aptos" w:cs="Times New Roman"/>
          <w:sz w:val="22"/>
          <w:szCs w:val="22"/>
        </w:rPr>
      </w:pPr>
      <w:r w:rsidRPr="00AD5F66">
        <w:rPr>
          <w:rFonts w:ascii="Aptos" w:hAnsi="Aptos" w:cs="Times New Roman"/>
          <w:sz w:val="22"/>
          <w:szCs w:val="22"/>
        </w:rPr>
        <w:t>Pronoun Agreement</w:t>
      </w:r>
      <w:r w:rsidRPr="00AD5F66">
        <w:rPr>
          <w:rFonts w:ascii="Aptos" w:hAnsi="Aptos" w:cs="Times New Roman"/>
          <w:sz w:val="22"/>
          <w:szCs w:val="22"/>
        </w:rPr>
        <w:tab/>
        <w:t>1</w:t>
      </w:r>
      <w:r w:rsidR="00AD3988">
        <w:rPr>
          <w:rFonts w:ascii="Aptos" w:hAnsi="Aptos" w:cs="Times New Roman"/>
          <w:sz w:val="22"/>
          <w:szCs w:val="22"/>
        </w:rPr>
        <w:t>6</w:t>
      </w:r>
    </w:p>
    <w:p w14:paraId="7545ECE7" w14:textId="1F8B5CDF" w:rsidR="00142F48" w:rsidRPr="00AD5F66" w:rsidRDefault="00142F48" w:rsidP="00AD3988">
      <w:pPr>
        <w:tabs>
          <w:tab w:val="right" w:leader="dot" w:pos="5760"/>
        </w:tabs>
        <w:spacing w:line="240" w:lineRule="auto"/>
        <w:ind w:left="2160"/>
        <w:contextualSpacing/>
        <w:jc w:val="both"/>
        <w:rPr>
          <w:rFonts w:ascii="Aptos" w:hAnsi="Aptos" w:cs="Times New Roman"/>
          <w:i/>
          <w:iCs/>
          <w:sz w:val="22"/>
          <w:szCs w:val="22"/>
        </w:rPr>
      </w:pPr>
      <w:r w:rsidRPr="00AD5F66">
        <w:rPr>
          <w:rFonts w:ascii="Aptos" w:hAnsi="Aptos" w:cs="Times New Roman"/>
          <w:sz w:val="22"/>
          <w:szCs w:val="22"/>
        </w:rPr>
        <w:t xml:space="preserve">Singular </w:t>
      </w:r>
      <w:r w:rsidRPr="00AD5F66">
        <w:rPr>
          <w:rFonts w:ascii="Aptos" w:hAnsi="Aptos" w:cs="Times New Roman"/>
          <w:i/>
          <w:iCs/>
          <w:sz w:val="22"/>
          <w:szCs w:val="22"/>
        </w:rPr>
        <w:t>they</w:t>
      </w:r>
      <w:r w:rsidR="00AD3988">
        <w:rPr>
          <w:rFonts w:ascii="Aptos" w:hAnsi="Aptos" w:cs="Times New Roman"/>
          <w:i/>
          <w:iCs/>
          <w:sz w:val="22"/>
          <w:szCs w:val="22"/>
        </w:rPr>
        <w:tab/>
      </w:r>
      <w:r w:rsidR="00AD3988" w:rsidRPr="00AD3988">
        <w:rPr>
          <w:rFonts w:ascii="Aptos" w:hAnsi="Aptos" w:cs="Times New Roman"/>
          <w:sz w:val="22"/>
          <w:szCs w:val="22"/>
        </w:rPr>
        <w:t>16</w:t>
      </w:r>
    </w:p>
    <w:p w14:paraId="169E4991" w14:textId="23829758" w:rsidR="00142F48" w:rsidRPr="00AD5F66" w:rsidRDefault="00142F48" w:rsidP="00AD3988">
      <w:pPr>
        <w:tabs>
          <w:tab w:val="right" w:leader="dot" w:pos="5760"/>
        </w:tabs>
        <w:spacing w:line="240" w:lineRule="auto"/>
        <w:ind w:left="2160"/>
        <w:contextualSpacing/>
        <w:jc w:val="both"/>
        <w:rPr>
          <w:rFonts w:ascii="Aptos" w:hAnsi="Aptos" w:cs="Times New Roman"/>
          <w:sz w:val="22"/>
          <w:szCs w:val="22"/>
        </w:rPr>
      </w:pPr>
      <w:r w:rsidRPr="00AD5F66">
        <w:rPr>
          <w:rFonts w:ascii="Aptos" w:hAnsi="Aptos" w:cs="Times New Roman"/>
          <w:sz w:val="22"/>
          <w:szCs w:val="22"/>
        </w:rPr>
        <w:t>Pronoun “Case”</w:t>
      </w:r>
      <w:r w:rsidRPr="00AD5F66">
        <w:rPr>
          <w:rFonts w:ascii="Aptos" w:hAnsi="Aptos" w:cs="Times New Roman"/>
          <w:sz w:val="22"/>
          <w:szCs w:val="22"/>
        </w:rPr>
        <w:tab/>
        <w:t>1</w:t>
      </w:r>
      <w:r w:rsidR="00AD3988">
        <w:rPr>
          <w:rFonts w:ascii="Aptos" w:hAnsi="Aptos" w:cs="Times New Roman"/>
          <w:sz w:val="22"/>
          <w:szCs w:val="22"/>
        </w:rPr>
        <w:t>6</w:t>
      </w:r>
    </w:p>
    <w:p w14:paraId="5178F10E" w14:textId="3C969B59" w:rsidR="00142F48" w:rsidRPr="00AD5F66" w:rsidRDefault="00142F48" w:rsidP="00AD3988">
      <w:pPr>
        <w:tabs>
          <w:tab w:val="right" w:leader="dot" w:pos="5760"/>
        </w:tabs>
        <w:spacing w:line="240" w:lineRule="auto"/>
        <w:ind w:left="2160"/>
        <w:contextualSpacing/>
        <w:jc w:val="both"/>
        <w:rPr>
          <w:rFonts w:ascii="Aptos" w:hAnsi="Aptos" w:cs="Times New Roman"/>
          <w:sz w:val="22"/>
          <w:szCs w:val="22"/>
        </w:rPr>
      </w:pPr>
      <w:r w:rsidRPr="00AD5F66">
        <w:rPr>
          <w:rFonts w:ascii="Aptos" w:hAnsi="Aptos" w:cs="Times New Roman"/>
          <w:i/>
          <w:iCs/>
          <w:sz w:val="22"/>
          <w:szCs w:val="22"/>
        </w:rPr>
        <w:t>Who</w:t>
      </w:r>
      <w:r w:rsidRPr="00AD5F66">
        <w:rPr>
          <w:rFonts w:ascii="Aptos" w:hAnsi="Aptos" w:cs="Times New Roman"/>
          <w:sz w:val="22"/>
          <w:szCs w:val="22"/>
        </w:rPr>
        <w:t xml:space="preserve"> vs. </w:t>
      </w:r>
      <w:r w:rsidRPr="00AD5F66">
        <w:rPr>
          <w:rFonts w:ascii="Aptos" w:hAnsi="Aptos" w:cs="Times New Roman"/>
          <w:i/>
          <w:iCs/>
          <w:sz w:val="22"/>
          <w:szCs w:val="22"/>
        </w:rPr>
        <w:t>Whom</w:t>
      </w:r>
      <w:r w:rsidRPr="00AD5F66">
        <w:rPr>
          <w:rFonts w:ascii="Aptos" w:hAnsi="Aptos" w:cs="Times New Roman"/>
          <w:i/>
          <w:iCs/>
          <w:sz w:val="22"/>
          <w:szCs w:val="22"/>
        </w:rPr>
        <w:tab/>
      </w:r>
      <w:r w:rsidRPr="00AD5F66">
        <w:rPr>
          <w:rFonts w:ascii="Aptos" w:hAnsi="Aptos" w:cs="Times New Roman"/>
          <w:sz w:val="22"/>
          <w:szCs w:val="22"/>
        </w:rPr>
        <w:t>1</w:t>
      </w:r>
      <w:r w:rsidR="00D05834">
        <w:rPr>
          <w:rFonts w:ascii="Aptos" w:hAnsi="Aptos" w:cs="Times New Roman"/>
          <w:sz w:val="22"/>
          <w:szCs w:val="22"/>
        </w:rPr>
        <w:t>6</w:t>
      </w:r>
    </w:p>
    <w:p w14:paraId="27C47476" w14:textId="5AEE9B67" w:rsidR="00142F48" w:rsidRPr="00AD5F66" w:rsidRDefault="00142F48" w:rsidP="00AD3988">
      <w:pPr>
        <w:tabs>
          <w:tab w:val="right" w:leader="dot" w:pos="5760"/>
        </w:tabs>
        <w:spacing w:line="240" w:lineRule="auto"/>
        <w:ind w:left="2160"/>
        <w:contextualSpacing/>
        <w:jc w:val="both"/>
        <w:rPr>
          <w:rFonts w:ascii="Aptos" w:hAnsi="Aptos" w:cs="Times New Roman"/>
          <w:sz w:val="22"/>
          <w:szCs w:val="22"/>
        </w:rPr>
      </w:pPr>
      <w:r w:rsidRPr="00AD5F66">
        <w:rPr>
          <w:rFonts w:ascii="Aptos" w:hAnsi="Aptos" w:cs="Times New Roman"/>
          <w:sz w:val="22"/>
          <w:szCs w:val="22"/>
        </w:rPr>
        <w:t>Indefinite Pronouns</w:t>
      </w:r>
      <w:r w:rsidRPr="00AD5F66">
        <w:rPr>
          <w:rFonts w:ascii="Aptos" w:hAnsi="Aptos" w:cs="Times New Roman"/>
          <w:i/>
          <w:iCs/>
          <w:sz w:val="22"/>
          <w:szCs w:val="22"/>
        </w:rPr>
        <w:tab/>
      </w:r>
      <w:r w:rsidRPr="00AD5F66">
        <w:rPr>
          <w:rFonts w:ascii="Aptos" w:hAnsi="Aptos" w:cs="Times New Roman"/>
          <w:sz w:val="22"/>
          <w:szCs w:val="22"/>
        </w:rPr>
        <w:t>1</w:t>
      </w:r>
      <w:r w:rsidR="00AD3988">
        <w:rPr>
          <w:rFonts w:ascii="Aptos" w:hAnsi="Aptos" w:cs="Times New Roman"/>
          <w:sz w:val="22"/>
          <w:szCs w:val="22"/>
        </w:rPr>
        <w:t>7</w:t>
      </w:r>
    </w:p>
    <w:p w14:paraId="36B4AC8F" w14:textId="1B390E10" w:rsidR="00142F48" w:rsidRPr="00AD5F66" w:rsidRDefault="00142F48" w:rsidP="00AD3988">
      <w:pPr>
        <w:tabs>
          <w:tab w:val="right" w:leader="dot" w:pos="5760"/>
        </w:tabs>
        <w:spacing w:line="240" w:lineRule="auto"/>
        <w:ind w:left="2160"/>
        <w:contextualSpacing/>
        <w:jc w:val="both"/>
        <w:rPr>
          <w:rFonts w:ascii="Aptos" w:hAnsi="Aptos" w:cs="Times New Roman"/>
          <w:sz w:val="22"/>
          <w:szCs w:val="22"/>
        </w:rPr>
      </w:pPr>
      <w:r w:rsidRPr="00AD5F66">
        <w:rPr>
          <w:rFonts w:ascii="Aptos" w:hAnsi="Aptos" w:cs="Times New Roman"/>
          <w:sz w:val="22"/>
          <w:szCs w:val="22"/>
        </w:rPr>
        <w:t>Adjectives: Issues</w:t>
      </w:r>
      <w:r w:rsidRPr="00AD5F66">
        <w:rPr>
          <w:rFonts w:ascii="Aptos" w:hAnsi="Aptos" w:cs="Times New Roman"/>
          <w:sz w:val="22"/>
          <w:szCs w:val="22"/>
        </w:rPr>
        <w:tab/>
        <w:t>1</w:t>
      </w:r>
      <w:r w:rsidR="0034744F">
        <w:rPr>
          <w:rFonts w:ascii="Aptos" w:hAnsi="Aptos" w:cs="Times New Roman"/>
          <w:sz w:val="22"/>
          <w:szCs w:val="22"/>
        </w:rPr>
        <w:t>7</w:t>
      </w:r>
    </w:p>
    <w:p w14:paraId="4C4CADAF" w14:textId="7238EB31" w:rsidR="00142F48" w:rsidRPr="00AD5F66" w:rsidRDefault="00142F48" w:rsidP="00AD3988">
      <w:pPr>
        <w:tabs>
          <w:tab w:val="right" w:leader="dot" w:pos="5760"/>
        </w:tabs>
        <w:spacing w:line="240" w:lineRule="auto"/>
        <w:ind w:left="2160"/>
        <w:contextualSpacing/>
        <w:jc w:val="both"/>
        <w:rPr>
          <w:rFonts w:ascii="Aptos" w:hAnsi="Aptos" w:cs="Times New Roman"/>
          <w:sz w:val="22"/>
          <w:szCs w:val="22"/>
        </w:rPr>
      </w:pPr>
      <w:r w:rsidRPr="00AD5F66">
        <w:rPr>
          <w:rFonts w:ascii="Aptos" w:hAnsi="Aptos" w:cs="Times New Roman"/>
          <w:sz w:val="22"/>
          <w:szCs w:val="22"/>
        </w:rPr>
        <w:t>The “Absurd Universe” Situation</w:t>
      </w:r>
      <w:r w:rsidRPr="00AD5F66">
        <w:rPr>
          <w:rFonts w:ascii="Aptos" w:hAnsi="Aptos" w:cs="Times New Roman"/>
          <w:sz w:val="22"/>
          <w:szCs w:val="22"/>
        </w:rPr>
        <w:tab/>
        <w:t>1</w:t>
      </w:r>
      <w:r w:rsidR="00110177">
        <w:rPr>
          <w:rFonts w:ascii="Aptos" w:hAnsi="Aptos" w:cs="Times New Roman"/>
          <w:sz w:val="22"/>
          <w:szCs w:val="22"/>
        </w:rPr>
        <w:t>7</w:t>
      </w:r>
    </w:p>
    <w:p w14:paraId="34AFF435" w14:textId="21E1A6D1" w:rsidR="00142F48" w:rsidRPr="00AD5F66" w:rsidRDefault="00142F48" w:rsidP="00AD3988">
      <w:pPr>
        <w:tabs>
          <w:tab w:val="right" w:leader="dot" w:pos="5760"/>
        </w:tabs>
        <w:spacing w:line="240" w:lineRule="auto"/>
        <w:ind w:left="2160"/>
        <w:contextualSpacing/>
        <w:jc w:val="both"/>
        <w:rPr>
          <w:rFonts w:ascii="Aptos" w:hAnsi="Aptos" w:cs="Times New Roman"/>
          <w:sz w:val="22"/>
          <w:szCs w:val="22"/>
        </w:rPr>
      </w:pPr>
      <w:r w:rsidRPr="00AD5F66">
        <w:rPr>
          <w:rFonts w:ascii="Aptos" w:hAnsi="Aptos" w:cs="Times New Roman"/>
          <w:sz w:val="22"/>
          <w:szCs w:val="22"/>
        </w:rPr>
        <w:t>Relative (adjectival) clauses</w:t>
      </w:r>
      <w:r w:rsidRPr="00AD5F66">
        <w:rPr>
          <w:rFonts w:ascii="Aptos" w:hAnsi="Aptos" w:cs="Times New Roman"/>
          <w:sz w:val="22"/>
          <w:szCs w:val="22"/>
        </w:rPr>
        <w:tab/>
        <w:t>1</w:t>
      </w:r>
      <w:r w:rsidR="0034744F">
        <w:rPr>
          <w:rFonts w:ascii="Aptos" w:hAnsi="Aptos" w:cs="Times New Roman"/>
          <w:sz w:val="22"/>
          <w:szCs w:val="22"/>
        </w:rPr>
        <w:t>8</w:t>
      </w:r>
    </w:p>
    <w:p w14:paraId="5D3862BA" w14:textId="122C1E94" w:rsidR="00142F48" w:rsidRPr="00AD5F66" w:rsidRDefault="00142F48" w:rsidP="00AD3988">
      <w:pPr>
        <w:tabs>
          <w:tab w:val="right" w:leader="dot" w:pos="5760"/>
        </w:tabs>
        <w:spacing w:line="240" w:lineRule="auto"/>
        <w:ind w:left="2160"/>
        <w:contextualSpacing/>
        <w:jc w:val="both"/>
        <w:rPr>
          <w:rFonts w:ascii="Aptos" w:hAnsi="Aptos" w:cs="Times New Roman"/>
          <w:sz w:val="22"/>
          <w:szCs w:val="22"/>
        </w:rPr>
      </w:pPr>
      <w:r w:rsidRPr="00AD5F66">
        <w:rPr>
          <w:rFonts w:ascii="Aptos" w:hAnsi="Aptos" w:cs="Times New Roman"/>
          <w:sz w:val="22"/>
          <w:szCs w:val="22"/>
        </w:rPr>
        <w:t>Prepositional phrases</w:t>
      </w:r>
      <w:r w:rsidRPr="00AD5F66">
        <w:rPr>
          <w:rFonts w:ascii="Aptos" w:hAnsi="Aptos" w:cs="Times New Roman"/>
          <w:sz w:val="22"/>
          <w:szCs w:val="22"/>
        </w:rPr>
        <w:tab/>
        <w:t>1</w:t>
      </w:r>
      <w:r w:rsidR="0034744F">
        <w:rPr>
          <w:rFonts w:ascii="Aptos" w:hAnsi="Aptos" w:cs="Times New Roman"/>
          <w:sz w:val="22"/>
          <w:szCs w:val="22"/>
        </w:rPr>
        <w:t>8</w:t>
      </w:r>
    </w:p>
    <w:p w14:paraId="573072BA" w14:textId="5FD9E5B3" w:rsidR="00142F48" w:rsidRPr="00AD5F66" w:rsidRDefault="00142F48" w:rsidP="00AD3988">
      <w:pPr>
        <w:tabs>
          <w:tab w:val="right" w:leader="dot" w:pos="5760"/>
        </w:tabs>
        <w:spacing w:line="240" w:lineRule="auto"/>
        <w:ind w:left="2160"/>
        <w:contextualSpacing/>
        <w:jc w:val="both"/>
        <w:rPr>
          <w:rFonts w:ascii="Aptos" w:hAnsi="Aptos" w:cs="Times New Roman"/>
          <w:sz w:val="22"/>
          <w:szCs w:val="22"/>
        </w:rPr>
      </w:pPr>
      <w:r w:rsidRPr="00AD5F66">
        <w:rPr>
          <w:rFonts w:ascii="Aptos" w:hAnsi="Aptos" w:cs="Times New Roman"/>
          <w:sz w:val="22"/>
          <w:szCs w:val="22"/>
        </w:rPr>
        <w:t xml:space="preserve">Adjective </w:t>
      </w:r>
      <w:r w:rsidR="00A17D34">
        <w:rPr>
          <w:rFonts w:ascii="Aptos" w:hAnsi="Aptos" w:cs="Times New Roman"/>
          <w:sz w:val="22"/>
          <w:szCs w:val="22"/>
        </w:rPr>
        <w:t xml:space="preserve">Sequence in Long </w:t>
      </w:r>
      <w:r w:rsidRPr="00AD5F66">
        <w:rPr>
          <w:rFonts w:ascii="Aptos" w:hAnsi="Aptos" w:cs="Times New Roman"/>
          <w:sz w:val="22"/>
          <w:szCs w:val="22"/>
        </w:rPr>
        <w:t>Strings</w:t>
      </w:r>
      <w:r w:rsidRPr="00AD5F66">
        <w:rPr>
          <w:rFonts w:ascii="Aptos" w:hAnsi="Aptos" w:cs="Times New Roman"/>
          <w:sz w:val="22"/>
          <w:szCs w:val="22"/>
        </w:rPr>
        <w:tab/>
        <w:t>1</w:t>
      </w:r>
      <w:r w:rsidR="0034744F">
        <w:rPr>
          <w:rFonts w:ascii="Aptos" w:hAnsi="Aptos" w:cs="Times New Roman"/>
          <w:sz w:val="22"/>
          <w:szCs w:val="22"/>
        </w:rPr>
        <w:t>8</w:t>
      </w:r>
    </w:p>
    <w:p w14:paraId="6678B309" w14:textId="77777777" w:rsidR="003820F6" w:rsidRDefault="00142F48" w:rsidP="00AD3988">
      <w:pPr>
        <w:tabs>
          <w:tab w:val="right" w:leader="dot" w:pos="5760"/>
        </w:tabs>
        <w:spacing w:line="240" w:lineRule="auto"/>
        <w:ind w:left="2160"/>
        <w:contextualSpacing/>
        <w:jc w:val="both"/>
        <w:rPr>
          <w:rFonts w:ascii="Aptos" w:hAnsi="Aptos" w:cs="Times New Roman"/>
          <w:sz w:val="22"/>
          <w:szCs w:val="22"/>
        </w:rPr>
      </w:pPr>
      <w:r w:rsidRPr="00AD5F66">
        <w:rPr>
          <w:rFonts w:ascii="Aptos" w:hAnsi="Aptos" w:cs="Times New Roman"/>
          <w:sz w:val="22"/>
          <w:szCs w:val="22"/>
        </w:rPr>
        <w:t>Adverbs</w:t>
      </w:r>
      <w:r w:rsidRPr="00AD5F66">
        <w:rPr>
          <w:rFonts w:ascii="Aptos" w:hAnsi="Aptos" w:cs="Times New Roman"/>
          <w:sz w:val="22"/>
          <w:szCs w:val="22"/>
        </w:rPr>
        <w:tab/>
        <w:t>1</w:t>
      </w:r>
      <w:r w:rsidR="0034744F">
        <w:rPr>
          <w:rFonts w:ascii="Aptos" w:hAnsi="Aptos" w:cs="Times New Roman"/>
          <w:sz w:val="22"/>
          <w:szCs w:val="22"/>
        </w:rPr>
        <w:t>8</w:t>
      </w:r>
    </w:p>
    <w:p w14:paraId="4FAA759D" w14:textId="3EF3D64B" w:rsidR="00142F48" w:rsidRPr="00AD5F66" w:rsidRDefault="003820F6" w:rsidP="00AD3988">
      <w:pPr>
        <w:tabs>
          <w:tab w:val="right" w:leader="dot" w:pos="5760"/>
        </w:tabs>
        <w:spacing w:line="240" w:lineRule="auto"/>
        <w:ind w:left="2160"/>
        <w:contextualSpacing/>
        <w:jc w:val="both"/>
        <w:rPr>
          <w:rFonts w:ascii="Aptos" w:hAnsi="Aptos" w:cs="Times New Roman"/>
          <w:sz w:val="22"/>
          <w:szCs w:val="22"/>
        </w:rPr>
      </w:pPr>
      <w:r>
        <w:rPr>
          <w:rFonts w:ascii="Aptos" w:hAnsi="Aptos" w:cs="Times New Roman"/>
          <w:sz w:val="22"/>
          <w:szCs w:val="22"/>
        </w:rPr>
        <w:t>Bo</w:t>
      </w:r>
      <w:r w:rsidR="00142F48" w:rsidRPr="00AD5F66">
        <w:rPr>
          <w:rFonts w:ascii="Aptos" w:hAnsi="Aptos" w:cs="Times New Roman"/>
          <w:sz w:val="22"/>
          <w:szCs w:val="22"/>
        </w:rPr>
        <w:t>osters and Downtoners</w:t>
      </w:r>
      <w:r w:rsidR="00142F48" w:rsidRPr="00AD5F66">
        <w:rPr>
          <w:rFonts w:ascii="Aptos" w:hAnsi="Aptos" w:cs="Times New Roman"/>
          <w:sz w:val="22"/>
          <w:szCs w:val="22"/>
        </w:rPr>
        <w:tab/>
        <w:t>1</w:t>
      </w:r>
      <w:r w:rsidR="00D05834">
        <w:rPr>
          <w:rFonts w:ascii="Aptos" w:hAnsi="Aptos" w:cs="Times New Roman"/>
          <w:sz w:val="22"/>
          <w:szCs w:val="22"/>
        </w:rPr>
        <w:t>8</w:t>
      </w:r>
    </w:p>
    <w:p w14:paraId="596ED97B" w14:textId="6A399A93" w:rsidR="00142F48" w:rsidRPr="00AD5F66" w:rsidRDefault="00142F48" w:rsidP="00AD3988">
      <w:pPr>
        <w:tabs>
          <w:tab w:val="right" w:leader="dot" w:pos="5760"/>
        </w:tabs>
        <w:spacing w:line="240" w:lineRule="auto"/>
        <w:ind w:left="2160"/>
        <w:contextualSpacing/>
        <w:jc w:val="both"/>
        <w:rPr>
          <w:rFonts w:ascii="Aptos" w:hAnsi="Aptos" w:cs="Times New Roman"/>
          <w:sz w:val="22"/>
          <w:szCs w:val="22"/>
        </w:rPr>
      </w:pPr>
      <w:r w:rsidRPr="00AD5F66">
        <w:rPr>
          <w:rFonts w:ascii="Aptos" w:hAnsi="Aptos" w:cs="Times New Roman"/>
          <w:sz w:val="22"/>
          <w:szCs w:val="22"/>
        </w:rPr>
        <w:t xml:space="preserve">Conjunctive Adverbs </w:t>
      </w:r>
      <w:r w:rsidRPr="00AD5F66">
        <w:rPr>
          <w:rFonts w:ascii="Aptos" w:hAnsi="Aptos" w:cs="Times New Roman"/>
          <w:sz w:val="22"/>
          <w:szCs w:val="22"/>
        </w:rPr>
        <w:tab/>
        <w:t>1</w:t>
      </w:r>
      <w:r w:rsidR="0034744F">
        <w:rPr>
          <w:rFonts w:ascii="Aptos" w:hAnsi="Aptos" w:cs="Times New Roman"/>
          <w:sz w:val="22"/>
          <w:szCs w:val="22"/>
        </w:rPr>
        <w:t>9</w:t>
      </w:r>
    </w:p>
    <w:p w14:paraId="0C9A2E89" w14:textId="05E45E7D" w:rsidR="00142F48" w:rsidRPr="00AD5F66" w:rsidRDefault="00142F48" w:rsidP="00AD3988">
      <w:pPr>
        <w:tabs>
          <w:tab w:val="right" w:leader="dot" w:pos="5760"/>
        </w:tabs>
        <w:spacing w:line="240" w:lineRule="auto"/>
        <w:ind w:left="2160"/>
        <w:contextualSpacing/>
        <w:jc w:val="both"/>
        <w:rPr>
          <w:rFonts w:ascii="Aptos" w:hAnsi="Aptos" w:cs="Times New Roman"/>
          <w:sz w:val="22"/>
          <w:szCs w:val="22"/>
        </w:rPr>
      </w:pPr>
      <w:r w:rsidRPr="00AD5F66">
        <w:rPr>
          <w:rFonts w:ascii="Aptos" w:hAnsi="Aptos" w:cs="Times New Roman"/>
          <w:sz w:val="22"/>
          <w:szCs w:val="22"/>
        </w:rPr>
        <w:t xml:space="preserve">Uses of </w:t>
      </w:r>
      <w:r w:rsidRPr="00AD5F66">
        <w:rPr>
          <w:rFonts w:ascii="Aptos" w:hAnsi="Aptos" w:cs="Times New Roman"/>
          <w:i/>
          <w:iCs/>
          <w:sz w:val="22"/>
          <w:szCs w:val="22"/>
        </w:rPr>
        <w:t>However</w:t>
      </w:r>
      <w:r w:rsidRPr="00AD5F66">
        <w:rPr>
          <w:rFonts w:ascii="Aptos" w:hAnsi="Aptos" w:cs="Times New Roman"/>
          <w:i/>
          <w:iCs/>
          <w:sz w:val="22"/>
          <w:szCs w:val="22"/>
        </w:rPr>
        <w:tab/>
      </w:r>
      <w:r w:rsidR="0034744F">
        <w:rPr>
          <w:rFonts w:ascii="Aptos" w:hAnsi="Aptos" w:cs="Times New Roman"/>
          <w:sz w:val="22"/>
          <w:szCs w:val="22"/>
        </w:rPr>
        <w:t>19</w:t>
      </w:r>
    </w:p>
    <w:p w14:paraId="11F7F1FF" w14:textId="7336FCB2" w:rsidR="00142F48" w:rsidRPr="00AD5F66" w:rsidRDefault="00142F48" w:rsidP="00AD3988">
      <w:pPr>
        <w:tabs>
          <w:tab w:val="right" w:leader="dot" w:pos="5760"/>
        </w:tabs>
        <w:spacing w:line="240" w:lineRule="auto"/>
        <w:ind w:left="2160"/>
        <w:contextualSpacing/>
        <w:jc w:val="both"/>
        <w:rPr>
          <w:rFonts w:ascii="Aptos" w:hAnsi="Aptos" w:cs="Times New Roman"/>
          <w:sz w:val="22"/>
          <w:szCs w:val="22"/>
        </w:rPr>
      </w:pPr>
      <w:r w:rsidRPr="00AD5F66">
        <w:rPr>
          <w:rFonts w:ascii="Aptos" w:hAnsi="Aptos" w:cs="Times New Roman"/>
          <w:i/>
          <w:iCs/>
          <w:sz w:val="22"/>
          <w:szCs w:val="22"/>
        </w:rPr>
        <w:t xml:space="preserve">Well </w:t>
      </w:r>
      <w:r w:rsidRPr="00AD5F66">
        <w:rPr>
          <w:rFonts w:ascii="Aptos" w:hAnsi="Aptos" w:cs="Times New Roman"/>
          <w:sz w:val="22"/>
          <w:szCs w:val="22"/>
        </w:rPr>
        <w:t xml:space="preserve">vs. </w:t>
      </w:r>
      <w:r w:rsidRPr="00AD5F66">
        <w:rPr>
          <w:rFonts w:ascii="Aptos" w:hAnsi="Aptos" w:cs="Times New Roman"/>
          <w:i/>
          <w:iCs/>
          <w:sz w:val="22"/>
          <w:szCs w:val="22"/>
        </w:rPr>
        <w:t>Good</w:t>
      </w:r>
      <w:r w:rsidRPr="00AD5F66">
        <w:rPr>
          <w:rFonts w:ascii="Aptos" w:hAnsi="Aptos" w:cs="Times New Roman"/>
          <w:sz w:val="22"/>
          <w:szCs w:val="22"/>
        </w:rPr>
        <w:tab/>
      </w:r>
      <w:r w:rsidR="00D05834">
        <w:rPr>
          <w:rFonts w:ascii="Aptos" w:hAnsi="Aptos" w:cs="Times New Roman"/>
          <w:sz w:val="22"/>
          <w:szCs w:val="22"/>
        </w:rPr>
        <w:t>19</w:t>
      </w:r>
    </w:p>
    <w:p w14:paraId="700B8E43" w14:textId="54B2FA58" w:rsidR="00142F48" w:rsidRPr="00AD5F66" w:rsidRDefault="00142F48" w:rsidP="00AD3988">
      <w:pPr>
        <w:tabs>
          <w:tab w:val="right" w:leader="dot" w:pos="5760"/>
        </w:tabs>
        <w:spacing w:line="240" w:lineRule="auto"/>
        <w:ind w:left="2160"/>
        <w:contextualSpacing/>
        <w:jc w:val="both"/>
        <w:rPr>
          <w:rFonts w:ascii="Aptos" w:hAnsi="Aptos" w:cs="Times New Roman"/>
          <w:sz w:val="22"/>
          <w:szCs w:val="22"/>
        </w:rPr>
      </w:pPr>
      <w:r w:rsidRPr="00AD5F66">
        <w:rPr>
          <w:rFonts w:ascii="Aptos" w:hAnsi="Aptos" w:cs="Times New Roman"/>
          <w:sz w:val="22"/>
          <w:szCs w:val="22"/>
        </w:rPr>
        <w:t>Determiners</w:t>
      </w:r>
      <w:r w:rsidRPr="00AD5F66">
        <w:rPr>
          <w:rFonts w:ascii="Aptos" w:hAnsi="Aptos" w:cs="Times New Roman"/>
          <w:sz w:val="22"/>
          <w:szCs w:val="22"/>
        </w:rPr>
        <w:tab/>
      </w:r>
      <w:r w:rsidR="0034744F">
        <w:rPr>
          <w:rFonts w:ascii="Aptos" w:hAnsi="Aptos" w:cs="Times New Roman"/>
          <w:sz w:val="22"/>
          <w:szCs w:val="22"/>
        </w:rPr>
        <w:t>20</w:t>
      </w:r>
    </w:p>
    <w:p w14:paraId="065D9D40" w14:textId="6C5205AC" w:rsidR="00142F48" w:rsidRPr="00AD5F66" w:rsidRDefault="00142F48" w:rsidP="00AD3988">
      <w:pPr>
        <w:tabs>
          <w:tab w:val="right" w:leader="dot" w:pos="5760"/>
        </w:tabs>
        <w:spacing w:line="240" w:lineRule="auto"/>
        <w:ind w:left="2160"/>
        <w:contextualSpacing/>
        <w:jc w:val="both"/>
        <w:rPr>
          <w:rFonts w:ascii="Aptos" w:hAnsi="Aptos" w:cs="Times New Roman"/>
          <w:sz w:val="22"/>
          <w:szCs w:val="22"/>
        </w:rPr>
      </w:pPr>
      <w:r w:rsidRPr="00AD5F66">
        <w:rPr>
          <w:rFonts w:ascii="Aptos" w:hAnsi="Aptos" w:cs="Times New Roman"/>
          <w:i/>
          <w:iCs/>
          <w:sz w:val="22"/>
          <w:szCs w:val="22"/>
        </w:rPr>
        <w:t xml:space="preserve">The </w:t>
      </w:r>
      <w:r w:rsidRPr="00AD5F66">
        <w:rPr>
          <w:rFonts w:ascii="Aptos" w:hAnsi="Aptos" w:cs="Times New Roman"/>
          <w:sz w:val="22"/>
          <w:szCs w:val="22"/>
        </w:rPr>
        <w:t xml:space="preserve">vs. </w:t>
      </w:r>
      <w:r w:rsidRPr="00AD5F66">
        <w:rPr>
          <w:rFonts w:ascii="Aptos" w:hAnsi="Aptos" w:cs="Times New Roman"/>
          <w:i/>
          <w:iCs/>
          <w:sz w:val="22"/>
          <w:szCs w:val="22"/>
        </w:rPr>
        <w:t>A/An</w:t>
      </w:r>
      <w:r w:rsidRPr="00AD5F66">
        <w:rPr>
          <w:rFonts w:ascii="Aptos" w:hAnsi="Aptos" w:cs="Times New Roman"/>
          <w:sz w:val="22"/>
          <w:szCs w:val="22"/>
        </w:rPr>
        <w:tab/>
      </w:r>
      <w:r w:rsidR="0034744F">
        <w:rPr>
          <w:rFonts w:ascii="Aptos" w:hAnsi="Aptos" w:cs="Times New Roman"/>
          <w:sz w:val="22"/>
          <w:szCs w:val="22"/>
        </w:rPr>
        <w:t>2</w:t>
      </w:r>
      <w:r w:rsidR="00D05834">
        <w:rPr>
          <w:rFonts w:ascii="Aptos" w:hAnsi="Aptos" w:cs="Times New Roman"/>
          <w:sz w:val="22"/>
          <w:szCs w:val="22"/>
        </w:rPr>
        <w:t>0</w:t>
      </w:r>
    </w:p>
    <w:p w14:paraId="50664BEF" w14:textId="160DD678" w:rsidR="00142F48" w:rsidRPr="00AD5F66" w:rsidRDefault="00142F48" w:rsidP="00AD3988">
      <w:pPr>
        <w:tabs>
          <w:tab w:val="right" w:leader="dot" w:pos="5760"/>
        </w:tabs>
        <w:spacing w:line="240" w:lineRule="auto"/>
        <w:ind w:left="2160"/>
        <w:contextualSpacing/>
        <w:jc w:val="both"/>
        <w:rPr>
          <w:rFonts w:ascii="Aptos" w:hAnsi="Aptos" w:cs="Times New Roman"/>
          <w:sz w:val="22"/>
          <w:szCs w:val="22"/>
        </w:rPr>
      </w:pPr>
      <w:r w:rsidRPr="00AD5F66">
        <w:rPr>
          <w:rFonts w:ascii="Aptos" w:hAnsi="Aptos" w:cs="Times New Roman"/>
          <w:sz w:val="22"/>
          <w:szCs w:val="22"/>
        </w:rPr>
        <w:t xml:space="preserve">The Comma—14 </w:t>
      </w:r>
      <w:r w:rsidR="00A17D34">
        <w:rPr>
          <w:rFonts w:ascii="Aptos" w:hAnsi="Aptos" w:cs="Times New Roman"/>
          <w:sz w:val="22"/>
          <w:szCs w:val="22"/>
        </w:rPr>
        <w:t xml:space="preserve">Typical </w:t>
      </w:r>
      <w:r w:rsidRPr="00AD5F66">
        <w:rPr>
          <w:rFonts w:ascii="Aptos" w:hAnsi="Aptos" w:cs="Times New Roman"/>
          <w:sz w:val="22"/>
          <w:szCs w:val="22"/>
        </w:rPr>
        <w:t xml:space="preserve">Uses </w:t>
      </w:r>
      <w:r w:rsidRPr="00AD5F66">
        <w:rPr>
          <w:rFonts w:ascii="Aptos" w:hAnsi="Aptos" w:cs="Times New Roman"/>
          <w:sz w:val="22"/>
          <w:szCs w:val="22"/>
        </w:rPr>
        <w:tab/>
        <w:t xml:space="preserve"> </w:t>
      </w:r>
      <w:r w:rsidR="0034744F">
        <w:rPr>
          <w:rFonts w:ascii="Aptos" w:hAnsi="Aptos" w:cs="Times New Roman"/>
          <w:sz w:val="22"/>
          <w:szCs w:val="22"/>
        </w:rPr>
        <w:t>21</w:t>
      </w:r>
    </w:p>
    <w:p w14:paraId="7F7BE5B0" w14:textId="54764482" w:rsidR="00142F48" w:rsidRPr="00AD5F66" w:rsidRDefault="00142F48" w:rsidP="00AD3988">
      <w:pPr>
        <w:tabs>
          <w:tab w:val="right" w:leader="dot" w:pos="5760"/>
        </w:tabs>
        <w:spacing w:line="240" w:lineRule="auto"/>
        <w:ind w:left="2160"/>
        <w:contextualSpacing/>
        <w:jc w:val="both"/>
        <w:rPr>
          <w:rFonts w:ascii="Aptos" w:hAnsi="Aptos" w:cs="Times New Roman"/>
          <w:sz w:val="22"/>
          <w:szCs w:val="22"/>
        </w:rPr>
      </w:pPr>
      <w:r w:rsidRPr="00AD5F66">
        <w:rPr>
          <w:rFonts w:ascii="Aptos" w:hAnsi="Aptos" w:cs="Times New Roman"/>
          <w:sz w:val="22"/>
          <w:szCs w:val="22"/>
        </w:rPr>
        <w:t>The Colon and Semicolon</w:t>
      </w:r>
      <w:r w:rsidRPr="00AD5F66">
        <w:rPr>
          <w:rFonts w:ascii="Aptos" w:hAnsi="Aptos" w:cs="Times New Roman"/>
          <w:sz w:val="22"/>
          <w:szCs w:val="22"/>
        </w:rPr>
        <w:tab/>
      </w:r>
      <w:r w:rsidR="0034744F">
        <w:rPr>
          <w:rFonts w:ascii="Aptos" w:hAnsi="Aptos" w:cs="Times New Roman"/>
          <w:sz w:val="22"/>
          <w:szCs w:val="22"/>
        </w:rPr>
        <w:t>22</w:t>
      </w:r>
    </w:p>
    <w:p w14:paraId="4F279749" w14:textId="0BE0CD7B" w:rsidR="00142F48" w:rsidRPr="00AD5F66" w:rsidRDefault="00142F48" w:rsidP="00AD3988">
      <w:pPr>
        <w:tabs>
          <w:tab w:val="right" w:leader="dot" w:pos="5760"/>
        </w:tabs>
        <w:spacing w:line="240" w:lineRule="auto"/>
        <w:ind w:left="2160"/>
        <w:contextualSpacing/>
        <w:jc w:val="both"/>
        <w:rPr>
          <w:rFonts w:ascii="Aptos" w:hAnsi="Aptos" w:cs="Times New Roman"/>
          <w:sz w:val="22"/>
          <w:szCs w:val="22"/>
        </w:rPr>
      </w:pPr>
      <w:r w:rsidRPr="00AD5F66">
        <w:rPr>
          <w:rFonts w:ascii="Aptos" w:hAnsi="Aptos" w:cs="Times New Roman"/>
          <w:sz w:val="22"/>
          <w:szCs w:val="22"/>
        </w:rPr>
        <w:t>Slang</w:t>
      </w:r>
      <w:r w:rsidRPr="00AD5F66">
        <w:rPr>
          <w:rFonts w:ascii="Aptos" w:hAnsi="Aptos" w:cs="Times New Roman"/>
          <w:sz w:val="22"/>
          <w:szCs w:val="22"/>
        </w:rPr>
        <w:tab/>
      </w:r>
      <w:r w:rsidR="0034744F">
        <w:rPr>
          <w:rFonts w:ascii="Aptos" w:hAnsi="Aptos" w:cs="Times New Roman"/>
          <w:sz w:val="22"/>
          <w:szCs w:val="22"/>
        </w:rPr>
        <w:t>2</w:t>
      </w:r>
      <w:r w:rsidR="00D05834">
        <w:rPr>
          <w:rFonts w:ascii="Aptos" w:hAnsi="Aptos" w:cs="Times New Roman"/>
          <w:sz w:val="22"/>
          <w:szCs w:val="22"/>
        </w:rPr>
        <w:t>2</w:t>
      </w:r>
    </w:p>
    <w:p w14:paraId="3CE39938" w14:textId="7C2855E1" w:rsidR="00142F48" w:rsidRPr="00AD5F66" w:rsidRDefault="00142F48" w:rsidP="00AD3988">
      <w:pPr>
        <w:tabs>
          <w:tab w:val="right" w:leader="dot" w:pos="5760"/>
        </w:tabs>
        <w:spacing w:line="240" w:lineRule="auto"/>
        <w:ind w:left="2160"/>
        <w:contextualSpacing/>
        <w:jc w:val="both"/>
        <w:rPr>
          <w:rFonts w:ascii="Aptos" w:hAnsi="Aptos" w:cs="Times New Roman"/>
          <w:sz w:val="22"/>
          <w:szCs w:val="22"/>
        </w:rPr>
      </w:pPr>
      <w:r w:rsidRPr="00AD5F66">
        <w:rPr>
          <w:rFonts w:ascii="Aptos" w:hAnsi="Aptos" w:cs="Times New Roman"/>
          <w:sz w:val="22"/>
          <w:szCs w:val="22"/>
        </w:rPr>
        <w:t>Apostrophes………………………………</w:t>
      </w:r>
      <w:r w:rsidR="0034744F">
        <w:rPr>
          <w:rFonts w:ascii="Aptos" w:hAnsi="Aptos" w:cs="Times New Roman"/>
          <w:sz w:val="22"/>
          <w:szCs w:val="22"/>
        </w:rPr>
        <w:t>23</w:t>
      </w:r>
    </w:p>
    <w:p w14:paraId="0279E10C" w14:textId="3073081F" w:rsidR="00142F48" w:rsidRPr="00AD5F66" w:rsidRDefault="00D05834" w:rsidP="00AD3988">
      <w:pPr>
        <w:tabs>
          <w:tab w:val="right" w:leader="dot" w:pos="5760"/>
        </w:tabs>
        <w:spacing w:line="240" w:lineRule="auto"/>
        <w:ind w:left="2160"/>
        <w:contextualSpacing/>
        <w:jc w:val="both"/>
        <w:rPr>
          <w:rFonts w:ascii="Aptos" w:hAnsi="Aptos" w:cs="Times New Roman"/>
          <w:sz w:val="22"/>
          <w:szCs w:val="22"/>
        </w:rPr>
      </w:pPr>
      <w:r>
        <w:rPr>
          <w:rFonts w:ascii="Aptos" w:hAnsi="Aptos" w:cs="Times New Roman"/>
          <w:sz w:val="22"/>
          <w:szCs w:val="22"/>
        </w:rPr>
        <w:t>Hyphens</w:t>
      </w:r>
      <w:r>
        <w:rPr>
          <w:rFonts w:ascii="Aptos" w:hAnsi="Aptos" w:cs="Times New Roman"/>
          <w:sz w:val="22"/>
          <w:szCs w:val="22"/>
        </w:rPr>
        <w:tab/>
      </w:r>
      <w:r w:rsidR="00142F48" w:rsidRPr="00AD5F66">
        <w:rPr>
          <w:rFonts w:ascii="Aptos" w:hAnsi="Aptos" w:cs="Times New Roman"/>
          <w:sz w:val="22"/>
          <w:szCs w:val="22"/>
        </w:rPr>
        <w:t>…………………………………..</w:t>
      </w:r>
      <w:r w:rsidR="0034744F">
        <w:rPr>
          <w:rFonts w:ascii="Aptos" w:hAnsi="Aptos" w:cs="Times New Roman"/>
          <w:sz w:val="22"/>
          <w:szCs w:val="22"/>
        </w:rPr>
        <w:t>24</w:t>
      </w:r>
    </w:p>
    <w:p w14:paraId="1B4472A1" w14:textId="096329E0" w:rsidR="0034744F" w:rsidRDefault="00D05834" w:rsidP="00AD3988">
      <w:pPr>
        <w:tabs>
          <w:tab w:val="right" w:leader="dot" w:pos="5760"/>
        </w:tabs>
        <w:spacing w:line="240" w:lineRule="auto"/>
        <w:ind w:left="2160"/>
        <w:contextualSpacing/>
        <w:jc w:val="both"/>
        <w:rPr>
          <w:rFonts w:ascii="Aptos" w:hAnsi="Aptos" w:cs="Times New Roman"/>
          <w:sz w:val="22"/>
          <w:szCs w:val="22"/>
        </w:rPr>
      </w:pPr>
      <w:r>
        <w:rPr>
          <w:rFonts w:ascii="Aptos" w:hAnsi="Aptos" w:cs="Times New Roman"/>
          <w:sz w:val="22"/>
          <w:szCs w:val="22"/>
        </w:rPr>
        <w:t>Dashes</w:t>
      </w:r>
      <w:r w:rsidR="0034744F">
        <w:rPr>
          <w:rFonts w:ascii="Aptos" w:hAnsi="Aptos" w:cs="Times New Roman"/>
          <w:sz w:val="22"/>
          <w:szCs w:val="22"/>
        </w:rPr>
        <w:tab/>
        <w:t>2</w:t>
      </w:r>
      <w:r w:rsidR="00144BB0">
        <w:rPr>
          <w:rFonts w:ascii="Aptos" w:hAnsi="Aptos" w:cs="Times New Roman"/>
          <w:sz w:val="22"/>
          <w:szCs w:val="22"/>
        </w:rPr>
        <w:t>5</w:t>
      </w:r>
    </w:p>
    <w:p w14:paraId="18BB4BD3" w14:textId="2EA21676" w:rsidR="00142F48" w:rsidRPr="00AD5F66" w:rsidRDefault="00142F48" w:rsidP="00AD3988">
      <w:pPr>
        <w:tabs>
          <w:tab w:val="right" w:leader="dot" w:pos="5760"/>
        </w:tabs>
        <w:spacing w:line="240" w:lineRule="auto"/>
        <w:ind w:left="2160"/>
        <w:contextualSpacing/>
        <w:jc w:val="both"/>
        <w:rPr>
          <w:rFonts w:ascii="Aptos" w:hAnsi="Aptos" w:cs="Times New Roman"/>
          <w:sz w:val="22"/>
          <w:szCs w:val="22"/>
        </w:rPr>
      </w:pPr>
      <w:r w:rsidRPr="00AD5F66">
        <w:rPr>
          <w:rFonts w:ascii="Aptos" w:hAnsi="Aptos" w:cs="Times New Roman"/>
          <w:sz w:val="22"/>
          <w:szCs w:val="22"/>
        </w:rPr>
        <w:t>Confused/Misspelled Words</w:t>
      </w:r>
      <w:r w:rsidRPr="00AD5F66">
        <w:rPr>
          <w:rFonts w:ascii="Aptos" w:hAnsi="Aptos" w:cs="Times New Roman"/>
          <w:sz w:val="22"/>
          <w:szCs w:val="22"/>
        </w:rPr>
        <w:tab/>
      </w:r>
      <w:r w:rsidR="00CF4C9F">
        <w:rPr>
          <w:rFonts w:ascii="Aptos" w:hAnsi="Aptos" w:cs="Times New Roman"/>
          <w:sz w:val="22"/>
          <w:szCs w:val="22"/>
        </w:rPr>
        <w:t>2</w:t>
      </w:r>
      <w:r w:rsidR="0034744F">
        <w:rPr>
          <w:rFonts w:ascii="Aptos" w:hAnsi="Aptos" w:cs="Times New Roman"/>
          <w:sz w:val="22"/>
          <w:szCs w:val="22"/>
        </w:rPr>
        <w:t>5</w:t>
      </w:r>
    </w:p>
    <w:p w14:paraId="6458958D" w14:textId="6149F665" w:rsidR="00142F48" w:rsidRPr="00AD5F66" w:rsidRDefault="00142F48" w:rsidP="00AD3988">
      <w:pPr>
        <w:tabs>
          <w:tab w:val="right" w:leader="dot" w:pos="5760"/>
        </w:tabs>
        <w:spacing w:line="240" w:lineRule="auto"/>
        <w:ind w:left="2160"/>
        <w:contextualSpacing/>
        <w:jc w:val="both"/>
        <w:rPr>
          <w:rFonts w:ascii="Aptos" w:hAnsi="Aptos" w:cs="Times New Roman"/>
          <w:sz w:val="22"/>
          <w:szCs w:val="22"/>
        </w:rPr>
      </w:pPr>
      <w:r w:rsidRPr="00AD5F66">
        <w:rPr>
          <w:rFonts w:ascii="Aptos" w:hAnsi="Aptos" w:cs="Times New Roman"/>
          <w:sz w:val="22"/>
          <w:szCs w:val="22"/>
        </w:rPr>
        <w:t>Appendi</w:t>
      </w:r>
      <w:r w:rsidR="0034744F">
        <w:rPr>
          <w:rFonts w:ascii="Aptos" w:hAnsi="Aptos" w:cs="Times New Roman"/>
          <w:sz w:val="22"/>
          <w:szCs w:val="22"/>
        </w:rPr>
        <w:t>ces</w:t>
      </w:r>
      <w:r w:rsidRPr="00AD5F66">
        <w:rPr>
          <w:rFonts w:ascii="Aptos" w:hAnsi="Aptos" w:cs="Times New Roman"/>
          <w:sz w:val="22"/>
          <w:szCs w:val="22"/>
        </w:rPr>
        <w:t xml:space="preserve">: Verb Use, Pronoun Case, </w:t>
      </w:r>
    </w:p>
    <w:p w14:paraId="356E2009" w14:textId="67F8B789" w:rsidR="00142F48" w:rsidRPr="00AD5F66" w:rsidRDefault="00142F48" w:rsidP="00AD3988">
      <w:pPr>
        <w:tabs>
          <w:tab w:val="right" w:leader="dot" w:pos="5760"/>
        </w:tabs>
        <w:spacing w:line="240" w:lineRule="auto"/>
        <w:ind w:left="2160"/>
        <w:contextualSpacing/>
        <w:jc w:val="both"/>
        <w:rPr>
          <w:rFonts w:ascii="Baskerville Old Face" w:hAnsi="Baskerville Old Face" w:cs="Arabic Typesetting"/>
          <w:b/>
          <w:bCs/>
          <w:sz w:val="28"/>
          <w:szCs w:val="28"/>
        </w:rPr>
      </w:pPr>
      <w:r w:rsidRPr="00AD5F66">
        <w:rPr>
          <w:rFonts w:ascii="Aptos" w:hAnsi="Aptos" w:cs="Times New Roman"/>
          <w:sz w:val="22"/>
          <w:szCs w:val="22"/>
        </w:rPr>
        <w:t xml:space="preserve">Comma Uses, and Determiners </w:t>
      </w:r>
      <w:r w:rsidRPr="00AD5F66">
        <w:rPr>
          <w:rFonts w:ascii="Aptos" w:hAnsi="Aptos" w:cs="Times New Roman"/>
          <w:sz w:val="22"/>
          <w:szCs w:val="22"/>
        </w:rPr>
        <w:tab/>
        <w:t>2</w:t>
      </w:r>
      <w:r w:rsidR="0034744F">
        <w:rPr>
          <w:rFonts w:ascii="Aptos" w:hAnsi="Aptos" w:cs="Times New Roman"/>
          <w:sz w:val="22"/>
          <w:szCs w:val="22"/>
        </w:rPr>
        <w:t>7</w:t>
      </w:r>
      <w:r w:rsidRPr="00AD5F66">
        <w:rPr>
          <w:rFonts w:ascii="Baskerville Old Face" w:hAnsi="Baskerville Old Face" w:cs="Arabic Typesetting"/>
          <w:b/>
          <w:bCs/>
          <w:sz w:val="28"/>
          <w:szCs w:val="28"/>
        </w:rPr>
        <w:br w:type="page"/>
      </w:r>
    </w:p>
    <w:p w14:paraId="5CCFBCA1" w14:textId="7C102704" w:rsidR="00142F48" w:rsidRPr="00AD5F66" w:rsidRDefault="002D0176" w:rsidP="00142F48">
      <w:pPr>
        <w:spacing w:line="240" w:lineRule="auto"/>
        <w:contextualSpacing/>
        <w:jc w:val="both"/>
        <w:rPr>
          <w:rFonts w:ascii="Baskerville Old Face" w:hAnsi="Baskerville Old Face" w:cs="Arabic Typesetting"/>
          <w:sz w:val="28"/>
          <w:szCs w:val="28"/>
        </w:rPr>
      </w:pPr>
      <w:r>
        <w:rPr>
          <w:rFonts w:ascii="Baskerville Old Face" w:hAnsi="Baskerville Old Face" w:cs="Arabic Typesetting"/>
          <w:sz w:val="28"/>
          <w:szCs w:val="28"/>
        </w:rPr>
        <w:lastRenderedPageBreak/>
        <w:t>At the very opening,</w:t>
      </w:r>
      <w:r w:rsidR="00142F48" w:rsidRPr="00AD5F66">
        <w:rPr>
          <w:rFonts w:ascii="Baskerville Old Face" w:hAnsi="Baskerville Old Face" w:cs="Arabic Typesetting"/>
          <w:sz w:val="28"/>
          <w:szCs w:val="28"/>
        </w:rPr>
        <w:t xml:space="preserve"> </w:t>
      </w:r>
      <w:r w:rsidR="00A17D34">
        <w:rPr>
          <w:rFonts w:ascii="Baskerville Old Face" w:hAnsi="Baskerville Old Face" w:cs="Arabic Typesetting"/>
          <w:sz w:val="28"/>
          <w:szCs w:val="28"/>
        </w:rPr>
        <w:t xml:space="preserve">it’s important to </w:t>
      </w:r>
      <w:r w:rsidR="00142F48" w:rsidRPr="00AD5F66">
        <w:rPr>
          <w:rFonts w:ascii="Baskerville Old Face" w:hAnsi="Baskerville Old Face" w:cs="Arabic Typesetting"/>
          <w:sz w:val="28"/>
          <w:szCs w:val="28"/>
        </w:rPr>
        <w:t>emphasize that the</w:t>
      </w:r>
      <w:r w:rsidR="00C26772">
        <w:rPr>
          <w:rFonts w:ascii="Baskerville Old Face" w:hAnsi="Baskerville Old Face" w:cs="Arabic Typesetting"/>
          <w:sz w:val="28"/>
          <w:szCs w:val="28"/>
        </w:rPr>
        <w:t xml:space="preserve"> </w:t>
      </w:r>
      <w:r w:rsidR="00142F48" w:rsidRPr="00AD5F66">
        <w:rPr>
          <w:rFonts w:ascii="Baskerville Old Face" w:hAnsi="Baskerville Old Face" w:cs="Arabic Typesetting"/>
          <w:sz w:val="28"/>
          <w:szCs w:val="28"/>
        </w:rPr>
        <w:t xml:space="preserve">English </w:t>
      </w:r>
      <w:r w:rsidR="00FD1B11">
        <w:rPr>
          <w:rFonts w:ascii="Baskerville Old Face" w:hAnsi="Baskerville Old Face" w:cs="Arabic Typesetting"/>
          <w:sz w:val="28"/>
          <w:szCs w:val="28"/>
        </w:rPr>
        <w:t xml:space="preserve">I </w:t>
      </w:r>
      <w:r w:rsidR="00142F48" w:rsidRPr="00AD5F66">
        <w:rPr>
          <w:rFonts w:ascii="Baskerville Old Face" w:hAnsi="Baskerville Old Face" w:cs="Arabic Typesetting"/>
          <w:sz w:val="28"/>
          <w:szCs w:val="28"/>
        </w:rPr>
        <w:t>present here</w:t>
      </w:r>
      <w:r w:rsidR="00C26772">
        <w:rPr>
          <w:rFonts w:ascii="Baskerville Old Face" w:hAnsi="Baskerville Old Face" w:cs="Arabic Typesetting"/>
          <w:sz w:val="28"/>
          <w:szCs w:val="28"/>
        </w:rPr>
        <w:t>—</w:t>
      </w:r>
      <w:r w:rsidR="00142F48" w:rsidRPr="00AD5F66">
        <w:rPr>
          <w:rFonts w:ascii="Baskerville Old Face" w:hAnsi="Baskerville Old Face" w:cs="Arabic Typesetting"/>
          <w:sz w:val="28"/>
          <w:szCs w:val="28"/>
        </w:rPr>
        <w:t>“Standard Written English” or “Formal English”</w:t>
      </w:r>
      <w:r w:rsidR="00C26772">
        <w:rPr>
          <w:rFonts w:ascii="Baskerville Old Face" w:hAnsi="Baskerville Old Face" w:cs="Arabic Typesetting"/>
          <w:sz w:val="28"/>
          <w:szCs w:val="28"/>
        </w:rPr>
        <w:t>—</w:t>
      </w:r>
      <w:r w:rsidR="00142F48" w:rsidRPr="00AD5F66">
        <w:rPr>
          <w:rFonts w:ascii="Baskerville Old Face" w:hAnsi="Baskerville Old Face" w:cs="Arabic Typesetting"/>
          <w:sz w:val="28"/>
          <w:szCs w:val="28"/>
        </w:rPr>
        <w:t xml:space="preserve">is only a dialect of the language. It’s not necessarily “the best” English, and it’s certainly not the only English you will ever use or need. </w:t>
      </w:r>
      <w:r w:rsidR="00C26772">
        <w:rPr>
          <w:rFonts w:ascii="Baskerville Old Face" w:hAnsi="Baskerville Old Face" w:cs="Arabic Typesetting"/>
          <w:sz w:val="28"/>
          <w:szCs w:val="28"/>
        </w:rPr>
        <w:t xml:space="preserve">That said, it’s </w:t>
      </w:r>
      <w:r w:rsidR="00142F48" w:rsidRPr="00AD5F66">
        <w:rPr>
          <w:rFonts w:ascii="Baskerville Old Face" w:hAnsi="Baskerville Old Face" w:cs="Arabic Typesetting"/>
          <w:sz w:val="28"/>
          <w:szCs w:val="28"/>
        </w:rPr>
        <w:t xml:space="preserve">useful </w:t>
      </w:r>
      <w:r w:rsidR="00FD1B11">
        <w:rPr>
          <w:rFonts w:ascii="Baskerville Old Face" w:hAnsi="Baskerville Old Face" w:cs="Arabic Typesetting"/>
          <w:sz w:val="28"/>
          <w:szCs w:val="28"/>
        </w:rPr>
        <w:t xml:space="preserve">to master this </w:t>
      </w:r>
      <w:r w:rsidR="00142F48" w:rsidRPr="00AD5F66">
        <w:rPr>
          <w:rFonts w:ascii="Baskerville Old Face" w:hAnsi="Baskerville Old Face" w:cs="Arabic Typesetting"/>
          <w:sz w:val="28"/>
          <w:szCs w:val="28"/>
        </w:rPr>
        <w:t>dialect</w:t>
      </w:r>
      <w:r w:rsidR="00FD1B11">
        <w:rPr>
          <w:rFonts w:ascii="Baskerville Old Face" w:hAnsi="Baskerville Old Face" w:cs="Arabic Typesetting"/>
          <w:sz w:val="28"/>
          <w:szCs w:val="28"/>
        </w:rPr>
        <w:t>, as</w:t>
      </w:r>
      <w:r w:rsidR="00C26772">
        <w:rPr>
          <w:rFonts w:ascii="Baskerville Old Face" w:hAnsi="Baskerville Old Face" w:cs="Arabic Typesetting"/>
          <w:sz w:val="28"/>
          <w:szCs w:val="28"/>
        </w:rPr>
        <w:t xml:space="preserve"> it will </w:t>
      </w:r>
      <w:r w:rsidR="00FD1B11">
        <w:rPr>
          <w:rFonts w:ascii="Baskerville Old Face" w:hAnsi="Baskerville Old Face" w:cs="Arabic Typesetting"/>
          <w:sz w:val="28"/>
          <w:szCs w:val="28"/>
        </w:rPr>
        <w:t xml:space="preserve">effectively </w:t>
      </w:r>
      <w:r w:rsidR="00C26772">
        <w:rPr>
          <w:rFonts w:ascii="Baskerville Old Face" w:hAnsi="Baskerville Old Face" w:cs="Arabic Typesetting"/>
          <w:sz w:val="28"/>
          <w:szCs w:val="28"/>
        </w:rPr>
        <w:t>communicat</w:t>
      </w:r>
      <w:r w:rsidR="00FD1B11">
        <w:rPr>
          <w:rFonts w:ascii="Baskerville Old Face" w:hAnsi="Baskerville Old Face" w:cs="Arabic Typesetting"/>
          <w:sz w:val="28"/>
          <w:szCs w:val="28"/>
        </w:rPr>
        <w:t>e your ideas to</w:t>
      </w:r>
      <w:r w:rsidR="00C26772">
        <w:rPr>
          <w:rFonts w:ascii="Baskerville Old Face" w:hAnsi="Baskerville Old Face" w:cs="Arabic Typesetting"/>
          <w:sz w:val="28"/>
          <w:szCs w:val="28"/>
        </w:rPr>
        <w:t xml:space="preserve"> a </w:t>
      </w:r>
      <w:r w:rsidR="00FD1B11">
        <w:rPr>
          <w:rFonts w:ascii="Baskerville Old Face" w:hAnsi="Baskerville Old Face" w:cs="Arabic Typesetting"/>
          <w:sz w:val="28"/>
          <w:szCs w:val="28"/>
        </w:rPr>
        <w:t>wide range</w:t>
      </w:r>
      <w:r w:rsidR="00C26772">
        <w:rPr>
          <w:rFonts w:ascii="Baskerville Old Face" w:hAnsi="Baskerville Old Face" w:cs="Arabic Typesetting"/>
          <w:sz w:val="28"/>
          <w:szCs w:val="28"/>
        </w:rPr>
        <w:t xml:space="preserve"> of audiences, and using it efficiently and accurately will rarely stigmatize you or </w:t>
      </w:r>
      <w:r w:rsidR="00A17D34">
        <w:rPr>
          <w:rFonts w:ascii="Baskerville Old Face" w:hAnsi="Baskerville Old Face" w:cs="Arabic Typesetting"/>
          <w:sz w:val="28"/>
          <w:szCs w:val="28"/>
        </w:rPr>
        <w:t xml:space="preserve">undermine your credibility </w:t>
      </w:r>
      <w:r w:rsidR="00C26772">
        <w:rPr>
          <w:rFonts w:ascii="Baskerville Old Face" w:hAnsi="Baskerville Old Face" w:cs="Arabic Typesetting"/>
          <w:sz w:val="28"/>
          <w:szCs w:val="28"/>
        </w:rPr>
        <w:t xml:space="preserve">because your language is deficient. </w:t>
      </w:r>
      <w:r w:rsidR="00142F48" w:rsidRPr="00AD5F66">
        <w:rPr>
          <w:rFonts w:ascii="Baskerville Old Face" w:hAnsi="Baskerville Old Face" w:cs="Arabic Typesetting"/>
          <w:sz w:val="28"/>
          <w:szCs w:val="28"/>
        </w:rPr>
        <w:t>It’s the form of English you are</w:t>
      </w:r>
      <w:r w:rsidR="00FD1B11">
        <w:rPr>
          <w:rFonts w:ascii="Baskerville Old Face" w:hAnsi="Baskerville Old Face" w:cs="Arabic Typesetting"/>
          <w:sz w:val="28"/>
          <w:szCs w:val="28"/>
        </w:rPr>
        <w:t xml:space="preserve"> </w:t>
      </w:r>
      <w:r w:rsidR="00142F48" w:rsidRPr="00AD5F66">
        <w:rPr>
          <w:rFonts w:ascii="Baskerville Old Face" w:hAnsi="Baskerville Old Face" w:cs="Arabic Typesetting"/>
          <w:sz w:val="28"/>
          <w:szCs w:val="28"/>
        </w:rPr>
        <w:t>expected to have learned in school and college. It</w:t>
      </w:r>
      <w:r w:rsidR="00C26772">
        <w:rPr>
          <w:rFonts w:ascii="Baskerville Old Face" w:hAnsi="Baskerville Old Face" w:cs="Arabic Typesetting"/>
          <w:sz w:val="28"/>
          <w:szCs w:val="28"/>
        </w:rPr>
        <w:t xml:space="preserve">’s also </w:t>
      </w:r>
      <w:r w:rsidR="00FD1B11">
        <w:rPr>
          <w:rFonts w:ascii="Baskerville Old Face" w:hAnsi="Baskerville Old Face" w:cs="Arabic Typesetting"/>
          <w:sz w:val="28"/>
          <w:szCs w:val="28"/>
        </w:rPr>
        <w:t xml:space="preserve">used in legal documents as well as by </w:t>
      </w:r>
      <w:r w:rsidR="00C26772">
        <w:rPr>
          <w:rFonts w:ascii="Baskerville Old Face" w:hAnsi="Baskerville Old Face" w:cs="Arabic Typesetting"/>
          <w:sz w:val="28"/>
          <w:szCs w:val="28"/>
        </w:rPr>
        <w:t xml:space="preserve">book and magazine </w:t>
      </w:r>
      <w:r w:rsidR="00142F48" w:rsidRPr="00AD5F66">
        <w:rPr>
          <w:rFonts w:ascii="Baskerville Old Face" w:hAnsi="Baskerville Old Face" w:cs="Arabic Typesetting"/>
          <w:sz w:val="28"/>
          <w:szCs w:val="28"/>
        </w:rPr>
        <w:t>publish</w:t>
      </w:r>
      <w:r w:rsidR="00FD1B11">
        <w:rPr>
          <w:rFonts w:ascii="Baskerville Old Face" w:hAnsi="Baskerville Old Face" w:cs="Arabic Typesetting"/>
          <w:sz w:val="28"/>
          <w:szCs w:val="28"/>
        </w:rPr>
        <w:t>ers</w:t>
      </w:r>
      <w:r w:rsidR="00C26772">
        <w:rPr>
          <w:rFonts w:ascii="Baskerville Old Face" w:hAnsi="Baskerville Old Face" w:cs="Arabic Typesetting"/>
          <w:sz w:val="28"/>
          <w:szCs w:val="28"/>
        </w:rPr>
        <w:t>—and i</w:t>
      </w:r>
      <w:r w:rsidR="00FD1B11">
        <w:rPr>
          <w:rFonts w:ascii="Baskerville Old Face" w:hAnsi="Baskerville Old Face" w:cs="Arabic Typesetting"/>
          <w:sz w:val="28"/>
          <w:szCs w:val="28"/>
        </w:rPr>
        <w:t>t</w:t>
      </w:r>
      <w:r w:rsidR="00134403">
        <w:rPr>
          <w:rFonts w:ascii="Baskerville Old Face" w:hAnsi="Baskerville Old Face" w:cs="Arabic Typesetting"/>
          <w:sz w:val="28"/>
          <w:szCs w:val="28"/>
        </w:rPr>
        <w:t xml:space="preserve"> forms the basis of</w:t>
      </w:r>
      <w:r w:rsidR="00C26772">
        <w:rPr>
          <w:rFonts w:ascii="Baskerville Old Face" w:hAnsi="Baskerville Old Face" w:cs="Arabic Typesetting"/>
          <w:sz w:val="28"/>
          <w:szCs w:val="28"/>
        </w:rPr>
        <w:t xml:space="preserve"> what</w:t>
      </w:r>
      <w:r w:rsidR="00A17D34">
        <w:rPr>
          <w:rFonts w:ascii="Baskerville Old Face" w:hAnsi="Baskerville Old Face" w:cs="Arabic Typesetting"/>
          <w:sz w:val="28"/>
          <w:szCs w:val="28"/>
        </w:rPr>
        <w:t xml:space="preserve"> is</w:t>
      </w:r>
      <w:r w:rsidR="00134403">
        <w:rPr>
          <w:rFonts w:ascii="Baskerville Old Face" w:hAnsi="Baskerville Old Face" w:cs="Arabic Typesetting"/>
          <w:sz w:val="28"/>
          <w:szCs w:val="28"/>
        </w:rPr>
        <w:t xml:space="preserve"> taught to</w:t>
      </w:r>
      <w:r w:rsidR="00C26772">
        <w:rPr>
          <w:rFonts w:ascii="Baskerville Old Face" w:hAnsi="Baskerville Old Face" w:cs="Arabic Typesetting"/>
          <w:sz w:val="28"/>
          <w:szCs w:val="28"/>
        </w:rPr>
        <w:t xml:space="preserve"> people wanting to learn English.</w:t>
      </w:r>
      <w:r w:rsidR="00142F48" w:rsidRPr="00AD5F66">
        <w:rPr>
          <w:rFonts w:ascii="Baskerville Old Face" w:hAnsi="Baskerville Old Face" w:cs="Arabic Typesetting"/>
          <w:sz w:val="28"/>
          <w:szCs w:val="28"/>
        </w:rPr>
        <w:t xml:space="preserve"> </w:t>
      </w:r>
      <w:r w:rsidR="00A17D34">
        <w:rPr>
          <w:rFonts w:ascii="Baskerville Old Face" w:hAnsi="Baskerville Old Face" w:cs="Arabic Typesetting"/>
          <w:sz w:val="28"/>
          <w:szCs w:val="28"/>
        </w:rPr>
        <w:t xml:space="preserve">The guide offers just </w:t>
      </w:r>
      <w:r w:rsidR="00FD1B11">
        <w:rPr>
          <w:rFonts w:ascii="Baskerville Old Face" w:hAnsi="Baskerville Old Face" w:cs="Arabic Typesetting"/>
          <w:sz w:val="28"/>
          <w:szCs w:val="28"/>
        </w:rPr>
        <w:t xml:space="preserve">the </w:t>
      </w:r>
      <w:r w:rsidR="00142F48" w:rsidRPr="00AD5F66">
        <w:rPr>
          <w:rFonts w:ascii="Baskerville Old Face" w:hAnsi="Baskerville Old Face" w:cs="Arabic Typesetting"/>
          <w:sz w:val="28"/>
          <w:szCs w:val="28"/>
        </w:rPr>
        <w:t>basics of “Formal English”</w:t>
      </w:r>
      <w:r w:rsidR="00134403">
        <w:rPr>
          <w:rFonts w:ascii="Baskerville Old Face" w:hAnsi="Baskerville Old Face" w:cs="Arabic Typesetting"/>
          <w:sz w:val="28"/>
          <w:szCs w:val="28"/>
        </w:rPr>
        <w:t>;</w:t>
      </w:r>
      <w:r w:rsidR="00FD1B11">
        <w:rPr>
          <w:rFonts w:ascii="Baskerville Old Face" w:hAnsi="Baskerville Old Face" w:cs="Arabic Typesetting"/>
          <w:sz w:val="28"/>
          <w:szCs w:val="28"/>
        </w:rPr>
        <w:t xml:space="preserve"> fo</w:t>
      </w:r>
      <w:r w:rsidR="00142F48" w:rsidRPr="00AD5F66">
        <w:rPr>
          <w:rFonts w:ascii="Baskerville Old Face" w:hAnsi="Baskerville Old Face" w:cs="Arabic Typesetting"/>
          <w:sz w:val="28"/>
          <w:szCs w:val="28"/>
        </w:rPr>
        <w:t xml:space="preserve">r more </w:t>
      </w:r>
      <w:r w:rsidR="00134403">
        <w:rPr>
          <w:rFonts w:ascii="Baskerville Old Face" w:hAnsi="Baskerville Old Face" w:cs="Arabic Typesetting"/>
          <w:sz w:val="28"/>
          <w:szCs w:val="28"/>
        </w:rPr>
        <w:t>complete</w:t>
      </w:r>
      <w:r w:rsidR="00C26772">
        <w:rPr>
          <w:rFonts w:ascii="Baskerville Old Face" w:hAnsi="Baskerville Old Face" w:cs="Arabic Typesetting"/>
          <w:sz w:val="28"/>
          <w:szCs w:val="28"/>
        </w:rPr>
        <w:t xml:space="preserve"> </w:t>
      </w:r>
      <w:r w:rsidR="00142F48" w:rsidRPr="00AD5F66">
        <w:rPr>
          <w:rFonts w:ascii="Baskerville Old Face" w:hAnsi="Baskerville Old Face" w:cs="Arabic Typesetting"/>
          <w:sz w:val="28"/>
          <w:szCs w:val="28"/>
        </w:rPr>
        <w:t>explanation</w:t>
      </w:r>
      <w:r w:rsidR="00134403">
        <w:rPr>
          <w:rFonts w:ascii="Baskerville Old Face" w:hAnsi="Baskerville Old Face" w:cs="Arabic Typesetting"/>
          <w:sz w:val="28"/>
          <w:szCs w:val="28"/>
        </w:rPr>
        <w:t>s</w:t>
      </w:r>
      <w:r w:rsidR="00C26772">
        <w:rPr>
          <w:rFonts w:ascii="Baskerville Old Face" w:hAnsi="Baskerville Old Face" w:cs="Arabic Typesetting"/>
          <w:sz w:val="28"/>
          <w:szCs w:val="28"/>
        </w:rPr>
        <w:t>,</w:t>
      </w:r>
      <w:r w:rsidR="00142F48" w:rsidRPr="00AD5F66">
        <w:rPr>
          <w:rFonts w:ascii="Baskerville Old Face" w:hAnsi="Baskerville Old Face" w:cs="Arabic Typesetting"/>
          <w:sz w:val="28"/>
          <w:szCs w:val="28"/>
        </w:rPr>
        <w:t xml:space="preserve"> see </w:t>
      </w:r>
      <w:r w:rsidR="00142F48" w:rsidRPr="00AD5F66">
        <w:rPr>
          <w:rFonts w:ascii="Baskerville Old Face" w:hAnsi="Baskerville Old Face" w:cs="Arabic Typesetting"/>
          <w:i/>
          <w:iCs/>
          <w:sz w:val="28"/>
          <w:szCs w:val="28"/>
        </w:rPr>
        <w:t>Stellar English</w:t>
      </w:r>
      <w:r w:rsidR="00C26772">
        <w:rPr>
          <w:rFonts w:ascii="Baskerville Old Face" w:hAnsi="Baskerville Old Face" w:cs="Arabic Typesetting"/>
          <w:i/>
          <w:iCs/>
          <w:sz w:val="28"/>
          <w:szCs w:val="28"/>
        </w:rPr>
        <w:t xml:space="preserve"> </w:t>
      </w:r>
      <w:r w:rsidR="00C26772">
        <w:rPr>
          <w:rFonts w:ascii="Baskerville Old Face" w:hAnsi="Baskerville Old Face" w:cs="Arabic Typesetting"/>
          <w:sz w:val="28"/>
          <w:szCs w:val="28"/>
        </w:rPr>
        <w:t>(SE).</w:t>
      </w:r>
      <w:r w:rsidR="00142F48" w:rsidRPr="00AD5F66">
        <w:rPr>
          <w:rFonts w:ascii="Baskerville Old Face" w:hAnsi="Baskerville Old Face" w:cs="Arabic Typesetting"/>
          <w:sz w:val="28"/>
          <w:szCs w:val="28"/>
        </w:rPr>
        <w:t xml:space="preserve"> </w:t>
      </w:r>
    </w:p>
    <w:p w14:paraId="288451A5" w14:textId="77777777" w:rsidR="00142F48" w:rsidRPr="00AD5F66" w:rsidRDefault="00142F48" w:rsidP="00142F48">
      <w:pPr>
        <w:spacing w:line="240" w:lineRule="auto"/>
        <w:contextualSpacing/>
        <w:jc w:val="both"/>
        <w:rPr>
          <w:rFonts w:ascii="Baskerville Old Face" w:hAnsi="Baskerville Old Face" w:cs="Arabic Typesetting"/>
          <w:sz w:val="28"/>
          <w:szCs w:val="28"/>
        </w:rPr>
      </w:pPr>
    </w:p>
    <w:p w14:paraId="773CE2A8" w14:textId="77777777" w:rsidR="00142F48" w:rsidRPr="00AD5F66" w:rsidRDefault="00142F48" w:rsidP="00142F48">
      <w:pPr>
        <w:spacing w:line="240" w:lineRule="auto"/>
        <w:contextualSpacing/>
        <w:jc w:val="both"/>
        <w:rPr>
          <w:rFonts w:ascii="Baskerville Old Face" w:hAnsi="Baskerville Old Face" w:cs="Arabic Typesetting"/>
          <w:sz w:val="28"/>
          <w:szCs w:val="28"/>
        </w:rPr>
      </w:pPr>
      <w:r w:rsidRPr="00AD5F66">
        <w:rPr>
          <w:rFonts w:ascii="Baskerville Old Face" w:hAnsi="Baskerville Old Face" w:cs="Arabic Typesetting"/>
          <w:sz w:val="28"/>
          <w:szCs w:val="28"/>
        </w:rPr>
        <w:t>KEY:</w:t>
      </w:r>
    </w:p>
    <w:p w14:paraId="75D03E50" w14:textId="07EF7523" w:rsidR="00142F48" w:rsidRPr="00AD5F66" w:rsidRDefault="00142F48" w:rsidP="00142F48">
      <w:pPr>
        <w:spacing w:line="240" w:lineRule="auto"/>
        <w:contextualSpacing/>
        <w:jc w:val="both"/>
        <w:rPr>
          <w:rFonts w:ascii="Baskerville Old Face" w:hAnsi="Baskerville Old Face" w:cs="Arabic Typesetting"/>
          <w:sz w:val="28"/>
          <w:szCs w:val="28"/>
        </w:rPr>
      </w:pPr>
      <w:r w:rsidRPr="00AD5F66">
        <w:rPr>
          <mc:AlternateContent>
            <mc:Choice Requires="w16se">
              <w:rFonts w:ascii="Baskerville Old Face" w:hAnsi="Baskerville Old Face" w:cs="Arabic Typesetting"/>
            </mc:Choice>
            <mc:Fallback>
              <w:rFonts w:ascii="Segoe UI Emoji" w:eastAsia="Segoe UI Emoji" w:hAnsi="Segoe UI Emoji" w:cs="Segoe UI Emoji"/>
            </mc:Fallback>
          </mc:AlternateContent>
          <w:color w:val="000000"/>
          <w:sz w:val="28"/>
          <w:szCs w:val="28"/>
        </w:rPr>
        <mc:AlternateContent>
          <mc:Choice Requires="w16se">
            <w16se:symEx w16se:font="Segoe UI Emoji" w16se:char="1F44D"/>
          </mc:Choice>
          <mc:Fallback>
            <w:t>👍</w:t>
          </mc:Fallback>
        </mc:AlternateContent>
      </w:r>
      <w:r w:rsidRPr="00AD5F66">
        <w:rPr>
          <w:rFonts w:ascii="Baskerville Old Face" w:hAnsi="Baskerville Old Face" w:cs="Arabic Typesetting"/>
          <w:color w:val="000000"/>
          <w:sz w:val="28"/>
          <w:szCs w:val="28"/>
        </w:rPr>
        <w:t>A</w:t>
      </w:r>
      <w:r w:rsidRPr="00AD5F66">
        <w:rPr>
          <w:rFonts w:ascii="Baskerville Old Face" w:hAnsi="Baskerville Old Face" w:cs="Arabic Typesetting"/>
          <w:sz w:val="28"/>
          <w:szCs w:val="28"/>
        </w:rPr>
        <w:t xml:space="preserve">n accurate sentence, one that’s generally </w:t>
      </w:r>
      <w:r w:rsidR="000A3297">
        <w:rPr>
          <w:rFonts w:ascii="Baskerville Old Face" w:hAnsi="Baskerville Old Face" w:cs="Arabic Typesetting"/>
          <w:sz w:val="28"/>
          <w:szCs w:val="28"/>
        </w:rPr>
        <w:t>acceptable</w:t>
      </w:r>
      <w:r w:rsidRPr="00AD5F66">
        <w:rPr>
          <w:rFonts w:ascii="Baskerville Old Face" w:hAnsi="Baskerville Old Face" w:cs="Arabic Typesetting"/>
          <w:sz w:val="28"/>
          <w:szCs w:val="28"/>
        </w:rPr>
        <w:t xml:space="preserve"> in formal English.</w:t>
      </w:r>
    </w:p>
    <w:p w14:paraId="50F389DC" w14:textId="77777777" w:rsidR="00142F48" w:rsidRPr="00AD5F66" w:rsidRDefault="00142F48" w:rsidP="00142F48">
      <w:pPr>
        <w:spacing w:line="240" w:lineRule="auto"/>
        <w:contextualSpacing/>
        <w:jc w:val="both"/>
        <w:rPr>
          <w:rFonts w:ascii="Baskerville Old Face" w:hAnsi="Baskerville Old Face" w:cs="Arabic Typesetting"/>
          <w:sz w:val="28"/>
          <w:szCs w:val="28"/>
        </w:rPr>
      </w:pPr>
      <w:r w:rsidRPr="00AD5F66">
        <w:rPr>
          <mc:AlternateContent>
            <mc:Choice Requires="w16se">
              <w:rFonts w:ascii="Baskerville Old Face" w:hAnsi="Baskerville Old Face" w:cs="Arabic Typesetting"/>
            </mc:Choice>
            <mc:Fallback>
              <w:rFonts w:ascii="Segoe UI Emoji" w:eastAsia="Segoe UI Emoji" w:hAnsi="Segoe UI Emoji" w:cs="Segoe UI Emoji"/>
            </mc:Fallback>
          </mc:AlternateContent>
          <w:color w:val="000000"/>
          <w:sz w:val="28"/>
          <w:szCs w:val="28"/>
        </w:rPr>
        <mc:AlternateContent>
          <mc:Choice Requires="w16se">
            <w16se:symEx w16se:font="Segoe UI Emoji" w16se:char="1F44E"/>
          </mc:Choice>
          <mc:Fallback>
            <w:t>👎</w:t>
          </mc:Fallback>
        </mc:AlternateContent>
      </w:r>
      <w:r w:rsidRPr="00AD5F66">
        <w:rPr>
          <w:rFonts w:ascii="Baskerville Old Face" w:hAnsi="Baskerville Old Face" w:cs="Arabic Typesetting"/>
          <w:color w:val="000000"/>
          <w:sz w:val="28"/>
          <w:szCs w:val="28"/>
        </w:rPr>
        <w:t>A</w:t>
      </w:r>
      <w:r w:rsidRPr="00AD5F66">
        <w:rPr>
          <w:rFonts w:ascii="Baskerville Old Face" w:hAnsi="Baskerville Old Face" w:cs="Arabic Typesetting"/>
          <w:sz w:val="28"/>
          <w:szCs w:val="28"/>
        </w:rPr>
        <w:t xml:space="preserve"> sentence that is usually seen as </w:t>
      </w:r>
      <w:r w:rsidRPr="006D13BF">
        <w:rPr>
          <w:rFonts w:ascii="Baskerville Old Face" w:hAnsi="Baskerville Old Face" w:cs="Arabic Typesetting"/>
          <w:b/>
          <w:bCs/>
          <w:sz w:val="28"/>
          <w:szCs w:val="28"/>
        </w:rPr>
        <w:t>incorrect</w:t>
      </w:r>
      <w:r w:rsidRPr="00AD5F66">
        <w:rPr>
          <w:rFonts w:ascii="Baskerville Old Face" w:hAnsi="Baskerville Old Face" w:cs="Arabic Typesetting"/>
          <w:sz w:val="28"/>
          <w:szCs w:val="28"/>
        </w:rPr>
        <w:t xml:space="preserve"> by editors and teachers.</w:t>
      </w:r>
    </w:p>
    <w:p w14:paraId="29FC8E12" w14:textId="06D3699F" w:rsidR="00142F48" w:rsidRPr="00AD5F66" w:rsidRDefault="00142F48" w:rsidP="00142F48">
      <w:pPr>
        <w:spacing w:line="240" w:lineRule="auto"/>
        <w:contextualSpacing/>
        <w:jc w:val="both"/>
        <w:rPr>
          <w:rFonts w:ascii="Baskerville Old Face" w:hAnsi="Baskerville Old Face" w:cs="Arabic Typesetting"/>
          <w:sz w:val="28"/>
          <w:szCs w:val="28"/>
        </w:rPr>
      </w:pPr>
      <w:r w:rsidRPr="00AD5F66">
        <w:rPr>
          <mc:AlternateContent>
            <mc:Choice Requires="w16se">
              <w:rFonts w:ascii="Baskerville Old Face" w:hAnsi="Baskerville Old Face" w:cs="Arabic Typesetting"/>
            </mc:Choice>
            <mc:Fallback>
              <w:rFonts w:ascii="Segoe UI Emoji" w:eastAsia="Segoe UI Emoji" w:hAnsi="Segoe UI Emoji" w:cs="Segoe UI Emoji"/>
            </mc:Fallback>
          </mc:AlternateContent>
          <w:color w:val="000000"/>
          <w:sz w:val="28"/>
          <w:szCs w:val="28"/>
        </w:rPr>
        <mc:AlternateContent>
          <mc:Choice Requires="w16se">
            <w16se:symEx w16se:font="Segoe UI Emoji" w16se:char="1F44D"/>
          </mc:Choice>
          <mc:Fallback>
            <w:t>👍</w:t>
          </mc:Fallback>
        </mc:AlternateContent>
      </w:r>
      <w:r w:rsidRPr="00AD5F66">
        <w:rPr>
          <mc:AlternateContent>
            <mc:Choice Requires="w16se">
              <w:rFonts w:ascii="Baskerville Old Face" w:hAnsi="Baskerville Old Face" w:cs="Arabic Typesetting"/>
            </mc:Choice>
            <mc:Fallback>
              <w:rFonts w:ascii="Segoe UI Emoji" w:eastAsia="Segoe UI Emoji" w:hAnsi="Segoe UI Emoji" w:cs="Segoe UI Emoji"/>
            </mc:Fallback>
          </mc:AlternateContent>
          <w:color w:val="000000"/>
          <w:sz w:val="28"/>
          <w:szCs w:val="28"/>
        </w:rPr>
        <mc:AlternateContent>
          <mc:Choice Requires="w16se">
            <w16se:symEx w16se:font="Segoe UI Emoji" w16se:char="1F44E"/>
          </mc:Choice>
          <mc:Fallback>
            <w:t>👎</w:t>
          </mc:Fallback>
        </mc:AlternateContent>
      </w:r>
      <w:r w:rsidRPr="00AD5F66">
        <w:rPr>
          <w:rFonts w:ascii="Baskerville Old Face" w:hAnsi="Baskerville Old Face" w:cs="Arabic Typesetting"/>
          <w:sz w:val="28"/>
          <w:szCs w:val="28"/>
        </w:rPr>
        <w:t xml:space="preserve">Iffy. Some will accept it; others will not. </w:t>
      </w:r>
      <w:r w:rsidR="00A6123E">
        <w:rPr>
          <w:rFonts w:ascii="Baskerville Old Face" w:hAnsi="Baskerville Old Face" w:cs="Arabic Typesetting"/>
          <w:sz w:val="28"/>
          <w:szCs w:val="28"/>
        </w:rPr>
        <w:t>Maybe worth a try, but g</w:t>
      </w:r>
      <w:r w:rsidRPr="00AD5F66">
        <w:rPr>
          <w:rFonts w:ascii="Baskerville Old Face" w:hAnsi="Baskerville Old Face" w:cs="Arabic Typesetting"/>
          <w:sz w:val="28"/>
          <w:szCs w:val="28"/>
        </w:rPr>
        <w:t xml:space="preserve">ood luck. </w:t>
      </w:r>
    </w:p>
    <w:p w14:paraId="58E31783" w14:textId="77777777" w:rsidR="00142F48" w:rsidRPr="00AD5F66" w:rsidRDefault="00142F48" w:rsidP="00142F48">
      <w:pPr>
        <w:spacing w:line="240" w:lineRule="auto"/>
        <w:contextualSpacing/>
        <w:jc w:val="both"/>
        <w:rPr>
          <w:rFonts w:ascii="Baskerville Old Face" w:hAnsi="Baskerville Old Face" w:cs="Arabic Typesetting"/>
          <w:sz w:val="28"/>
          <w:szCs w:val="28"/>
        </w:rPr>
      </w:pPr>
    </w:p>
    <w:p w14:paraId="1B09E7AA" w14:textId="1AA03538" w:rsidR="00142F48" w:rsidRPr="00AD5F66" w:rsidRDefault="00142F48" w:rsidP="00142F48">
      <w:pPr>
        <w:numPr>
          <w:ilvl w:val="0"/>
          <w:numId w:val="1"/>
        </w:numPr>
        <w:spacing w:line="240" w:lineRule="auto"/>
        <w:contextualSpacing/>
        <w:jc w:val="both"/>
        <w:rPr>
          <w:rFonts w:ascii="Baskerville Old Face" w:hAnsi="Baskerville Old Face" w:cs="Arabic Typesetting"/>
          <w:sz w:val="28"/>
          <w:szCs w:val="28"/>
        </w:rPr>
      </w:pPr>
      <w:r w:rsidRPr="00AD5F66">
        <w:rPr>
          <w:rFonts w:ascii="Baskerville Old Face" w:hAnsi="Baskerville Old Face" w:cs="Arabic Typesetting"/>
          <w:sz w:val="28"/>
          <w:szCs w:val="28"/>
        </w:rPr>
        <w:t xml:space="preserve">Learn the </w:t>
      </w:r>
      <w:r w:rsidRPr="00AD5F66">
        <w:rPr>
          <w:rFonts w:ascii="Baskerville Old Face" w:hAnsi="Baskerville Old Face" w:cs="Arabic Typesetting"/>
          <w:b/>
          <w:bCs/>
          <w:sz w:val="28"/>
          <w:szCs w:val="28"/>
        </w:rPr>
        <w:t xml:space="preserve">Parts of Speech. </w:t>
      </w:r>
      <w:r w:rsidRPr="00AD5F66">
        <w:rPr>
          <w:rFonts w:ascii="Baskerville Old Face" w:hAnsi="Baskerville Old Face" w:cs="Arabic Typesetting"/>
          <w:sz w:val="28"/>
          <w:szCs w:val="28"/>
        </w:rPr>
        <w:t>(The idea is this</w:t>
      </w:r>
      <w:r w:rsidR="00A17D34">
        <w:rPr>
          <w:rFonts w:ascii="Baskerville Old Face" w:hAnsi="Baskerville Old Face" w:cs="Arabic Typesetting"/>
          <w:sz w:val="28"/>
          <w:szCs w:val="28"/>
        </w:rPr>
        <w:t>: k</w:t>
      </w:r>
      <w:r w:rsidRPr="00AD5F66">
        <w:rPr>
          <w:rFonts w:ascii="Baskerville Old Face" w:hAnsi="Baskerville Old Face" w:cs="Arabic Typesetting"/>
          <w:sz w:val="28"/>
          <w:szCs w:val="28"/>
        </w:rPr>
        <w:t>nowing what things are called imposes an order on them and helps you understand their use.)</w:t>
      </w:r>
    </w:p>
    <w:p w14:paraId="66092DE3" w14:textId="77777777" w:rsidR="00142F48" w:rsidRPr="00AD5F66" w:rsidRDefault="00142F48" w:rsidP="00142F48">
      <w:pPr>
        <w:spacing w:line="240" w:lineRule="auto"/>
        <w:ind w:left="720"/>
        <w:contextualSpacing/>
        <w:jc w:val="both"/>
        <w:rPr>
          <w:rFonts w:ascii="Baskerville Old Face" w:hAnsi="Baskerville Old Face" w:cs="Arabic Typesetting"/>
          <w:sz w:val="28"/>
          <w:szCs w:val="28"/>
        </w:rPr>
      </w:pPr>
    </w:p>
    <w:p w14:paraId="09324219" w14:textId="77777777" w:rsidR="00142F48" w:rsidRPr="00AD5F66" w:rsidRDefault="00142F48" w:rsidP="00142F48">
      <w:pPr>
        <w:numPr>
          <w:ilvl w:val="0"/>
          <w:numId w:val="4"/>
        </w:numPr>
        <w:spacing w:line="240" w:lineRule="auto"/>
        <w:contextualSpacing/>
        <w:jc w:val="both"/>
        <w:rPr>
          <w:rFonts w:ascii="Baskerville Old Face" w:hAnsi="Baskerville Old Face" w:cs="Arabic Typesetting"/>
          <w:sz w:val="28"/>
          <w:szCs w:val="28"/>
        </w:rPr>
      </w:pPr>
      <w:r w:rsidRPr="00AD5F66">
        <w:rPr>
          <w:rFonts w:ascii="Baskerville Old Face" w:hAnsi="Baskerville Old Face" w:cs="Arabic Typesetting"/>
          <w:b/>
          <w:bCs/>
          <w:sz w:val="28"/>
          <w:szCs w:val="28"/>
        </w:rPr>
        <w:t>Noun</w:t>
      </w:r>
      <w:r w:rsidRPr="00AD5F66">
        <w:rPr>
          <w:rFonts w:ascii="Baskerville Old Face" w:hAnsi="Baskerville Old Face" w:cs="Arabic Typesetting"/>
          <w:sz w:val="28"/>
          <w:szCs w:val="28"/>
        </w:rPr>
        <w:t xml:space="preserve">: person, place, or thing. A name is called a </w:t>
      </w:r>
      <w:r w:rsidRPr="00AD5F66">
        <w:rPr>
          <w:rFonts w:ascii="Baskerville Old Face" w:hAnsi="Baskerville Old Face" w:cs="Arabic Typesetting"/>
          <w:b/>
          <w:bCs/>
          <w:sz w:val="28"/>
          <w:szCs w:val="28"/>
        </w:rPr>
        <w:t>proper noun;</w:t>
      </w:r>
    </w:p>
    <w:p w14:paraId="681E6A62" w14:textId="77777777" w:rsidR="00142F48" w:rsidRPr="00AD5F66" w:rsidRDefault="00142F48" w:rsidP="00142F48">
      <w:pPr>
        <w:spacing w:line="240" w:lineRule="auto"/>
        <w:ind w:left="1080"/>
        <w:contextualSpacing/>
        <w:jc w:val="both"/>
        <w:rPr>
          <w:rFonts w:ascii="Baskerville Old Face" w:hAnsi="Baskerville Old Face" w:cs="Arabic Typesetting"/>
          <w:sz w:val="28"/>
          <w:szCs w:val="28"/>
        </w:rPr>
      </w:pPr>
    </w:p>
    <w:p w14:paraId="71E41F5E" w14:textId="77777777" w:rsidR="00142F48" w:rsidRPr="00AD5F66" w:rsidRDefault="00142F48" w:rsidP="00142F48">
      <w:pPr>
        <w:numPr>
          <w:ilvl w:val="0"/>
          <w:numId w:val="4"/>
        </w:numPr>
        <w:spacing w:line="240" w:lineRule="auto"/>
        <w:contextualSpacing/>
        <w:jc w:val="both"/>
        <w:rPr>
          <w:rFonts w:ascii="Baskerville Old Face" w:hAnsi="Baskerville Old Face" w:cs="Arabic Typesetting"/>
          <w:sz w:val="28"/>
          <w:szCs w:val="28"/>
        </w:rPr>
      </w:pPr>
      <w:r w:rsidRPr="00AD5F66">
        <w:rPr>
          <w:rFonts w:ascii="Baskerville Old Face" w:hAnsi="Baskerville Old Face" w:cs="Arabic Typesetting"/>
          <w:b/>
          <w:bCs/>
          <w:sz w:val="28"/>
          <w:szCs w:val="28"/>
        </w:rPr>
        <w:t>Pronoun</w:t>
      </w:r>
      <w:r w:rsidRPr="00AD5F66">
        <w:rPr>
          <w:rFonts w:ascii="Baskerville Old Face" w:hAnsi="Baskerville Old Face" w:cs="Arabic Typesetting"/>
          <w:sz w:val="28"/>
          <w:szCs w:val="28"/>
        </w:rPr>
        <w:t>: word that substitutes for a noun or noun phrase;</w:t>
      </w:r>
    </w:p>
    <w:p w14:paraId="57945D52" w14:textId="77777777" w:rsidR="00142F48" w:rsidRPr="00AD5F66" w:rsidRDefault="00142F48" w:rsidP="00142F48">
      <w:pPr>
        <w:ind w:left="720"/>
        <w:contextualSpacing/>
        <w:jc w:val="both"/>
        <w:rPr>
          <w:rFonts w:ascii="Baskerville Old Face" w:hAnsi="Baskerville Old Face" w:cs="Arabic Typesetting"/>
          <w:sz w:val="28"/>
          <w:szCs w:val="28"/>
        </w:rPr>
      </w:pPr>
    </w:p>
    <w:p w14:paraId="71CCFC83" w14:textId="2A490B15" w:rsidR="00142F48" w:rsidRPr="00AD5F66" w:rsidRDefault="00142F48" w:rsidP="00142F48">
      <w:pPr>
        <w:numPr>
          <w:ilvl w:val="0"/>
          <w:numId w:val="4"/>
        </w:numPr>
        <w:spacing w:line="240" w:lineRule="auto"/>
        <w:contextualSpacing/>
        <w:jc w:val="both"/>
        <w:rPr>
          <w:rFonts w:ascii="Baskerville Old Face" w:hAnsi="Baskerville Old Face" w:cs="Arabic Typesetting"/>
          <w:sz w:val="28"/>
          <w:szCs w:val="28"/>
        </w:rPr>
      </w:pPr>
      <w:r w:rsidRPr="00AD5F66">
        <w:rPr>
          <w:rFonts w:ascii="Baskerville Old Face" w:hAnsi="Baskerville Old Face" w:cs="Arabic Typesetting"/>
          <w:b/>
          <w:bCs/>
          <w:sz w:val="28"/>
          <w:szCs w:val="28"/>
        </w:rPr>
        <w:t>Verb</w:t>
      </w:r>
      <w:r w:rsidRPr="00AD5F66">
        <w:rPr>
          <w:rFonts w:ascii="Baskerville Old Face" w:hAnsi="Baskerville Old Face" w:cs="Arabic Typesetting"/>
          <w:sz w:val="28"/>
          <w:szCs w:val="28"/>
        </w:rPr>
        <w:t>: word of action</w:t>
      </w:r>
      <w:r w:rsidR="000A3297">
        <w:rPr>
          <w:rFonts w:ascii="Baskerville Old Face" w:hAnsi="Baskerville Old Face" w:cs="Arabic Typesetting"/>
          <w:sz w:val="28"/>
          <w:szCs w:val="28"/>
        </w:rPr>
        <w:t>,</w:t>
      </w:r>
      <w:r w:rsidRPr="00AD5F66">
        <w:rPr>
          <w:rFonts w:ascii="Baskerville Old Face" w:hAnsi="Baskerville Old Face" w:cs="Arabic Typesetting"/>
          <w:sz w:val="28"/>
          <w:szCs w:val="28"/>
        </w:rPr>
        <w:t xml:space="preserve"> or a word denoting a state of being like </w:t>
      </w:r>
      <w:r w:rsidRPr="00AD5F66">
        <w:rPr>
          <w:rFonts w:ascii="Baskerville Old Face" w:hAnsi="Baskerville Old Face" w:cs="Arabic Typesetting"/>
          <w:i/>
          <w:iCs/>
          <w:sz w:val="28"/>
          <w:szCs w:val="28"/>
        </w:rPr>
        <w:t>is, feels, seems</w:t>
      </w:r>
      <w:r w:rsidRPr="00AD5F66">
        <w:rPr>
          <w:rFonts w:ascii="Baskerville Old Face" w:hAnsi="Baskerville Old Face" w:cs="Arabic Typesetting"/>
          <w:sz w:val="28"/>
          <w:szCs w:val="28"/>
        </w:rPr>
        <w:t xml:space="preserve">. They can have a </w:t>
      </w:r>
      <w:r w:rsidRPr="00AD5F66">
        <w:rPr>
          <w:rFonts w:ascii="Baskerville Old Face" w:hAnsi="Baskerville Old Face" w:cs="Arabic Typesetting"/>
          <w:b/>
          <w:bCs/>
          <w:sz w:val="28"/>
          <w:szCs w:val="28"/>
        </w:rPr>
        <w:t>tense</w:t>
      </w:r>
      <w:r w:rsidRPr="00AD5F66">
        <w:rPr>
          <w:rFonts w:ascii="Baskerville Old Face" w:hAnsi="Baskerville Old Face" w:cs="Arabic Typesetting"/>
          <w:sz w:val="28"/>
          <w:szCs w:val="28"/>
        </w:rPr>
        <w:t xml:space="preserve"> (indicating time of action—past, present, or future), or can exist in an </w:t>
      </w:r>
      <w:r w:rsidRPr="00AD5F66">
        <w:rPr>
          <w:rFonts w:ascii="Baskerville Old Face" w:hAnsi="Baskerville Old Face" w:cs="Arabic Typesetting"/>
          <w:b/>
          <w:bCs/>
          <w:sz w:val="28"/>
          <w:szCs w:val="28"/>
        </w:rPr>
        <w:t>infinitive</w:t>
      </w:r>
      <w:r w:rsidRPr="00AD5F66">
        <w:rPr>
          <w:rFonts w:ascii="Baskerville Old Face" w:hAnsi="Baskerville Old Face" w:cs="Arabic Typesetting"/>
          <w:sz w:val="28"/>
          <w:szCs w:val="28"/>
        </w:rPr>
        <w:t xml:space="preserve"> form, with </w:t>
      </w:r>
      <w:r w:rsidRPr="00AD5F66">
        <w:rPr>
          <w:rFonts w:ascii="Baskerville Old Face" w:hAnsi="Baskerville Old Face" w:cs="Arabic Typesetting"/>
          <w:i/>
          <w:iCs/>
          <w:sz w:val="28"/>
          <w:szCs w:val="28"/>
        </w:rPr>
        <w:t>to</w:t>
      </w:r>
      <w:r w:rsidRPr="00AD5F66">
        <w:rPr>
          <w:rFonts w:ascii="Baskerville Old Face" w:hAnsi="Baskerville Old Face" w:cs="Arabic Typesetting"/>
          <w:sz w:val="28"/>
          <w:szCs w:val="28"/>
        </w:rPr>
        <w:t xml:space="preserve">, as in </w:t>
      </w:r>
      <w:r w:rsidRPr="00AD5F66">
        <w:rPr>
          <w:rFonts w:ascii="Baskerville Old Face" w:hAnsi="Baskerville Old Face" w:cs="Arabic Typesetting"/>
          <w:i/>
          <w:iCs/>
          <w:sz w:val="28"/>
          <w:szCs w:val="28"/>
        </w:rPr>
        <w:t>to run, to go, to be</w:t>
      </w:r>
      <w:r w:rsidRPr="00AD5F66">
        <w:rPr>
          <w:rFonts w:ascii="Baskerville Old Face" w:hAnsi="Baskerville Old Face" w:cs="Arabic Typesetting"/>
          <w:sz w:val="28"/>
          <w:szCs w:val="28"/>
        </w:rPr>
        <w:t>, and in this form function as nouns, adjectives, or adverbs</w:t>
      </w:r>
      <w:r w:rsidR="000A3297">
        <w:rPr>
          <w:rFonts w:ascii="Baskerville Old Face" w:hAnsi="Baskerville Old Face" w:cs="Arabic Typesetting"/>
          <w:sz w:val="28"/>
          <w:szCs w:val="28"/>
        </w:rPr>
        <w:t xml:space="preserve">. </w:t>
      </w:r>
      <w:r w:rsidR="0020787D">
        <w:rPr>
          <w:rFonts w:ascii="Baskerville Old Face" w:hAnsi="Baskerville Old Face" w:cs="Arabic Typesetting"/>
          <w:sz w:val="28"/>
          <w:szCs w:val="28"/>
        </w:rPr>
        <w:t xml:space="preserve">Forms of verbs are called </w:t>
      </w:r>
      <w:r w:rsidR="0020787D">
        <w:rPr>
          <w:rFonts w:ascii="Baskerville Old Face" w:hAnsi="Baskerville Old Face" w:cs="Arabic Typesetting"/>
          <w:b/>
          <w:bCs/>
          <w:sz w:val="28"/>
          <w:szCs w:val="28"/>
        </w:rPr>
        <w:t xml:space="preserve">conjugated </w:t>
      </w:r>
      <w:r w:rsidR="0020787D">
        <w:rPr>
          <w:rFonts w:ascii="Baskerville Old Face" w:hAnsi="Baskerville Old Face" w:cs="Arabic Typesetting"/>
          <w:sz w:val="28"/>
          <w:szCs w:val="28"/>
        </w:rPr>
        <w:t>verbs: I smile, you smile, he smiles; I am, you are, she is</w:t>
      </w:r>
      <w:r w:rsidR="000A3297">
        <w:rPr>
          <w:rFonts w:ascii="Baskerville Old Face" w:hAnsi="Baskerville Old Face" w:cs="Arabic Typesetting"/>
          <w:sz w:val="28"/>
          <w:szCs w:val="28"/>
        </w:rPr>
        <w:t>;</w:t>
      </w:r>
    </w:p>
    <w:p w14:paraId="600012BE" w14:textId="77777777" w:rsidR="00142F48" w:rsidRPr="00AD5F66" w:rsidRDefault="00142F48" w:rsidP="00142F48">
      <w:pPr>
        <w:ind w:left="720"/>
        <w:contextualSpacing/>
        <w:jc w:val="both"/>
        <w:rPr>
          <w:rFonts w:ascii="Baskerville Old Face" w:hAnsi="Baskerville Old Face" w:cs="Arabic Typesetting"/>
          <w:sz w:val="28"/>
          <w:szCs w:val="28"/>
        </w:rPr>
      </w:pPr>
    </w:p>
    <w:p w14:paraId="67950A71" w14:textId="35705AC5" w:rsidR="00142F48" w:rsidRPr="00AD5F66" w:rsidRDefault="00142F48" w:rsidP="00142F48">
      <w:pPr>
        <w:numPr>
          <w:ilvl w:val="0"/>
          <w:numId w:val="4"/>
        </w:numPr>
        <w:spacing w:line="240" w:lineRule="auto"/>
        <w:contextualSpacing/>
        <w:jc w:val="both"/>
        <w:rPr>
          <w:rFonts w:ascii="Baskerville Old Face" w:hAnsi="Baskerville Old Face" w:cs="Arabic Typesetting"/>
          <w:sz w:val="28"/>
          <w:szCs w:val="28"/>
        </w:rPr>
      </w:pPr>
      <w:r w:rsidRPr="00AD5F66">
        <w:rPr>
          <w:rFonts w:ascii="Baskerville Old Face" w:hAnsi="Baskerville Old Face" w:cs="Arabic Typesetting"/>
          <w:b/>
          <w:bCs/>
          <w:sz w:val="28"/>
          <w:szCs w:val="28"/>
        </w:rPr>
        <w:t>Adjective</w:t>
      </w:r>
      <w:r w:rsidRPr="00AD5F66">
        <w:rPr>
          <w:rFonts w:ascii="Baskerville Old Face" w:hAnsi="Baskerville Old Face" w:cs="Arabic Typesetting"/>
          <w:sz w:val="28"/>
          <w:szCs w:val="28"/>
        </w:rPr>
        <w:t>: modifies</w:t>
      </w:r>
      <w:r w:rsidR="000A3297">
        <w:rPr>
          <w:rStyle w:val="FootnoteReference"/>
          <w:rFonts w:ascii="Baskerville Old Face" w:hAnsi="Baskerville Old Face" w:cs="Arabic Typesetting"/>
          <w:sz w:val="28"/>
          <w:szCs w:val="28"/>
        </w:rPr>
        <w:footnoteReference w:id="1"/>
      </w:r>
      <w:r w:rsidRPr="00AD5F66">
        <w:rPr>
          <w:rFonts w:ascii="Baskerville Old Face" w:hAnsi="Baskerville Old Face" w:cs="Arabic Typesetting"/>
          <w:sz w:val="28"/>
          <w:szCs w:val="28"/>
        </w:rPr>
        <w:t xml:space="preserve"> nouns or other adjectives:</w:t>
      </w:r>
    </w:p>
    <w:p w14:paraId="5BBE771A" w14:textId="77777777" w:rsidR="00142F48" w:rsidRPr="00AD5F66" w:rsidRDefault="00142F48" w:rsidP="00142F48">
      <w:pPr>
        <w:spacing w:line="240" w:lineRule="auto"/>
        <w:ind w:left="1080"/>
        <w:contextualSpacing/>
        <w:jc w:val="both"/>
        <w:rPr>
          <w:rFonts w:ascii="Baskerville Old Face" w:hAnsi="Baskerville Old Face" w:cs="Arabic Typesetting"/>
          <w:sz w:val="28"/>
          <w:szCs w:val="28"/>
        </w:rPr>
      </w:pPr>
      <w:r w:rsidRPr="00AD5F66">
        <w:rPr>
          <mc:AlternateContent>
            <mc:Choice Requires="w16se">
              <w:rFonts w:ascii="Baskerville Old Face" w:hAnsi="Baskerville Old Face" w:cs="Arabic Typesetting"/>
            </mc:Choice>
            <mc:Fallback>
              <w:rFonts w:ascii="Segoe UI Emoji" w:eastAsia="Segoe UI Emoji" w:hAnsi="Segoe UI Emoji" w:cs="Segoe UI Emoji"/>
            </mc:Fallback>
          </mc:AlternateContent>
          <w:color w:val="000000"/>
          <w:sz w:val="28"/>
          <w:szCs w:val="28"/>
        </w:rPr>
        <mc:AlternateContent>
          <mc:Choice Requires="w16se">
            <w16se:symEx w16se:font="Segoe UI Emoji" w16se:char="1F44D"/>
          </mc:Choice>
          <mc:Fallback>
            <w:t>👍</w:t>
          </mc:Fallback>
        </mc:AlternateContent>
      </w:r>
      <w:r w:rsidRPr="00AD5F66">
        <w:rPr>
          <w:rFonts w:ascii="Baskerville Old Face" w:hAnsi="Baskerville Old Face" w:cs="Arabic Typesetting"/>
          <w:color w:val="000000"/>
          <w:sz w:val="28"/>
          <w:szCs w:val="28"/>
        </w:rPr>
        <w:t>The</w:t>
      </w:r>
      <w:r w:rsidRPr="00AD5F66">
        <w:rPr>
          <w:rFonts w:ascii="Baskerville Old Face" w:hAnsi="Baskerville Old Face" w:cs="Arabic Typesetting"/>
          <w:sz w:val="28"/>
          <w:szCs w:val="28"/>
        </w:rPr>
        <w:t xml:space="preserve"> </w:t>
      </w:r>
      <w:r w:rsidRPr="00AD5F66">
        <w:rPr>
          <w:rFonts w:ascii="Baskerville Old Face" w:hAnsi="Baskerville Old Face" w:cs="Arabic Typesetting"/>
          <w:i/>
          <w:iCs/>
          <w:sz w:val="28"/>
          <w:szCs w:val="28"/>
        </w:rPr>
        <w:t>glorious</w:t>
      </w:r>
      <w:r w:rsidRPr="00AD5F66">
        <w:rPr>
          <w:rFonts w:ascii="Baskerville Old Face" w:hAnsi="Baskerville Old Face" w:cs="Arabic Typesetting"/>
          <w:sz w:val="28"/>
          <w:szCs w:val="28"/>
        </w:rPr>
        <w:t xml:space="preserve"> day soon ended. (</w:t>
      </w:r>
      <w:r w:rsidRPr="00AD5F66">
        <w:rPr>
          <w:rFonts w:ascii="Baskerville Old Face" w:hAnsi="Baskerville Old Face" w:cs="Arabic Typesetting"/>
          <w:i/>
          <w:iCs/>
          <w:sz w:val="28"/>
          <w:szCs w:val="28"/>
        </w:rPr>
        <w:t xml:space="preserve">glorious </w:t>
      </w:r>
      <w:r w:rsidRPr="00AD5F66">
        <w:rPr>
          <w:rFonts w:ascii="Baskerville Old Face" w:hAnsi="Baskerville Old Face" w:cs="Arabic Typesetting"/>
          <w:sz w:val="28"/>
          <w:szCs w:val="28"/>
        </w:rPr>
        <w:t xml:space="preserve">modifies </w:t>
      </w:r>
      <w:r w:rsidRPr="00AD5F66">
        <w:rPr>
          <w:rFonts w:ascii="Baskerville Old Face" w:hAnsi="Baskerville Old Face" w:cs="Arabic Typesetting"/>
          <w:i/>
          <w:iCs/>
          <w:sz w:val="28"/>
          <w:szCs w:val="28"/>
        </w:rPr>
        <w:t>day</w:t>
      </w:r>
      <w:r w:rsidRPr="00AD5F66">
        <w:rPr>
          <w:rFonts w:ascii="Baskerville Old Face" w:hAnsi="Baskerville Old Face" w:cs="Arabic Typesetting"/>
          <w:sz w:val="28"/>
          <w:szCs w:val="28"/>
        </w:rPr>
        <w:t>)</w:t>
      </w:r>
    </w:p>
    <w:p w14:paraId="34EC096C" w14:textId="77777777" w:rsidR="00142F48" w:rsidRPr="00AD5F66" w:rsidRDefault="00142F48" w:rsidP="00142F48">
      <w:pPr>
        <w:spacing w:line="240" w:lineRule="auto"/>
        <w:ind w:left="1080"/>
        <w:contextualSpacing/>
        <w:jc w:val="both"/>
        <w:rPr>
          <w:rFonts w:ascii="Baskerville Old Face" w:hAnsi="Baskerville Old Face" w:cs="Arabic Typesetting"/>
          <w:sz w:val="28"/>
          <w:szCs w:val="28"/>
        </w:rPr>
      </w:pPr>
      <w:r w:rsidRPr="00AD5F66">
        <w:rPr>
          <mc:AlternateContent>
            <mc:Choice Requires="w16se">
              <w:rFonts w:ascii="Baskerville Old Face" w:hAnsi="Baskerville Old Face" w:cs="Arabic Typesetting"/>
            </mc:Choice>
            <mc:Fallback>
              <w:rFonts w:ascii="Segoe UI Emoji" w:eastAsia="Segoe UI Emoji" w:hAnsi="Segoe UI Emoji" w:cs="Segoe UI Emoji"/>
            </mc:Fallback>
          </mc:AlternateContent>
          <w:color w:val="000000"/>
          <w:sz w:val="28"/>
          <w:szCs w:val="28"/>
        </w:rPr>
        <mc:AlternateContent>
          <mc:Choice Requires="w16se">
            <w16se:symEx w16se:font="Segoe UI Emoji" w16se:char="1F44D"/>
          </mc:Choice>
          <mc:Fallback>
            <w:t>👍</w:t>
          </mc:Fallback>
        </mc:AlternateContent>
      </w:r>
      <w:r w:rsidRPr="00AD5F66">
        <w:rPr>
          <w:rFonts w:ascii="Baskerville Old Face" w:hAnsi="Baskerville Old Face" w:cs="Arabic Typesetting"/>
          <w:sz w:val="28"/>
          <w:szCs w:val="28"/>
        </w:rPr>
        <w:t xml:space="preserve">It was a </w:t>
      </w:r>
      <w:r w:rsidRPr="00AD5F66">
        <w:rPr>
          <w:rFonts w:ascii="Baskerville Old Face" w:hAnsi="Baskerville Old Face" w:cs="Arabic Typesetting"/>
          <w:i/>
          <w:iCs/>
          <w:sz w:val="28"/>
          <w:szCs w:val="28"/>
        </w:rPr>
        <w:t>bright white</w:t>
      </w:r>
      <w:r w:rsidRPr="00AD5F66">
        <w:rPr>
          <w:rFonts w:ascii="Baskerville Old Face" w:hAnsi="Baskerville Old Face" w:cs="Arabic Typesetting"/>
          <w:sz w:val="28"/>
          <w:szCs w:val="28"/>
        </w:rPr>
        <w:t xml:space="preserve"> light. (</w:t>
      </w:r>
      <w:r w:rsidRPr="00AD5F66">
        <w:rPr>
          <w:rFonts w:ascii="Baskerville Old Face" w:hAnsi="Baskerville Old Face" w:cs="Arabic Typesetting"/>
          <w:i/>
          <w:iCs/>
          <w:sz w:val="28"/>
          <w:szCs w:val="28"/>
        </w:rPr>
        <w:t xml:space="preserve">bright </w:t>
      </w:r>
      <w:r w:rsidRPr="00AD5F66">
        <w:rPr>
          <w:rFonts w:ascii="Baskerville Old Face" w:hAnsi="Baskerville Old Face" w:cs="Arabic Typesetting"/>
          <w:sz w:val="28"/>
          <w:szCs w:val="28"/>
        </w:rPr>
        <w:t xml:space="preserve">modifies </w:t>
      </w:r>
      <w:r w:rsidRPr="00AD5F66">
        <w:rPr>
          <w:rFonts w:ascii="Baskerville Old Face" w:hAnsi="Baskerville Old Face" w:cs="Arabic Typesetting"/>
          <w:i/>
          <w:iCs/>
          <w:sz w:val="28"/>
          <w:szCs w:val="28"/>
        </w:rPr>
        <w:t xml:space="preserve">white; </w:t>
      </w:r>
      <w:r w:rsidRPr="00AD5F66">
        <w:rPr>
          <w:rFonts w:ascii="Baskerville Old Face" w:hAnsi="Baskerville Old Face" w:cs="Arabic Typesetting"/>
          <w:sz w:val="28"/>
          <w:szCs w:val="28"/>
        </w:rPr>
        <w:t xml:space="preserve">both modify </w:t>
      </w:r>
      <w:r w:rsidRPr="00AD5F66">
        <w:rPr>
          <w:rFonts w:ascii="Baskerville Old Face" w:hAnsi="Baskerville Old Face" w:cs="Arabic Typesetting"/>
          <w:i/>
          <w:iCs/>
          <w:sz w:val="28"/>
          <w:szCs w:val="28"/>
        </w:rPr>
        <w:t>light</w:t>
      </w:r>
      <w:r w:rsidRPr="00AD5F66">
        <w:rPr>
          <w:rFonts w:ascii="Baskerville Old Face" w:hAnsi="Baskerville Old Face" w:cs="Arabic Typesetting"/>
          <w:sz w:val="28"/>
          <w:szCs w:val="28"/>
        </w:rPr>
        <w:t>)</w:t>
      </w:r>
    </w:p>
    <w:p w14:paraId="5E323A11" w14:textId="77777777" w:rsidR="00142F48" w:rsidRPr="00AD5F66" w:rsidRDefault="00142F48" w:rsidP="00142F48">
      <w:pPr>
        <w:spacing w:line="240" w:lineRule="auto"/>
        <w:ind w:left="1080"/>
        <w:contextualSpacing/>
        <w:jc w:val="both"/>
        <w:rPr>
          <w:rFonts w:ascii="Baskerville Old Face" w:hAnsi="Baskerville Old Face" w:cs="Arabic Typesetting"/>
          <w:sz w:val="28"/>
          <w:szCs w:val="28"/>
        </w:rPr>
      </w:pPr>
    </w:p>
    <w:p w14:paraId="43A46632" w14:textId="6D1ABA77" w:rsidR="000A3297" w:rsidRPr="00AD5F66" w:rsidRDefault="000A3297" w:rsidP="000A3297">
      <w:pPr>
        <w:numPr>
          <w:ilvl w:val="0"/>
          <w:numId w:val="4"/>
        </w:numPr>
        <w:spacing w:line="240" w:lineRule="auto"/>
        <w:contextualSpacing/>
        <w:jc w:val="both"/>
        <w:rPr>
          <w:rFonts w:ascii="Baskerville Old Face" w:hAnsi="Baskerville Old Face" w:cs="Arabic Typesetting"/>
          <w:sz w:val="28"/>
          <w:szCs w:val="28"/>
        </w:rPr>
      </w:pPr>
      <w:r w:rsidRPr="00AD5F66">
        <w:rPr>
          <w:rFonts w:ascii="Baskerville Old Face" w:hAnsi="Baskerville Old Face" w:cs="Arabic Typesetting"/>
          <w:b/>
          <w:bCs/>
          <w:sz w:val="28"/>
          <w:szCs w:val="28"/>
        </w:rPr>
        <w:t>Adverb</w:t>
      </w:r>
      <w:r w:rsidRPr="00AD5F66">
        <w:rPr>
          <w:rFonts w:ascii="Baskerville Old Face" w:hAnsi="Baskerville Old Face" w:cs="Arabic Typesetting"/>
          <w:sz w:val="28"/>
          <w:szCs w:val="28"/>
        </w:rPr>
        <w:t xml:space="preserve">: modifies verbs, adjectives, or other adverbs. An adverb can also modify an entire sentence: </w:t>
      </w:r>
    </w:p>
    <w:p w14:paraId="14F16C60" w14:textId="052525ED" w:rsidR="000A3297" w:rsidRDefault="000A3297" w:rsidP="000A3297">
      <w:pPr>
        <w:spacing w:line="240" w:lineRule="auto"/>
        <w:ind w:left="1080"/>
        <w:contextualSpacing/>
        <w:jc w:val="both"/>
        <w:rPr>
          <w:rFonts w:ascii="Baskerville Old Face" w:hAnsi="Baskerville Old Face" w:cs="Arabic Typesetting"/>
          <w:i/>
          <w:iCs/>
          <w:sz w:val="28"/>
          <w:szCs w:val="28"/>
        </w:rPr>
      </w:pPr>
      <w:r w:rsidRPr="00AD5F66">
        <w:rPr>
          <mc:AlternateContent>
            <mc:Choice Requires="w16se">
              <w:rFonts w:ascii="Baskerville Old Face" w:hAnsi="Baskerville Old Face" w:cs="Arabic Typesetting"/>
            </mc:Choice>
            <mc:Fallback>
              <w:rFonts w:ascii="Segoe UI Emoji" w:eastAsia="Segoe UI Emoji" w:hAnsi="Segoe UI Emoji" w:cs="Segoe UI Emoji"/>
            </mc:Fallback>
          </mc:AlternateContent>
          <w:color w:val="000000"/>
          <w:sz w:val="28"/>
          <w:szCs w:val="28"/>
        </w:rPr>
        <w:lastRenderedPageBreak/>
        <mc:AlternateContent>
          <mc:Choice Requires="w16se">
            <w16se:symEx w16se:font="Segoe UI Emoji" w16se:char="1F44D"/>
          </mc:Choice>
          <mc:Fallback>
            <w:t>👍</w:t>
          </mc:Fallback>
        </mc:AlternateContent>
      </w:r>
      <w:r w:rsidR="0044026C">
        <w:rPr>
          <w:rFonts w:ascii="Baskerville Old Face" w:hAnsi="Baskerville Old Face" w:cs="Arabic Typesetting"/>
          <w:color w:val="000000"/>
          <w:sz w:val="28"/>
          <w:szCs w:val="28"/>
        </w:rPr>
        <w:t xml:space="preserve">  </w:t>
      </w:r>
      <w:r w:rsidRPr="00AD5F66">
        <w:rPr>
          <w:rFonts w:ascii="Baskerville Old Face" w:hAnsi="Baskerville Old Face" w:cs="Arabic Typesetting"/>
          <w:i/>
          <w:iCs/>
          <w:sz w:val="28"/>
          <w:szCs w:val="28"/>
        </w:rPr>
        <w:t>Generally</w:t>
      </w:r>
      <w:r w:rsidRPr="00AD5F66">
        <w:rPr>
          <w:rFonts w:ascii="Baskerville Old Face" w:hAnsi="Baskerville Old Face" w:cs="Arabic Typesetting"/>
          <w:sz w:val="28"/>
          <w:szCs w:val="28"/>
        </w:rPr>
        <w:t xml:space="preserve">, the </w:t>
      </w:r>
      <w:r w:rsidR="002D0176">
        <w:rPr>
          <w:rFonts w:ascii="Baskerville Old Face" w:hAnsi="Baskerville Old Face" w:cs="Arabic Typesetting"/>
          <w:sz w:val="28"/>
          <w:szCs w:val="28"/>
        </w:rPr>
        <w:t>entire populace was in agreement</w:t>
      </w:r>
      <w:r w:rsidRPr="00AD5F66">
        <w:rPr>
          <w:rFonts w:ascii="Baskerville Old Face" w:hAnsi="Baskerville Old Face" w:cs="Arabic Typesetting"/>
          <w:sz w:val="28"/>
          <w:szCs w:val="28"/>
        </w:rPr>
        <w:t>. Adverbs often end in -</w:t>
      </w:r>
      <w:proofErr w:type="spellStart"/>
      <w:r w:rsidRPr="00AD5F66">
        <w:rPr>
          <w:rFonts w:ascii="Baskerville Old Face" w:hAnsi="Baskerville Old Face" w:cs="Arabic Typesetting"/>
          <w:i/>
          <w:iCs/>
          <w:sz w:val="28"/>
          <w:szCs w:val="28"/>
        </w:rPr>
        <w:t>ly</w:t>
      </w:r>
      <w:proofErr w:type="spellEnd"/>
      <w:r w:rsidRPr="00AD5F66">
        <w:rPr>
          <w:rFonts w:ascii="Baskerville Old Face" w:hAnsi="Baskerville Old Face" w:cs="Arabic Typesetting"/>
          <w:sz w:val="28"/>
          <w:szCs w:val="28"/>
        </w:rPr>
        <w:t xml:space="preserve">, but there are exceptions, like </w:t>
      </w:r>
      <w:r w:rsidRPr="00AD5F66">
        <w:rPr>
          <w:rFonts w:ascii="Baskerville Old Face" w:hAnsi="Baskerville Old Face" w:cs="Arabic Typesetting"/>
          <w:i/>
          <w:iCs/>
          <w:sz w:val="28"/>
          <w:szCs w:val="28"/>
        </w:rPr>
        <w:t xml:space="preserve">folly </w:t>
      </w:r>
      <w:r w:rsidRPr="00AD5F66">
        <w:rPr>
          <w:rFonts w:ascii="Baskerville Old Face" w:hAnsi="Baskerville Old Face" w:cs="Arabic Typesetting"/>
          <w:sz w:val="28"/>
          <w:szCs w:val="28"/>
        </w:rPr>
        <w:t xml:space="preserve">and </w:t>
      </w:r>
      <w:r w:rsidRPr="00AD5F66">
        <w:rPr>
          <w:rFonts w:ascii="Baskerville Old Face" w:hAnsi="Baskerville Old Face" w:cs="Arabic Typesetting"/>
          <w:i/>
          <w:iCs/>
          <w:sz w:val="28"/>
          <w:szCs w:val="28"/>
        </w:rPr>
        <w:t>rally.</w:t>
      </w:r>
    </w:p>
    <w:p w14:paraId="4C586B67" w14:textId="77777777" w:rsidR="00A17D34" w:rsidRPr="00AD5F66" w:rsidRDefault="00A17D34" w:rsidP="000A3297">
      <w:pPr>
        <w:spacing w:line="240" w:lineRule="auto"/>
        <w:ind w:left="1080"/>
        <w:contextualSpacing/>
        <w:jc w:val="both"/>
        <w:rPr>
          <w:rFonts w:ascii="Baskerville Old Face" w:hAnsi="Baskerville Old Face" w:cs="Arabic Typesetting"/>
          <w:i/>
          <w:iCs/>
          <w:sz w:val="28"/>
          <w:szCs w:val="28"/>
        </w:rPr>
      </w:pPr>
    </w:p>
    <w:p w14:paraId="47EA831B" w14:textId="5B6797D7" w:rsidR="00142F48" w:rsidRPr="00AD5F66" w:rsidRDefault="00142F48" w:rsidP="00142F48">
      <w:pPr>
        <w:numPr>
          <w:ilvl w:val="0"/>
          <w:numId w:val="4"/>
        </w:numPr>
        <w:spacing w:line="240" w:lineRule="auto"/>
        <w:contextualSpacing/>
        <w:jc w:val="both"/>
        <w:rPr>
          <w:rFonts w:ascii="Baskerville Old Face" w:hAnsi="Baskerville Old Face" w:cs="Arabic Typesetting"/>
          <w:sz w:val="28"/>
          <w:szCs w:val="28"/>
        </w:rPr>
      </w:pPr>
      <w:r w:rsidRPr="00AD5F66">
        <w:rPr>
          <w:rFonts w:ascii="Baskerville Old Face" w:hAnsi="Baskerville Old Face" w:cs="Arabic Typesetting"/>
          <w:b/>
          <w:bCs/>
          <w:sz w:val="28"/>
          <w:szCs w:val="28"/>
        </w:rPr>
        <w:t>Preposition</w:t>
      </w:r>
      <w:r w:rsidRPr="00AD5F66">
        <w:rPr>
          <w:rFonts w:ascii="Baskerville Old Face" w:hAnsi="Baskerville Old Face" w:cs="Arabic Typesetting"/>
          <w:sz w:val="28"/>
          <w:szCs w:val="28"/>
        </w:rPr>
        <w:t xml:space="preserve">: word that combines with a noun or pronoun to make a prepositional phrase. It usually denotes </w:t>
      </w:r>
      <w:r w:rsidR="004259DA">
        <w:rPr>
          <w:rFonts w:ascii="Baskerville Old Face" w:hAnsi="Baskerville Old Face" w:cs="Arabic Typesetting"/>
          <w:sz w:val="28"/>
          <w:szCs w:val="28"/>
        </w:rPr>
        <w:t xml:space="preserve">placement, or </w:t>
      </w:r>
      <w:r w:rsidRPr="00AD5F66">
        <w:rPr>
          <w:rFonts w:ascii="Baskerville Old Face" w:hAnsi="Baskerville Old Face" w:cs="Arabic Typesetting"/>
          <w:sz w:val="28"/>
          <w:szCs w:val="28"/>
        </w:rPr>
        <w:t>an actual or metaphoric relationship between things or ideas (</w:t>
      </w:r>
      <w:r w:rsidRPr="00AD5F66">
        <w:rPr>
          <w:rFonts w:ascii="Baskerville Old Face" w:hAnsi="Baskerville Old Face" w:cs="Arabic Typesetting"/>
          <w:i/>
          <w:iCs/>
          <w:sz w:val="28"/>
          <w:szCs w:val="28"/>
        </w:rPr>
        <w:t>for, in, on, about, with, above, beyond, of</w:t>
      </w:r>
      <w:r w:rsidRPr="00AD5F66">
        <w:rPr>
          <w:rFonts w:ascii="Baskerville Old Face" w:hAnsi="Baskerville Old Face" w:cs="Arabic Typesetting"/>
          <w:sz w:val="28"/>
          <w:szCs w:val="28"/>
        </w:rPr>
        <w:t>, etc.—there are around 150 of these);</w:t>
      </w:r>
    </w:p>
    <w:p w14:paraId="0AB46FFD" w14:textId="77777777" w:rsidR="00142F48" w:rsidRPr="00AD5F66" w:rsidRDefault="00142F48" w:rsidP="00142F48">
      <w:pPr>
        <w:spacing w:line="240" w:lineRule="auto"/>
        <w:ind w:left="1080"/>
        <w:contextualSpacing/>
        <w:jc w:val="both"/>
        <w:rPr>
          <w:rFonts w:ascii="Baskerville Old Face" w:hAnsi="Baskerville Old Face" w:cs="Arabic Typesetting"/>
          <w:sz w:val="28"/>
          <w:szCs w:val="28"/>
        </w:rPr>
      </w:pPr>
    </w:p>
    <w:p w14:paraId="4738F3D5" w14:textId="77777777" w:rsidR="00142F48" w:rsidRPr="00AD5F66" w:rsidRDefault="00142F48" w:rsidP="0020787D">
      <w:pPr>
        <w:numPr>
          <w:ilvl w:val="0"/>
          <w:numId w:val="4"/>
        </w:numPr>
        <w:spacing w:after="0" w:line="240" w:lineRule="auto"/>
        <w:contextualSpacing/>
        <w:jc w:val="both"/>
        <w:rPr>
          <w:rFonts w:ascii="Baskerville Old Face" w:hAnsi="Baskerville Old Face" w:cs="Arabic Typesetting"/>
          <w:sz w:val="28"/>
          <w:szCs w:val="28"/>
        </w:rPr>
      </w:pPr>
      <w:r w:rsidRPr="00AD5F66">
        <w:rPr>
          <w:rFonts w:ascii="Baskerville Old Face" w:hAnsi="Baskerville Old Face" w:cs="Arabic Typesetting"/>
          <w:b/>
          <w:bCs/>
          <w:sz w:val="28"/>
          <w:szCs w:val="28"/>
        </w:rPr>
        <w:t>Conjunction</w:t>
      </w:r>
      <w:r w:rsidRPr="00AD5F66">
        <w:rPr>
          <w:rFonts w:ascii="Baskerville Old Face" w:hAnsi="Baskerville Old Face" w:cs="Arabic Typesetting"/>
          <w:sz w:val="28"/>
          <w:szCs w:val="28"/>
        </w:rPr>
        <w:t xml:space="preserve">: </w:t>
      </w:r>
      <w:r w:rsidRPr="00AD5F66">
        <w:rPr>
          <w:rFonts w:ascii="Baskerville Old Face" w:hAnsi="Baskerville Old Face" w:cs="Arabic Typesetting"/>
          <w:b/>
          <w:bCs/>
          <w:sz w:val="28"/>
          <w:szCs w:val="28"/>
        </w:rPr>
        <w:t>coordinating conjunctions</w:t>
      </w:r>
      <w:r w:rsidRPr="00AD5F66">
        <w:rPr>
          <w:rFonts w:ascii="Baskerville Old Face" w:hAnsi="Baskerville Old Face" w:cs="Arabic Typesetting"/>
          <w:sz w:val="28"/>
          <w:szCs w:val="28"/>
        </w:rPr>
        <w:t xml:space="preserve"> are </w:t>
      </w:r>
      <w:r w:rsidRPr="00AD5F66">
        <w:rPr>
          <w:rFonts w:ascii="Baskerville Old Face" w:hAnsi="Baskerville Old Face" w:cs="Arabic Typesetting"/>
          <w:i/>
          <w:iCs/>
          <w:sz w:val="28"/>
          <w:szCs w:val="28"/>
        </w:rPr>
        <w:t>and, but, so, of, for, nor, yet</w:t>
      </w:r>
      <w:r w:rsidRPr="00AD5F66">
        <w:rPr>
          <w:rFonts w:ascii="Baskerville Old Face" w:hAnsi="Baskerville Old Face" w:cs="Arabic Typesetting"/>
          <w:sz w:val="28"/>
          <w:szCs w:val="28"/>
        </w:rPr>
        <w:t xml:space="preserve">. </w:t>
      </w:r>
      <w:r w:rsidRPr="00AD5F66">
        <w:rPr>
          <w:rFonts w:ascii="Baskerville Old Face" w:hAnsi="Baskerville Old Face" w:cs="Arabic Typesetting"/>
          <w:b/>
          <w:bCs/>
          <w:sz w:val="28"/>
          <w:szCs w:val="28"/>
        </w:rPr>
        <w:t>Subordinating conjunctions</w:t>
      </w:r>
      <w:r w:rsidRPr="00AD5F66">
        <w:rPr>
          <w:rFonts w:ascii="Baskerville Old Face" w:hAnsi="Baskerville Old Face" w:cs="Arabic Typesetting"/>
          <w:sz w:val="28"/>
          <w:szCs w:val="28"/>
        </w:rPr>
        <w:t xml:space="preserve"> include words like </w:t>
      </w:r>
      <w:r w:rsidRPr="00AD5F66">
        <w:rPr>
          <w:rFonts w:ascii="Baskerville Old Face" w:hAnsi="Baskerville Old Face" w:cs="Arabic Typesetting"/>
          <w:i/>
          <w:iCs/>
          <w:sz w:val="28"/>
          <w:szCs w:val="28"/>
        </w:rPr>
        <w:t>although, despite, while, if, when, despite the fact that</w:t>
      </w:r>
      <w:r w:rsidRPr="00AD5F66">
        <w:rPr>
          <w:rFonts w:ascii="Baskerville Old Face" w:hAnsi="Baskerville Old Face" w:cs="Arabic Typesetting"/>
          <w:sz w:val="28"/>
          <w:szCs w:val="28"/>
        </w:rPr>
        <w:t xml:space="preserve"> (see SE p. 38). </w:t>
      </w:r>
      <w:r w:rsidRPr="00AD5F66">
        <w:rPr>
          <w:rFonts w:ascii="Baskerville Old Face" w:hAnsi="Baskerville Old Face" w:cs="Arabic Typesetting"/>
          <w:b/>
          <w:bCs/>
          <w:sz w:val="28"/>
          <w:szCs w:val="28"/>
        </w:rPr>
        <w:t>Conjunctive adverbs</w:t>
      </w:r>
      <w:r w:rsidRPr="00AD5F66">
        <w:rPr>
          <w:rFonts w:ascii="Baskerville Old Face" w:hAnsi="Baskerville Old Face" w:cs="Arabic Typesetting"/>
          <w:sz w:val="28"/>
          <w:szCs w:val="28"/>
        </w:rPr>
        <w:t xml:space="preserve"> (words like </w:t>
      </w:r>
      <w:r w:rsidRPr="00AD5F66">
        <w:rPr>
          <w:rFonts w:ascii="Baskerville Old Face" w:hAnsi="Baskerville Old Face" w:cs="Arabic Typesetting"/>
          <w:i/>
          <w:iCs/>
          <w:sz w:val="28"/>
          <w:szCs w:val="28"/>
        </w:rPr>
        <w:t>furthermore, consequently, however</w:t>
      </w:r>
      <w:r w:rsidRPr="00AD5F66">
        <w:rPr>
          <w:rFonts w:ascii="Baskerville Old Face" w:hAnsi="Baskerville Old Face" w:cs="Arabic Typesetting"/>
          <w:sz w:val="28"/>
          <w:szCs w:val="28"/>
        </w:rPr>
        <w:t xml:space="preserve"> ) are not conjunctions (see 18, below);</w:t>
      </w:r>
    </w:p>
    <w:p w14:paraId="6EEF11AF" w14:textId="77777777" w:rsidR="00142F48" w:rsidRPr="00AD5F66" w:rsidRDefault="00142F48" w:rsidP="0020787D">
      <w:pPr>
        <w:spacing w:after="0"/>
        <w:ind w:left="720"/>
        <w:contextualSpacing/>
        <w:jc w:val="both"/>
        <w:rPr>
          <w:rFonts w:ascii="Baskerville Old Face" w:hAnsi="Baskerville Old Face" w:cs="Arabic Typesetting"/>
          <w:sz w:val="28"/>
          <w:szCs w:val="28"/>
        </w:rPr>
      </w:pPr>
    </w:p>
    <w:p w14:paraId="64866893" w14:textId="77777777" w:rsidR="00142F48" w:rsidRPr="00AD5F66" w:rsidRDefault="00142F48" w:rsidP="0020787D">
      <w:pPr>
        <w:numPr>
          <w:ilvl w:val="0"/>
          <w:numId w:val="4"/>
        </w:numPr>
        <w:spacing w:after="0" w:line="240" w:lineRule="auto"/>
        <w:contextualSpacing/>
        <w:jc w:val="both"/>
        <w:rPr>
          <w:rFonts w:ascii="Baskerville Old Face" w:hAnsi="Baskerville Old Face" w:cs="Arabic Typesetting"/>
          <w:sz w:val="28"/>
          <w:szCs w:val="28"/>
        </w:rPr>
      </w:pPr>
      <w:r w:rsidRPr="00AD5F66">
        <w:rPr>
          <w:rFonts w:ascii="Baskerville Old Face" w:hAnsi="Baskerville Old Face" w:cs="Arabic Typesetting"/>
          <w:b/>
          <w:bCs/>
          <w:sz w:val="28"/>
          <w:szCs w:val="28"/>
        </w:rPr>
        <w:t>Article</w:t>
      </w:r>
      <w:r w:rsidRPr="00AD5F66">
        <w:rPr>
          <w:rFonts w:ascii="Baskerville Old Face" w:hAnsi="Baskerville Old Face" w:cs="Arabic Typesetting"/>
          <w:sz w:val="28"/>
          <w:szCs w:val="28"/>
        </w:rPr>
        <w:t xml:space="preserve">: </w:t>
      </w:r>
      <w:r w:rsidRPr="00AD5F66">
        <w:rPr>
          <w:rFonts w:ascii="Baskerville Old Face" w:hAnsi="Baskerville Old Face" w:cs="Arabic Typesetting"/>
          <w:i/>
          <w:iCs/>
          <w:sz w:val="28"/>
          <w:szCs w:val="28"/>
        </w:rPr>
        <w:t xml:space="preserve">a, an, </w:t>
      </w:r>
      <w:r w:rsidRPr="00AD5F66">
        <w:rPr>
          <w:rFonts w:ascii="Baskerville Old Face" w:hAnsi="Baskerville Old Face" w:cs="Arabic Typesetting"/>
          <w:sz w:val="28"/>
          <w:szCs w:val="28"/>
        </w:rPr>
        <w:t>and</w:t>
      </w:r>
      <w:r w:rsidRPr="00AD5F66">
        <w:rPr>
          <w:rFonts w:ascii="Baskerville Old Face" w:hAnsi="Baskerville Old Face" w:cs="Arabic Typesetting"/>
          <w:i/>
          <w:iCs/>
          <w:sz w:val="28"/>
          <w:szCs w:val="28"/>
        </w:rPr>
        <w:t xml:space="preserve"> the</w:t>
      </w:r>
      <w:r w:rsidRPr="00AD5F66">
        <w:rPr>
          <w:rFonts w:ascii="Baskerville Old Face" w:hAnsi="Baskerville Old Face" w:cs="Arabic Typesetting"/>
          <w:sz w:val="28"/>
          <w:szCs w:val="28"/>
        </w:rPr>
        <w:t xml:space="preserve">. This is a type of </w:t>
      </w:r>
      <w:r w:rsidRPr="00AD5F66">
        <w:rPr>
          <w:rFonts w:ascii="Baskerville Old Face" w:hAnsi="Baskerville Old Face" w:cs="Arabic Typesetting"/>
          <w:b/>
          <w:bCs/>
          <w:sz w:val="28"/>
          <w:szCs w:val="28"/>
        </w:rPr>
        <w:t>determiner</w:t>
      </w:r>
      <w:r w:rsidRPr="00AD5F66">
        <w:rPr>
          <w:rFonts w:ascii="Baskerville Old Face" w:hAnsi="Baskerville Old Face" w:cs="Arabic Typesetting"/>
          <w:sz w:val="28"/>
          <w:szCs w:val="28"/>
        </w:rPr>
        <w:t xml:space="preserve"> (see 20, below);</w:t>
      </w:r>
    </w:p>
    <w:p w14:paraId="1366AEF0" w14:textId="77777777" w:rsidR="00142F48" w:rsidRPr="00AD5F66" w:rsidRDefault="00142F48" w:rsidP="00142F48">
      <w:pPr>
        <w:ind w:left="720"/>
        <w:contextualSpacing/>
        <w:jc w:val="both"/>
        <w:rPr>
          <w:rFonts w:ascii="Baskerville Old Face" w:hAnsi="Baskerville Old Face" w:cs="Arabic Typesetting"/>
          <w:b/>
          <w:bCs/>
          <w:sz w:val="28"/>
          <w:szCs w:val="28"/>
        </w:rPr>
      </w:pPr>
    </w:p>
    <w:p w14:paraId="6551F75D" w14:textId="77777777" w:rsidR="00142F48" w:rsidRPr="00AD5F66" w:rsidRDefault="00142F48" w:rsidP="0020787D">
      <w:pPr>
        <w:numPr>
          <w:ilvl w:val="0"/>
          <w:numId w:val="4"/>
        </w:numPr>
        <w:spacing w:after="0" w:line="240" w:lineRule="auto"/>
        <w:contextualSpacing/>
        <w:jc w:val="both"/>
        <w:rPr>
          <w:rFonts w:ascii="Baskerville Old Face" w:hAnsi="Baskerville Old Face" w:cs="Arabic Typesetting"/>
          <w:sz w:val="28"/>
          <w:szCs w:val="28"/>
        </w:rPr>
      </w:pPr>
      <w:r w:rsidRPr="00AD5F66">
        <w:rPr>
          <w:rFonts w:ascii="Baskerville Old Face" w:hAnsi="Baskerville Old Face" w:cs="Arabic Typesetting"/>
          <w:b/>
          <w:bCs/>
          <w:sz w:val="28"/>
          <w:szCs w:val="28"/>
        </w:rPr>
        <w:t>Interjection</w:t>
      </w:r>
      <w:r w:rsidRPr="00AD5F66">
        <w:rPr>
          <w:rFonts w:ascii="Baskerville Old Face" w:hAnsi="Baskerville Old Face" w:cs="Arabic Typesetting"/>
          <w:sz w:val="28"/>
          <w:szCs w:val="28"/>
        </w:rPr>
        <w:t xml:space="preserve">: expression of feeling, command, or greeting: What?! Don’t! </w:t>
      </w:r>
    </w:p>
    <w:p w14:paraId="40CAC265" w14:textId="77777777" w:rsidR="0020787D" w:rsidRDefault="0020787D" w:rsidP="0020787D">
      <w:pPr>
        <w:spacing w:after="0" w:line="240" w:lineRule="auto"/>
        <w:ind w:left="720"/>
        <w:jc w:val="both"/>
        <w:rPr>
          <w:rFonts w:ascii="Baskerville Old Face" w:hAnsi="Baskerville Old Face" w:cs="Arabic Typesetting"/>
          <w:sz w:val="28"/>
          <w:szCs w:val="28"/>
        </w:rPr>
      </w:pPr>
    </w:p>
    <w:p w14:paraId="4C28C939" w14:textId="1A6F743B" w:rsidR="00142F48" w:rsidRPr="00AD5F66" w:rsidRDefault="00142F48" w:rsidP="0020787D">
      <w:pPr>
        <w:spacing w:line="240" w:lineRule="auto"/>
        <w:ind w:left="720"/>
        <w:jc w:val="both"/>
        <w:rPr>
          <w:rFonts w:ascii="Baskerville Old Face" w:hAnsi="Baskerville Old Face" w:cs="Arabic Typesetting"/>
          <w:sz w:val="28"/>
          <w:szCs w:val="28"/>
        </w:rPr>
      </w:pPr>
      <w:r w:rsidRPr="00AD5F66">
        <w:rPr>
          <w:rFonts w:ascii="Baskerville Old Face" w:hAnsi="Baskerville Old Face" w:cs="Arabic Typesetting"/>
          <w:sz w:val="28"/>
          <w:szCs w:val="28"/>
        </w:rPr>
        <w:t xml:space="preserve">An interesting way to conceptualize parts of speech is offered by the linguist John Robert Ross, who sees them as existing on a </w:t>
      </w:r>
      <w:proofErr w:type="spellStart"/>
      <w:r w:rsidRPr="00AD5F66">
        <w:rPr>
          <w:rFonts w:ascii="Baskerville Old Face" w:hAnsi="Baskerville Old Face" w:cs="Arabic Typesetting"/>
          <w:sz w:val="28"/>
          <w:szCs w:val="28"/>
        </w:rPr>
        <w:t>cold</w:t>
      </w:r>
      <w:r w:rsidRPr="00AD5F66">
        <w:rPr>
          <w:rFonts w:ascii="Times New Roman" w:hAnsi="Times New Roman" w:cs="Times New Roman"/>
          <w:sz w:val="28"/>
          <w:szCs w:val="28"/>
        </w:rPr>
        <w:t>→</w:t>
      </w:r>
      <w:r w:rsidRPr="00AD5F66">
        <w:rPr>
          <w:rFonts w:ascii="Baskerville Old Face" w:hAnsi="Baskerville Old Face" w:cs="Arabic Typesetting"/>
          <w:sz w:val="28"/>
          <w:szCs w:val="28"/>
        </w:rPr>
        <w:t>hot</w:t>
      </w:r>
      <w:proofErr w:type="spellEnd"/>
      <w:r w:rsidRPr="00AD5F66">
        <w:rPr>
          <w:rFonts w:ascii="Baskerville Old Face" w:hAnsi="Baskerville Old Face" w:cs="Arabic Typesetting"/>
          <w:sz w:val="28"/>
          <w:szCs w:val="28"/>
        </w:rPr>
        <w:t xml:space="preserve"> continuum, with nouns being the coldest and verbs being the warmest (SE 86-87).</w:t>
      </w:r>
    </w:p>
    <w:p w14:paraId="53BC5C5C" w14:textId="5C615864" w:rsidR="00142F48" w:rsidRPr="00AD5F66" w:rsidRDefault="00142F48" w:rsidP="001B1EC7">
      <w:pPr>
        <w:numPr>
          <w:ilvl w:val="0"/>
          <w:numId w:val="1"/>
        </w:numPr>
        <w:spacing w:line="240" w:lineRule="auto"/>
        <w:contextualSpacing/>
        <w:jc w:val="both"/>
        <w:rPr>
          <w:rFonts w:ascii="Baskerville Old Face" w:hAnsi="Baskerville Old Face" w:cs="Arabic Typesetting"/>
          <w:sz w:val="28"/>
          <w:szCs w:val="28"/>
        </w:rPr>
      </w:pPr>
      <w:r w:rsidRPr="00AD5F66">
        <w:rPr>
          <w:rFonts w:ascii="Baskerville Old Face" w:hAnsi="Baskerville Old Face" w:cs="Arabic Typesetting"/>
          <w:sz w:val="28"/>
          <w:szCs w:val="28"/>
        </w:rPr>
        <w:t xml:space="preserve">Work on recognizing what makes for a </w:t>
      </w:r>
      <w:r w:rsidRPr="00AD5F66">
        <w:rPr>
          <w:rFonts w:ascii="Baskerville Old Face" w:hAnsi="Baskerville Old Face" w:cs="Arabic Typesetting"/>
          <w:b/>
          <w:bCs/>
          <w:sz w:val="28"/>
          <w:szCs w:val="28"/>
        </w:rPr>
        <w:t>full sentence</w:t>
      </w:r>
      <w:r w:rsidRPr="00AD5F66">
        <w:rPr>
          <w:rFonts w:ascii="Baskerville Old Face" w:hAnsi="Baskerville Old Face" w:cs="Arabic Typesetting"/>
          <w:sz w:val="28"/>
          <w:szCs w:val="28"/>
        </w:rPr>
        <w:t xml:space="preserve">: </w:t>
      </w:r>
      <w:r w:rsidRPr="00AD5F66">
        <w:rPr>
          <w:rFonts w:ascii="Baskerville Old Face" w:hAnsi="Baskerville Old Face" w:cs="Arabic Typesetting"/>
          <w:b/>
          <w:bCs/>
          <w:sz w:val="28"/>
          <w:szCs w:val="28"/>
        </w:rPr>
        <w:t>noun</w:t>
      </w:r>
      <w:r w:rsidRPr="00AD5F66">
        <w:rPr>
          <w:rFonts w:ascii="Baskerville Old Face" w:hAnsi="Baskerville Old Face" w:cs="Arabic Typesetting"/>
          <w:sz w:val="28"/>
          <w:szCs w:val="28"/>
        </w:rPr>
        <w:t xml:space="preserve"> + </w:t>
      </w:r>
      <w:r w:rsidRPr="00AD5F66">
        <w:rPr>
          <w:rFonts w:ascii="Baskerville Old Face" w:hAnsi="Baskerville Old Face" w:cs="Arabic Typesetting"/>
          <w:b/>
          <w:bCs/>
          <w:sz w:val="28"/>
          <w:szCs w:val="28"/>
        </w:rPr>
        <w:t>verb</w:t>
      </w:r>
      <w:r w:rsidRPr="00AD5F66">
        <w:rPr>
          <w:rFonts w:ascii="Baskerville Old Face" w:hAnsi="Baskerville Old Face" w:cs="Arabic Typesetting"/>
          <w:sz w:val="28"/>
          <w:szCs w:val="28"/>
        </w:rPr>
        <w:t xml:space="preserve"> + </w:t>
      </w:r>
      <w:r w:rsidRPr="00AD5F66">
        <w:rPr>
          <w:rFonts w:ascii="Baskerville Old Face" w:hAnsi="Baskerville Old Face" w:cs="Arabic Typesetting"/>
          <w:b/>
          <w:bCs/>
          <w:sz w:val="28"/>
          <w:szCs w:val="28"/>
        </w:rPr>
        <w:t>tense</w:t>
      </w:r>
      <w:r w:rsidRPr="00AD5F66">
        <w:rPr>
          <w:rFonts w:ascii="Baskerville Old Face" w:hAnsi="Baskerville Old Face" w:cs="Arabic Typesetting"/>
          <w:sz w:val="28"/>
          <w:szCs w:val="28"/>
        </w:rPr>
        <w:t xml:space="preserve">. (Tense means past, present, or future as indicated by the form of the verb.) If you omit any of these three elements, you create a </w:t>
      </w:r>
      <w:r w:rsidRPr="00AD5F66">
        <w:rPr>
          <w:rFonts w:ascii="Baskerville Old Face" w:hAnsi="Baskerville Old Face" w:cs="Arabic Typesetting"/>
          <w:b/>
          <w:bCs/>
          <w:sz w:val="28"/>
          <w:szCs w:val="28"/>
        </w:rPr>
        <w:t xml:space="preserve">sentence fragment, </w:t>
      </w:r>
      <w:r w:rsidRPr="00AD5F66">
        <w:rPr>
          <w:rFonts w:ascii="Baskerville Old Face" w:hAnsi="Baskerville Old Face" w:cs="Arabic Typesetting"/>
          <w:sz w:val="28"/>
          <w:szCs w:val="28"/>
        </w:rPr>
        <w:t>which is usually not appropriate in standard written English; in fact, it is stigmatizing.</w:t>
      </w:r>
      <w:r w:rsidRPr="00AD5F66">
        <w:rPr>
          <w:rFonts w:ascii="Baskerville Old Face" w:hAnsi="Baskerville Old Face" w:cs="Arabic Typesetting"/>
          <w:sz w:val="28"/>
          <w:szCs w:val="28"/>
          <w:vertAlign w:val="superscript"/>
        </w:rPr>
        <w:footnoteReference w:id="2"/>
      </w:r>
      <w:r w:rsidRPr="00AD5F66">
        <w:rPr>
          <w:rFonts w:ascii="Baskerville Old Face" w:hAnsi="Baskerville Old Face" w:cs="Arabic Typesetting"/>
          <w:sz w:val="28"/>
          <w:szCs w:val="28"/>
        </w:rPr>
        <w:t xml:space="preserve"> </w:t>
      </w:r>
      <w:r w:rsidR="004259DA">
        <w:rPr>
          <w:rFonts w:ascii="Baskerville Old Face" w:hAnsi="Baskerville Old Face" w:cs="Arabic Typesetting"/>
          <w:sz w:val="28"/>
          <w:szCs w:val="28"/>
        </w:rPr>
        <w:t>If a</w:t>
      </w:r>
      <w:r w:rsidRPr="00AD5F66">
        <w:rPr>
          <w:rFonts w:ascii="Baskerville Old Face" w:hAnsi="Baskerville Old Face" w:cs="Arabic Typesetting"/>
          <w:sz w:val="28"/>
          <w:szCs w:val="28"/>
        </w:rPr>
        <w:t xml:space="preserve"> sentence </w:t>
      </w:r>
      <w:r w:rsidR="004259DA">
        <w:rPr>
          <w:rFonts w:ascii="Baskerville Old Face" w:hAnsi="Baskerville Old Face" w:cs="Arabic Typesetting"/>
          <w:sz w:val="28"/>
          <w:szCs w:val="28"/>
        </w:rPr>
        <w:t xml:space="preserve">is </w:t>
      </w:r>
      <w:r w:rsidRPr="00AD5F66">
        <w:rPr>
          <w:rFonts w:ascii="Baskerville Old Face" w:hAnsi="Baskerville Old Face" w:cs="Arabic Typesetting"/>
          <w:sz w:val="28"/>
          <w:szCs w:val="28"/>
        </w:rPr>
        <w:t xml:space="preserve">included </w:t>
      </w:r>
      <w:r w:rsidR="004259DA">
        <w:rPr>
          <w:rFonts w:ascii="Baskerville Old Face" w:hAnsi="Baskerville Old Face" w:cs="Arabic Typesetting"/>
          <w:sz w:val="28"/>
          <w:szCs w:val="28"/>
        </w:rPr>
        <w:t>with</w:t>
      </w:r>
      <w:r w:rsidRPr="00AD5F66">
        <w:rPr>
          <w:rFonts w:ascii="Baskerville Old Face" w:hAnsi="Baskerville Old Face" w:cs="Arabic Typesetting"/>
          <w:sz w:val="28"/>
          <w:szCs w:val="28"/>
        </w:rPr>
        <w:t>in another sentence</w:t>
      </w:r>
      <w:r w:rsidR="004259DA">
        <w:rPr>
          <w:rFonts w:ascii="Baskerville Old Face" w:hAnsi="Baskerville Old Face" w:cs="Arabic Typesetting"/>
          <w:sz w:val="28"/>
          <w:szCs w:val="28"/>
        </w:rPr>
        <w:t>, it</w:t>
      </w:r>
      <w:r w:rsidRPr="00AD5F66">
        <w:rPr>
          <w:rFonts w:ascii="Baskerville Old Face" w:hAnsi="Baskerville Old Face" w:cs="Arabic Typesetting"/>
          <w:sz w:val="28"/>
          <w:szCs w:val="28"/>
        </w:rPr>
        <w:t xml:space="preserve"> is</w:t>
      </w:r>
      <w:r w:rsidR="004259DA">
        <w:rPr>
          <w:rFonts w:ascii="Baskerville Old Face" w:hAnsi="Baskerville Old Face" w:cs="Arabic Typesetting"/>
          <w:sz w:val="28"/>
          <w:szCs w:val="28"/>
        </w:rPr>
        <w:t xml:space="preserve"> called</w:t>
      </w:r>
      <w:r w:rsidRPr="00AD5F66">
        <w:rPr>
          <w:rFonts w:ascii="Baskerville Old Face" w:hAnsi="Baskerville Old Face" w:cs="Arabic Typesetting"/>
          <w:sz w:val="28"/>
          <w:szCs w:val="28"/>
        </w:rPr>
        <w:t xml:space="preserve"> a </w:t>
      </w:r>
      <w:r w:rsidRPr="00AD5F66">
        <w:rPr>
          <w:rFonts w:ascii="Baskerville Old Face" w:hAnsi="Baskerville Old Face" w:cs="Arabic Typesetting"/>
          <w:b/>
          <w:bCs/>
          <w:sz w:val="28"/>
          <w:szCs w:val="28"/>
        </w:rPr>
        <w:t>main clause (MC).</w:t>
      </w:r>
    </w:p>
    <w:p w14:paraId="7C30084A" w14:textId="77777777" w:rsidR="00142F48" w:rsidRPr="00AD5F66" w:rsidRDefault="00142F48" w:rsidP="00142F48">
      <w:pPr>
        <w:spacing w:line="240" w:lineRule="auto"/>
        <w:ind w:left="720"/>
        <w:contextualSpacing/>
        <w:jc w:val="both"/>
        <w:rPr>
          <w:rFonts w:ascii="Baskerville Old Face" w:hAnsi="Baskerville Old Face" w:cs="Arabic Typesetting"/>
          <w:sz w:val="28"/>
          <w:szCs w:val="28"/>
        </w:rPr>
      </w:pPr>
    </w:p>
    <w:p w14:paraId="59BAFB0A" w14:textId="77777777" w:rsidR="00142F48" w:rsidRPr="00AD5F66" w:rsidRDefault="00142F48" w:rsidP="00142F48">
      <w:pPr>
        <w:numPr>
          <w:ilvl w:val="0"/>
          <w:numId w:val="3"/>
        </w:numPr>
        <w:spacing w:line="240" w:lineRule="auto"/>
        <w:contextualSpacing/>
        <w:jc w:val="both"/>
        <w:rPr>
          <w:rFonts w:ascii="Baskerville Old Face" w:hAnsi="Baskerville Old Face" w:cs="Arabic Typesetting"/>
          <w:sz w:val="28"/>
          <w:szCs w:val="28"/>
        </w:rPr>
      </w:pPr>
      <w:r w:rsidRPr="00AD5F66">
        <w:rPr>
          <w:rFonts w:ascii="Baskerville Old Face" w:hAnsi="Baskerville Old Face" w:cs="Arabic Typesetting"/>
          <w:sz w:val="28"/>
          <w:szCs w:val="28"/>
        </w:rPr>
        <w:t xml:space="preserve">The </w:t>
      </w:r>
      <w:r w:rsidRPr="00AD5F66">
        <w:rPr>
          <w:rFonts w:ascii="Baskerville Old Face" w:hAnsi="Baskerville Old Face" w:cs="Arabic Typesetting"/>
          <w:b/>
          <w:bCs/>
          <w:sz w:val="28"/>
          <w:szCs w:val="28"/>
        </w:rPr>
        <w:t>subject</w:t>
      </w:r>
      <w:r w:rsidRPr="00AD5F66">
        <w:rPr>
          <w:rFonts w:ascii="Baskerville Old Face" w:hAnsi="Baskerville Old Face" w:cs="Arabic Typesetting"/>
          <w:sz w:val="28"/>
          <w:szCs w:val="28"/>
        </w:rPr>
        <w:t xml:space="preserve"> of a sentence is always a noun or noun phrase and it is the actor, experiencer, or “do-er” of the sentence. In English, the subject is usually at the start of the sentence, though sometimes there are modifying words in front of the subject. Sometimes sentences start with an object: </w:t>
      </w:r>
    </w:p>
    <w:p w14:paraId="753D87B8" w14:textId="77777777" w:rsidR="00142F48" w:rsidRPr="00AD5F66" w:rsidRDefault="00142F48" w:rsidP="00142F48">
      <w:pPr>
        <w:spacing w:line="240" w:lineRule="auto"/>
        <w:ind w:left="1080"/>
        <w:contextualSpacing/>
        <w:jc w:val="both"/>
        <w:rPr>
          <w:rFonts w:ascii="Baskerville Old Face" w:hAnsi="Baskerville Old Face" w:cs="Arabic Typesetting"/>
          <w:sz w:val="28"/>
          <w:szCs w:val="28"/>
        </w:rPr>
      </w:pPr>
      <w:r w:rsidRPr="00AD5F66">
        <w:rPr>
          <mc:AlternateContent>
            <mc:Choice Requires="w16se">
              <w:rFonts w:ascii="Baskerville Old Face" w:hAnsi="Baskerville Old Face" w:cs="Arabic Typesetting"/>
            </mc:Choice>
            <mc:Fallback>
              <w:rFonts w:ascii="Segoe UI Emoji" w:eastAsia="Segoe UI Emoji" w:hAnsi="Segoe UI Emoji" w:cs="Segoe UI Emoji"/>
            </mc:Fallback>
          </mc:AlternateContent>
          <w:color w:val="000000"/>
          <w:sz w:val="28"/>
          <w:szCs w:val="28"/>
        </w:rPr>
        <mc:AlternateContent>
          <mc:Choice Requires="w16se">
            <w16se:symEx w16se:font="Segoe UI Emoji" w16se:char="1F44D"/>
          </mc:Choice>
          <mc:Fallback>
            <w:t>👍</w:t>
          </mc:Fallback>
        </mc:AlternateContent>
      </w:r>
      <w:r w:rsidRPr="00AD5F66">
        <w:rPr>
          <w:rFonts w:ascii="Baskerville Old Face" w:hAnsi="Baskerville Old Face" w:cs="Arabic Typesetting"/>
          <w:sz w:val="28"/>
          <w:szCs w:val="28"/>
        </w:rPr>
        <w:t xml:space="preserve">“Him I must see.” (This is called “fronting,” putting the object first.) </w:t>
      </w:r>
    </w:p>
    <w:p w14:paraId="548C9CEC" w14:textId="77777777" w:rsidR="00142F48" w:rsidRPr="00AD5F66" w:rsidRDefault="00142F48" w:rsidP="00142F48">
      <w:pPr>
        <w:spacing w:line="240" w:lineRule="auto"/>
        <w:ind w:left="1080"/>
        <w:contextualSpacing/>
        <w:jc w:val="both"/>
        <w:rPr>
          <w:rFonts w:ascii="Baskerville Old Face" w:hAnsi="Baskerville Old Face" w:cs="Arabic Typesetting"/>
          <w:sz w:val="28"/>
          <w:szCs w:val="28"/>
        </w:rPr>
      </w:pPr>
    </w:p>
    <w:p w14:paraId="316CE5F9" w14:textId="451A84B5" w:rsidR="00142F48" w:rsidRPr="00AD5F66" w:rsidRDefault="00142F48" w:rsidP="00142F48">
      <w:pPr>
        <w:numPr>
          <w:ilvl w:val="0"/>
          <w:numId w:val="3"/>
        </w:numPr>
        <w:spacing w:line="240" w:lineRule="auto"/>
        <w:contextualSpacing/>
        <w:jc w:val="both"/>
        <w:rPr>
          <w:rFonts w:ascii="Baskerville Old Face" w:hAnsi="Baskerville Old Face" w:cs="Arabic Typesetting"/>
          <w:sz w:val="28"/>
          <w:szCs w:val="28"/>
        </w:rPr>
      </w:pPr>
      <w:r w:rsidRPr="00AD5F66">
        <w:rPr>
          <w:rFonts w:ascii="Baskerville Old Face" w:hAnsi="Baskerville Old Face" w:cs="Arabic Typesetting"/>
          <w:sz w:val="28"/>
          <w:szCs w:val="28"/>
        </w:rPr>
        <w:t xml:space="preserve">If you use a form of a verb called a </w:t>
      </w:r>
      <w:r w:rsidRPr="00AD5F66">
        <w:rPr>
          <w:rFonts w:ascii="Baskerville Old Face" w:hAnsi="Baskerville Old Face" w:cs="Arabic Typesetting"/>
          <w:b/>
          <w:bCs/>
          <w:sz w:val="28"/>
          <w:szCs w:val="28"/>
        </w:rPr>
        <w:t>participle</w:t>
      </w:r>
      <w:r w:rsidRPr="00AD5F66">
        <w:rPr>
          <w:rFonts w:ascii="Baskerville Old Face" w:hAnsi="Baskerville Old Face" w:cs="Arabic Typesetting"/>
          <w:sz w:val="28"/>
          <w:szCs w:val="28"/>
        </w:rPr>
        <w:t xml:space="preserve"> (</w:t>
      </w:r>
      <w:r w:rsidRPr="00AD5F66">
        <w:rPr>
          <w:rFonts w:ascii="Baskerville Old Face" w:hAnsi="Baskerville Old Face" w:cs="Arabic Typesetting"/>
          <w:i/>
          <w:iCs/>
          <w:sz w:val="28"/>
          <w:szCs w:val="28"/>
        </w:rPr>
        <w:t>running, wanted</w:t>
      </w:r>
      <w:r w:rsidRPr="00AD5F66">
        <w:rPr>
          <w:rFonts w:ascii="Baskerville Old Face" w:hAnsi="Baskerville Old Face" w:cs="Arabic Typesetting"/>
          <w:sz w:val="28"/>
          <w:szCs w:val="28"/>
        </w:rPr>
        <w:t xml:space="preserve">, [see SE p. 34]), make sure that the sentence also has a </w:t>
      </w:r>
      <w:r w:rsidRPr="00AD5F66">
        <w:rPr>
          <w:rFonts w:ascii="Baskerville Old Face" w:hAnsi="Baskerville Old Face" w:cs="Arabic Typesetting"/>
          <w:b/>
          <w:bCs/>
          <w:sz w:val="28"/>
          <w:szCs w:val="28"/>
        </w:rPr>
        <w:t>tense</w:t>
      </w:r>
      <w:r w:rsidR="004259DA">
        <w:rPr>
          <w:rFonts w:ascii="Baskerville Old Face" w:hAnsi="Baskerville Old Face" w:cs="Arabic Typesetting"/>
          <w:sz w:val="28"/>
          <w:szCs w:val="28"/>
        </w:rPr>
        <w:t xml:space="preserve"> (</w:t>
      </w:r>
      <w:r w:rsidR="004259DA" w:rsidRPr="004259DA">
        <w:rPr>
          <w:rFonts w:ascii="Baskerville Old Face" w:hAnsi="Baskerville Old Face" w:cs="Arabic Typesetting"/>
          <w:i/>
          <w:iCs/>
          <w:sz w:val="28"/>
          <w:szCs w:val="28"/>
        </w:rPr>
        <w:t>was running; he wanted</w:t>
      </w:r>
      <w:r w:rsidR="004259DA">
        <w:rPr>
          <w:rFonts w:ascii="Baskerville Old Face" w:hAnsi="Baskerville Old Face" w:cs="Arabic Typesetting"/>
          <w:sz w:val="28"/>
          <w:szCs w:val="28"/>
        </w:rPr>
        <w:t>)</w:t>
      </w:r>
      <w:r w:rsidRPr="00AD5F66">
        <w:rPr>
          <w:rFonts w:ascii="Baskerville Old Face" w:hAnsi="Baskerville Old Face" w:cs="Arabic Typesetting"/>
          <w:sz w:val="28"/>
          <w:szCs w:val="28"/>
        </w:rPr>
        <w:t xml:space="preserve"> By themselves, participles are untensed. </w:t>
      </w:r>
    </w:p>
    <w:p w14:paraId="39BF4BF0" w14:textId="3B33E53D" w:rsidR="00142F48" w:rsidRPr="00AD5F66" w:rsidRDefault="00142F48" w:rsidP="00142F48">
      <w:pPr>
        <w:spacing w:line="240" w:lineRule="auto"/>
        <w:ind w:left="1080"/>
        <w:contextualSpacing/>
        <w:jc w:val="both"/>
        <w:rPr>
          <w:rFonts w:ascii="Baskerville Old Face" w:hAnsi="Baskerville Old Face" w:cs="Arabic Typesetting"/>
          <w:sz w:val="28"/>
          <w:szCs w:val="28"/>
        </w:rPr>
      </w:pPr>
      <w:r w:rsidRPr="00AD5F66">
        <w:rPr>
          <mc:AlternateContent>
            <mc:Choice Requires="w16se">
              <w:rFonts w:ascii="Baskerville Old Face" w:hAnsi="Baskerville Old Face" w:cs="Arabic Typesetting"/>
            </mc:Choice>
            <mc:Fallback>
              <w:rFonts w:ascii="Segoe UI Emoji" w:eastAsia="Segoe UI Emoji" w:hAnsi="Segoe UI Emoji" w:cs="Segoe UI Emoji"/>
            </mc:Fallback>
          </mc:AlternateContent>
          <w:color w:val="000000"/>
          <w:sz w:val="28"/>
          <w:szCs w:val="28"/>
        </w:rPr>
        <w:lastRenderedPageBreak/>
        <mc:AlternateContent>
          <mc:Choice Requires="w16se">
            <w16se:symEx w16se:font="Segoe UI Emoji" w16se:char="1F44D"/>
          </mc:Choice>
          <mc:Fallback>
            <w:t>👍</w:t>
          </mc:Fallback>
        </mc:AlternateContent>
      </w:r>
      <w:r w:rsidRPr="00AD5F66">
        <w:rPr>
          <w:rFonts w:ascii="Baskerville Old Face" w:hAnsi="Baskerville Old Face" w:cs="Arabic Typesetting"/>
          <w:sz w:val="28"/>
          <w:szCs w:val="28"/>
        </w:rPr>
        <w:t xml:space="preserve"> He was </w:t>
      </w:r>
      <w:r w:rsidRPr="00AD5F66">
        <w:rPr>
          <w:rFonts w:ascii="Baskerville Old Face" w:hAnsi="Baskerville Old Face" w:cs="Arabic Typesetting"/>
          <w:i/>
          <w:iCs/>
          <w:sz w:val="28"/>
          <w:szCs w:val="28"/>
        </w:rPr>
        <w:t>running</w:t>
      </w:r>
      <w:r w:rsidRPr="00AD5F66">
        <w:rPr>
          <w:rFonts w:ascii="Baskerville Old Face" w:hAnsi="Baskerville Old Face" w:cs="Arabic Typesetting"/>
          <w:sz w:val="28"/>
          <w:szCs w:val="28"/>
        </w:rPr>
        <w:t xml:space="preserve"> hard. He </w:t>
      </w:r>
      <w:r w:rsidRPr="00152566">
        <w:rPr>
          <w:rFonts w:ascii="Baskerville Old Face" w:hAnsi="Baskerville Old Face" w:cs="Arabic Typesetting"/>
          <w:i/>
          <w:iCs/>
          <w:sz w:val="28"/>
          <w:szCs w:val="28"/>
        </w:rPr>
        <w:t>wanted</w:t>
      </w:r>
      <w:r w:rsidRPr="00AD5F66">
        <w:rPr>
          <w:rFonts w:ascii="Baskerville Old Face" w:hAnsi="Baskerville Old Face" w:cs="Arabic Typesetting"/>
          <w:sz w:val="28"/>
          <w:szCs w:val="28"/>
        </w:rPr>
        <w:t xml:space="preserve"> to win. </w:t>
      </w:r>
      <w:r w:rsidR="00152566">
        <w:rPr>
          <w:rFonts w:ascii="Baskerville Old Face" w:hAnsi="Baskerville Old Face" w:cs="Arabic Typesetting"/>
          <w:sz w:val="28"/>
          <w:szCs w:val="28"/>
        </w:rPr>
        <w:t xml:space="preserve">He was </w:t>
      </w:r>
      <w:r w:rsidR="00152566" w:rsidRPr="00152566">
        <w:rPr>
          <w:rFonts w:ascii="Baskerville Old Face" w:hAnsi="Baskerville Old Face" w:cs="Arabic Typesetting"/>
          <w:i/>
          <w:iCs/>
          <w:sz w:val="28"/>
          <w:szCs w:val="28"/>
        </w:rPr>
        <w:t>wanted</w:t>
      </w:r>
      <w:r w:rsidR="00152566">
        <w:rPr>
          <w:rFonts w:ascii="Baskerville Old Face" w:hAnsi="Baskerville Old Face" w:cs="Arabic Typesetting"/>
          <w:sz w:val="28"/>
          <w:szCs w:val="28"/>
        </w:rPr>
        <w:t xml:space="preserve"> for larceny.</w:t>
      </w:r>
    </w:p>
    <w:p w14:paraId="7AD0FECA" w14:textId="07688D1E" w:rsidR="00142F48" w:rsidRPr="004259DA" w:rsidRDefault="00142F48" w:rsidP="00142F48">
      <w:pPr>
        <w:spacing w:line="240" w:lineRule="auto"/>
        <w:ind w:left="1080"/>
        <w:contextualSpacing/>
        <w:jc w:val="both"/>
        <w:rPr>
          <w:rFonts w:ascii="Baskerville Old Face" w:hAnsi="Baskerville Old Face" w:cs="Arabic Typesetting"/>
          <w:sz w:val="28"/>
          <w:szCs w:val="28"/>
        </w:rPr>
      </w:pPr>
      <w:r w:rsidRPr="00AD5F66">
        <w:rPr>
          <mc:AlternateContent>
            <mc:Choice Requires="w16se">
              <w:rFonts w:ascii="Baskerville Old Face" w:hAnsi="Baskerville Old Face" w:cs="Arabic Typesetting"/>
            </mc:Choice>
            <mc:Fallback>
              <w:rFonts w:ascii="Segoe UI Emoji" w:eastAsia="Segoe UI Emoji" w:hAnsi="Segoe UI Emoji" w:cs="Segoe UI Emoji"/>
            </mc:Fallback>
          </mc:AlternateContent>
          <w:color w:val="000000"/>
          <w:sz w:val="28"/>
          <w:szCs w:val="28"/>
        </w:rPr>
        <mc:AlternateContent>
          <mc:Choice Requires="w16se">
            <w16se:symEx w16se:font="Segoe UI Emoji" w16se:char="1F44E"/>
          </mc:Choice>
          <mc:Fallback>
            <w:t>👎</w:t>
          </mc:Fallback>
        </mc:AlternateContent>
      </w:r>
      <w:r w:rsidRPr="00AD5F66">
        <w:rPr>
          <w:rFonts w:ascii="Baskerville Old Face" w:hAnsi="Baskerville Old Face" w:cs="Arabic Typesetting"/>
          <w:i/>
          <w:iCs/>
          <w:sz w:val="28"/>
          <w:szCs w:val="28"/>
        </w:rPr>
        <w:t>Running</w:t>
      </w:r>
      <w:r w:rsidRPr="00AD5F66">
        <w:rPr>
          <w:rFonts w:ascii="Baskerville Old Face" w:hAnsi="Baskerville Old Face" w:cs="Arabic Typesetting"/>
          <w:sz w:val="28"/>
          <w:szCs w:val="28"/>
        </w:rPr>
        <w:t xml:space="preserve"> hard. </w:t>
      </w:r>
      <w:r w:rsidRPr="00AD5F66">
        <w:rPr>
          <w:rFonts w:ascii="Baskerville Old Face" w:hAnsi="Baskerville Old Face" w:cs="Arabic Typesetting"/>
          <w:i/>
          <w:iCs/>
          <w:sz w:val="28"/>
          <w:szCs w:val="28"/>
        </w:rPr>
        <w:t>Wanted</w:t>
      </w:r>
      <w:r w:rsidRPr="00AD5F66">
        <w:rPr>
          <w:rFonts w:ascii="Baskerville Old Face" w:hAnsi="Baskerville Old Face" w:cs="Arabic Typesetting"/>
          <w:sz w:val="28"/>
          <w:szCs w:val="28"/>
        </w:rPr>
        <w:t xml:space="preserve"> to win. </w:t>
      </w:r>
      <w:r w:rsidRPr="00AD5F66">
        <w:rPr>
          <w:rFonts w:ascii="Baskerville Old Face" w:hAnsi="Baskerville Old Face" w:cs="Arabic Typesetting"/>
          <w:i/>
          <w:iCs/>
          <w:sz w:val="28"/>
          <w:szCs w:val="28"/>
        </w:rPr>
        <w:t>Wanted</w:t>
      </w:r>
      <w:r w:rsidRPr="00AD5F66">
        <w:rPr>
          <w:rFonts w:ascii="Baskerville Old Face" w:hAnsi="Baskerville Old Face" w:cs="Arabic Typesetting"/>
          <w:sz w:val="28"/>
          <w:szCs w:val="28"/>
        </w:rPr>
        <w:t xml:space="preserve"> for larceny. </w:t>
      </w:r>
      <w:r w:rsidR="004259DA">
        <w:rPr>
          <w:rFonts w:ascii="Baskerville Old Face" w:hAnsi="Baskerville Old Face" w:cs="Arabic Typesetting"/>
          <w:i/>
          <w:iCs/>
          <w:sz w:val="28"/>
          <w:szCs w:val="28"/>
        </w:rPr>
        <w:t xml:space="preserve">Running </w:t>
      </w:r>
      <w:r w:rsidR="004259DA">
        <w:rPr>
          <w:rFonts w:ascii="Baskerville Old Face" w:hAnsi="Baskerville Old Face" w:cs="Arabic Typesetting"/>
          <w:sz w:val="28"/>
          <w:szCs w:val="28"/>
        </w:rPr>
        <w:t>for office.</w:t>
      </w:r>
    </w:p>
    <w:p w14:paraId="3ECB8BF6" w14:textId="6C76B973" w:rsidR="00142F48" w:rsidRPr="00AD5F66" w:rsidRDefault="00142F48" w:rsidP="00142F48">
      <w:pPr>
        <w:spacing w:line="240" w:lineRule="auto"/>
        <w:ind w:left="1080"/>
        <w:contextualSpacing/>
        <w:jc w:val="both"/>
        <w:rPr>
          <w:rFonts w:ascii="Baskerville Old Face" w:hAnsi="Baskerville Old Face" w:cs="Arabic Typesetting"/>
          <w:sz w:val="28"/>
          <w:szCs w:val="28"/>
        </w:rPr>
      </w:pPr>
      <w:r w:rsidRPr="00AD5F66">
        <w:rPr>
          <w:rFonts w:ascii="Baskerville Old Face" w:hAnsi="Baskerville Old Face" w:cs="Arabic Typesetting"/>
          <w:sz w:val="28"/>
          <w:szCs w:val="28"/>
        </w:rPr>
        <w:t xml:space="preserve">Note that these last three examples are </w:t>
      </w:r>
      <w:r w:rsidRPr="00AD5F66">
        <w:rPr>
          <w:rFonts w:ascii="Baskerville Old Face" w:hAnsi="Baskerville Old Face" w:cs="Arabic Typesetting"/>
          <w:b/>
          <w:bCs/>
          <w:sz w:val="28"/>
          <w:szCs w:val="28"/>
        </w:rPr>
        <w:t>sentence fragments.</w:t>
      </w:r>
      <w:r w:rsidRPr="00AD5F66">
        <w:rPr>
          <w:rFonts w:ascii="Baskerville Old Face" w:hAnsi="Baskerville Old Face" w:cs="Arabic Typesetting"/>
          <w:sz w:val="28"/>
          <w:szCs w:val="28"/>
        </w:rPr>
        <w:t xml:space="preserve"> </w:t>
      </w:r>
    </w:p>
    <w:p w14:paraId="21C52A85" w14:textId="77777777" w:rsidR="00142F48" w:rsidRPr="00AD5F66" w:rsidRDefault="00142F48" w:rsidP="00142F48">
      <w:pPr>
        <w:spacing w:line="240" w:lineRule="auto"/>
        <w:ind w:left="1080"/>
        <w:contextualSpacing/>
        <w:jc w:val="both"/>
        <w:rPr>
          <w:rFonts w:ascii="Baskerville Old Face" w:hAnsi="Baskerville Old Face" w:cs="Arabic Typesetting"/>
          <w:sz w:val="28"/>
          <w:szCs w:val="28"/>
        </w:rPr>
      </w:pPr>
    </w:p>
    <w:p w14:paraId="23FCF51A" w14:textId="12E34F2B" w:rsidR="00142F48" w:rsidRPr="00AD5F66" w:rsidRDefault="00142F48" w:rsidP="00142F48">
      <w:pPr>
        <w:numPr>
          <w:ilvl w:val="0"/>
          <w:numId w:val="3"/>
        </w:numPr>
        <w:spacing w:line="240" w:lineRule="auto"/>
        <w:contextualSpacing/>
        <w:jc w:val="both"/>
        <w:rPr>
          <w:rFonts w:ascii="Baskerville Old Face" w:hAnsi="Baskerville Old Face" w:cs="Arabic Typesetting"/>
          <w:sz w:val="28"/>
          <w:szCs w:val="28"/>
        </w:rPr>
      </w:pPr>
      <w:r w:rsidRPr="00AD5F66">
        <w:rPr>
          <w:rFonts w:ascii="Baskerville Old Face" w:hAnsi="Baskerville Old Face" w:cs="Arabic Typesetting"/>
          <w:sz w:val="28"/>
          <w:szCs w:val="28"/>
        </w:rPr>
        <w:t xml:space="preserve">If you start a sentence with a </w:t>
      </w:r>
      <w:r w:rsidRPr="00AD5F66">
        <w:rPr>
          <w:rFonts w:ascii="Baskerville Old Face" w:hAnsi="Baskerville Old Face" w:cs="Arabic Typesetting"/>
          <w:b/>
          <w:bCs/>
          <w:sz w:val="28"/>
          <w:szCs w:val="28"/>
        </w:rPr>
        <w:t>subordinat</w:t>
      </w:r>
      <w:r w:rsidR="00A61BDE">
        <w:rPr>
          <w:rFonts w:ascii="Baskerville Old Face" w:hAnsi="Baskerville Old Face" w:cs="Arabic Typesetting"/>
          <w:b/>
          <w:bCs/>
          <w:sz w:val="28"/>
          <w:szCs w:val="28"/>
        </w:rPr>
        <w:t xml:space="preserve">ing conjunction, </w:t>
      </w:r>
      <w:r w:rsidR="00A61BDE" w:rsidRPr="004F48C1">
        <w:rPr>
          <w:rFonts w:ascii="Baskerville Old Face" w:hAnsi="Baskerville Old Face" w:cs="Arabic Typesetting"/>
          <w:sz w:val="28"/>
          <w:szCs w:val="28"/>
        </w:rPr>
        <w:t>you will have a</w:t>
      </w:r>
      <w:r w:rsidR="00A61BDE">
        <w:rPr>
          <w:rFonts w:ascii="Baskerville Old Face" w:hAnsi="Baskerville Old Face" w:cs="Arabic Typesetting"/>
          <w:b/>
          <w:bCs/>
          <w:sz w:val="28"/>
          <w:szCs w:val="28"/>
        </w:rPr>
        <w:t xml:space="preserve"> subordinate clause</w:t>
      </w:r>
      <w:r w:rsidR="00A01FD1">
        <w:rPr>
          <w:rFonts w:ascii="Baskerville Old Face" w:hAnsi="Baskerville Old Face" w:cs="Arabic Typesetting"/>
          <w:b/>
          <w:bCs/>
          <w:sz w:val="28"/>
          <w:szCs w:val="28"/>
        </w:rPr>
        <w:t xml:space="preserve"> SC </w:t>
      </w:r>
      <w:r w:rsidRPr="00AD5F66">
        <w:rPr>
          <w:rFonts w:ascii="Baskerville Old Face" w:hAnsi="Baskerville Old Face" w:cs="Arabic Typesetting"/>
          <w:sz w:val="28"/>
          <w:szCs w:val="28"/>
        </w:rPr>
        <w:t>(see 1g)</w:t>
      </w:r>
      <w:r w:rsidR="00A61BDE">
        <w:rPr>
          <w:rFonts w:ascii="Baskerville Old Face" w:hAnsi="Baskerville Old Face" w:cs="Arabic Typesetting"/>
          <w:sz w:val="28"/>
          <w:szCs w:val="28"/>
        </w:rPr>
        <w:t xml:space="preserve">, and must </w:t>
      </w:r>
      <w:r w:rsidRPr="00AD5F66">
        <w:rPr>
          <w:rFonts w:ascii="Baskerville Old Face" w:hAnsi="Baskerville Old Face" w:cs="Arabic Typesetting"/>
          <w:sz w:val="28"/>
          <w:szCs w:val="28"/>
        </w:rPr>
        <w:t>a</w:t>
      </w:r>
      <w:r w:rsidR="00A17D34">
        <w:rPr>
          <w:rFonts w:ascii="Baskerville Old Face" w:hAnsi="Baskerville Old Face" w:cs="Arabic Typesetting"/>
          <w:sz w:val="28"/>
          <w:szCs w:val="28"/>
        </w:rPr>
        <w:t>dd</w:t>
      </w:r>
      <w:r w:rsidRPr="00AD5F66">
        <w:rPr>
          <w:rFonts w:ascii="Baskerville Old Face" w:hAnsi="Baskerville Old Face" w:cs="Arabic Typesetting"/>
          <w:sz w:val="28"/>
          <w:szCs w:val="28"/>
        </w:rPr>
        <w:t xml:space="preserve"> a main clause (MC) to it.</w:t>
      </w:r>
    </w:p>
    <w:p w14:paraId="3A53B68B" w14:textId="1E16D3CE" w:rsidR="00142F48" w:rsidRPr="00AD5F66" w:rsidRDefault="00142F48" w:rsidP="00142F48">
      <w:pPr>
        <w:spacing w:line="240" w:lineRule="auto"/>
        <w:ind w:left="1080"/>
        <w:contextualSpacing/>
        <w:jc w:val="both"/>
        <w:rPr>
          <w:rFonts w:ascii="Baskerville Old Face" w:hAnsi="Baskerville Old Face" w:cs="Arabic Typesetting"/>
          <w:sz w:val="28"/>
          <w:szCs w:val="28"/>
        </w:rPr>
      </w:pPr>
      <w:r w:rsidRPr="00AD5F66">
        <w:rPr>
          <mc:AlternateContent>
            <mc:Choice Requires="w16se">
              <w:rFonts w:ascii="Baskerville Old Face" w:hAnsi="Baskerville Old Face" w:cs="Arabic Typesetting"/>
            </mc:Choice>
            <mc:Fallback>
              <w:rFonts w:ascii="Segoe UI Emoji" w:eastAsia="Segoe UI Emoji" w:hAnsi="Segoe UI Emoji" w:cs="Segoe UI Emoji"/>
            </mc:Fallback>
          </mc:AlternateContent>
          <w:color w:val="000000"/>
          <w:sz w:val="28"/>
          <w:szCs w:val="28"/>
        </w:rPr>
        <mc:AlternateContent>
          <mc:Choice Requires="w16se">
            <w16se:symEx w16se:font="Segoe UI Emoji" w16se:char="1F44D"/>
          </mc:Choice>
          <mc:Fallback>
            <w:t>👍</w:t>
          </mc:Fallback>
        </mc:AlternateContent>
      </w:r>
      <w:r w:rsidRPr="00AD5F66">
        <w:rPr>
          <w:rFonts w:ascii="Baskerville Old Face" w:hAnsi="Baskerville Old Face" w:cs="Arabic Typesetting"/>
          <w:i/>
          <w:iCs/>
          <w:sz w:val="28"/>
          <w:szCs w:val="28"/>
        </w:rPr>
        <w:t>Since</w:t>
      </w:r>
      <w:r w:rsidRPr="00AD5F66">
        <w:rPr>
          <w:rFonts w:ascii="Baskerville Old Face" w:hAnsi="Baskerville Old Face" w:cs="Arabic Typesetting"/>
          <w:sz w:val="28"/>
          <w:szCs w:val="28"/>
        </w:rPr>
        <w:t xml:space="preserve"> he loved to drive, he bought a new sports car. </w:t>
      </w:r>
      <w:r w:rsidR="00A01FD1">
        <w:rPr>
          <w:rFonts w:ascii="Baskerville Old Face" w:hAnsi="Baskerville Old Face" w:cs="Arabic Typesetting"/>
          <w:sz w:val="28"/>
          <w:szCs w:val="28"/>
        </w:rPr>
        <w:t>(SC, MC)</w:t>
      </w:r>
    </w:p>
    <w:p w14:paraId="388ED301" w14:textId="61AA14D3" w:rsidR="00142F48" w:rsidRPr="00AD5F66" w:rsidRDefault="00142F48" w:rsidP="00142F48">
      <w:pPr>
        <w:spacing w:line="240" w:lineRule="auto"/>
        <w:ind w:left="1080"/>
        <w:contextualSpacing/>
        <w:jc w:val="both"/>
        <w:rPr>
          <w:rFonts w:ascii="Baskerville Old Face" w:hAnsi="Baskerville Old Face" w:cs="Arabic Typesetting"/>
          <w:sz w:val="28"/>
          <w:szCs w:val="28"/>
        </w:rPr>
      </w:pPr>
      <w:r w:rsidRPr="00AD5F66">
        <w:rPr>
          <mc:AlternateContent>
            <mc:Choice Requires="w16se">
              <w:rFonts w:ascii="Baskerville Old Face" w:hAnsi="Baskerville Old Face" w:cs="Arabic Typesetting"/>
            </mc:Choice>
            <mc:Fallback>
              <w:rFonts w:ascii="Segoe UI Emoji" w:eastAsia="Segoe UI Emoji" w:hAnsi="Segoe UI Emoji" w:cs="Segoe UI Emoji"/>
            </mc:Fallback>
          </mc:AlternateContent>
          <w:color w:val="000000"/>
          <w:sz w:val="28"/>
          <w:szCs w:val="28"/>
        </w:rPr>
        <mc:AlternateContent>
          <mc:Choice Requires="w16se">
            <w16se:symEx w16se:font="Segoe UI Emoji" w16se:char="1F44E"/>
          </mc:Choice>
          <mc:Fallback>
            <w:t>👎</w:t>
          </mc:Fallback>
        </mc:AlternateContent>
      </w:r>
      <w:r w:rsidRPr="00AD5F66">
        <w:rPr>
          <w:rFonts w:ascii="Baskerville Old Face" w:hAnsi="Baskerville Old Face" w:cs="Arabic Typesetting"/>
          <w:i/>
          <w:iCs/>
          <w:color w:val="000000"/>
          <w:sz w:val="28"/>
          <w:szCs w:val="28"/>
        </w:rPr>
        <w:t>Although</w:t>
      </w:r>
      <w:r w:rsidR="00152566">
        <w:rPr>
          <w:rFonts w:ascii="Baskerville Old Face" w:hAnsi="Baskerville Old Face" w:cs="Arabic Typesetting"/>
          <w:i/>
          <w:iCs/>
          <w:color w:val="000000"/>
          <w:sz w:val="28"/>
          <w:szCs w:val="28"/>
        </w:rPr>
        <w:t>,</w:t>
      </w:r>
      <w:r w:rsidRPr="00AD5F66">
        <w:rPr>
          <w:rFonts w:ascii="Baskerville Old Face" w:hAnsi="Baskerville Old Face" w:cs="Arabic Typesetting"/>
          <w:sz w:val="28"/>
          <w:szCs w:val="28"/>
        </w:rPr>
        <w:t xml:space="preserve"> he loved his job. </w:t>
      </w:r>
      <w:r w:rsidR="00A01FD1">
        <w:rPr>
          <w:rFonts w:ascii="Baskerville Old Face" w:hAnsi="Baskerville Old Face" w:cs="Arabic Typesetting"/>
          <w:sz w:val="28"/>
          <w:szCs w:val="28"/>
        </w:rPr>
        <w:t xml:space="preserve">(SC) </w:t>
      </w:r>
      <w:r w:rsidRPr="00AD5F66">
        <w:rPr>
          <w:rFonts w:ascii="Baskerville Old Face" w:hAnsi="Baskerville Old Face" w:cs="Arabic Typesetting"/>
          <w:i/>
          <w:iCs/>
          <w:sz w:val="28"/>
          <w:szCs w:val="28"/>
        </w:rPr>
        <w:t>While</w:t>
      </w:r>
      <w:r w:rsidRPr="00AD5F66">
        <w:rPr>
          <w:rFonts w:ascii="Baskerville Old Face" w:hAnsi="Baskerville Old Face" w:cs="Arabic Typesetting"/>
          <w:sz w:val="28"/>
          <w:szCs w:val="28"/>
        </w:rPr>
        <w:t xml:space="preserve"> I was on the subway. </w:t>
      </w:r>
      <w:r w:rsidR="00A01FD1">
        <w:rPr>
          <w:rFonts w:ascii="Baskerville Old Face" w:hAnsi="Baskerville Old Face" w:cs="Arabic Typesetting"/>
          <w:sz w:val="28"/>
          <w:szCs w:val="28"/>
        </w:rPr>
        <w:t>(SC)</w:t>
      </w:r>
    </w:p>
    <w:p w14:paraId="697694E7" w14:textId="77777777" w:rsidR="00A01FD1" w:rsidRDefault="00142F48" w:rsidP="00142F48">
      <w:pPr>
        <w:spacing w:line="240" w:lineRule="auto"/>
        <w:ind w:left="1080"/>
        <w:contextualSpacing/>
        <w:jc w:val="both"/>
        <w:rPr>
          <w:rFonts w:ascii="Baskerville Old Face" w:hAnsi="Baskerville Old Face" w:cs="Arabic Typesetting"/>
          <w:color w:val="000000"/>
          <w:sz w:val="28"/>
          <w:szCs w:val="28"/>
        </w:rPr>
      </w:pPr>
      <w:r w:rsidRPr="00AD5F66">
        <w:rPr>
          <mc:AlternateContent>
            <mc:Choice Requires="w16se">
              <w:rFonts w:ascii="Baskerville Old Face" w:hAnsi="Baskerville Old Face" w:cs="Arabic Typesetting"/>
            </mc:Choice>
            <mc:Fallback>
              <w:rFonts w:ascii="Segoe UI Emoji" w:eastAsia="Segoe UI Emoji" w:hAnsi="Segoe UI Emoji" w:cs="Segoe UI Emoji"/>
            </mc:Fallback>
          </mc:AlternateContent>
          <w:color w:val="000000"/>
          <w:sz w:val="28"/>
          <w:szCs w:val="28"/>
        </w:rPr>
        <mc:AlternateContent>
          <mc:Choice Requires="w16se">
            <w16se:symEx w16se:font="Segoe UI Emoji" w16se:char="1F44D"/>
          </mc:Choice>
          <mc:Fallback>
            <w:t>👍</w:t>
          </mc:Fallback>
        </mc:AlternateContent>
      </w:r>
      <w:r w:rsidRPr="00AD5F66">
        <w:rPr>
          <w:rFonts w:ascii="Baskerville Old Face" w:hAnsi="Baskerville Old Face" w:cs="Arabic Typesetting"/>
          <w:i/>
          <w:iCs/>
          <w:color w:val="000000"/>
          <w:sz w:val="28"/>
          <w:szCs w:val="28"/>
        </w:rPr>
        <w:t>Although</w:t>
      </w:r>
      <w:r w:rsidRPr="00AD5F66">
        <w:rPr>
          <w:rFonts w:ascii="Baskerville Old Face" w:hAnsi="Baskerville Old Face" w:cs="Arabic Typesetting"/>
          <w:color w:val="000000"/>
          <w:sz w:val="28"/>
          <w:szCs w:val="28"/>
        </w:rPr>
        <w:t xml:space="preserve"> he loved his job, he still liked weekends. </w:t>
      </w:r>
      <w:r w:rsidR="00A01FD1">
        <w:rPr>
          <w:rFonts w:ascii="Baskerville Old Face" w:hAnsi="Baskerville Old Face" w:cs="Arabic Typesetting"/>
          <w:color w:val="000000"/>
          <w:sz w:val="28"/>
          <w:szCs w:val="28"/>
        </w:rPr>
        <w:t>(SC, MC)</w:t>
      </w:r>
    </w:p>
    <w:p w14:paraId="5A41A567" w14:textId="6369B5F6" w:rsidR="00142F48" w:rsidRPr="00AD5F66" w:rsidRDefault="00142F48" w:rsidP="00142F48">
      <w:pPr>
        <w:spacing w:line="240" w:lineRule="auto"/>
        <w:ind w:left="1080"/>
        <w:contextualSpacing/>
        <w:jc w:val="both"/>
        <w:rPr>
          <w:rFonts w:ascii="Baskerville Old Face" w:hAnsi="Baskerville Old Face" w:cs="Arabic Typesetting"/>
          <w:sz w:val="28"/>
          <w:szCs w:val="28"/>
        </w:rPr>
      </w:pPr>
      <w:r w:rsidRPr="00AD5F66">
        <w:rPr>
          <w:rFonts w:ascii="Baskerville Old Face" w:hAnsi="Baskerville Old Face" w:cs="Arabic Typesetting"/>
          <w:i/>
          <w:iCs/>
          <w:color w:val="000000"/>
          <w:sz w:val="28"/>
          <w:szCs w:val="28"/>
        </w:rPr>
        <w:t>While</w:t>
      </w:r>
      <w:r w:rsidRPr="00AD5F66">
        <w:rPr>
          <w:rFonts w:ascii="Baskerville Old Face" w:hAnsi="Baskerville Old Face" w:cs="Arabic Typesetting"/>
          <w:color w:val="000000"/>
          <w:sz w:val="28"/>
          <w:szCs w:val="28"/>
        </w:rPr>
        <w:t xml:space="preserve"> I was on the subway, I had an idea for a short story.</w:t>
      </w:r>
      <w:r w:rsidR="00A01FD1">
        <w:rPr>
          <w:rFonts w:ascii="Baskerville Old Face" w:hAnsi="Baskerville Old Face" w:cs="Arabic Typesetting"/>
          <w:color w:val="000000"/>
          <w:sz w:val="28"/>
          <w:szCs w:val="28"/>
        </w:rPr>
        <w:t>(SC, MC)</w:t>
      </w:r>
    </w:p>
    <w:p w14:paraId="23734AAB" w14:textId="77777777" w:rsidR="00142F48" w:rsidRPr="00AD5F66" w:rsidRDefault="00142F48" w:rsidP="00142F48">
      <w:pPr>
        <w:spacing w:line="240" w:lineRule="auto"/>
        <w:ind w:left="1080"/>
        <w:contextualSpacing/>
        <w:jc w:val="both"/>
        <w:rPr>
          <w:rFonts w:ascii="Baskerville Old Face" w:hAnsi="Baskerville Old Face" w:cs="Arabic Typesetting"/>
          <w:sz w:val="28"/>
          <w:szCs w:val="28"/>
        </w:rPr>
      </w:pPr>
    </w:p>
    <w:p w14:paraId="19044B54" w14:textId="162D06CC" w:rsidR="00142F48" w:rsidRPr="00AD5F66" w:rsidRDefault="00142F48" w:rsidP="00142F48">
      <w:pPr>
        <w:numPr>
          <w:ilvl w:val="0"/>
          <w:numId w:val="3"/>
        </w:numPr>
        <w:spacing w:line="240" w:lineRule="auto"/>
        <w:contextualSpacing/>
        <w:jc w:val="both"/>
        <w:rPr>
          <w:rFonts w:ascii="Baskerville Old Face" w:hAnsi="Baskerville Old Face" w:cs="Arabic Typesetting"/>
          <w:sz w:val="28"/>
          <w:szCs w:val="28"/>
        </w:rPr>
      </w:pPr>
      <w:r w:rsidRPr="00AD5F66">
        <w:rPr>
          <w:rFonts w:ascii="Baskerville Old Face" w:hAnsi="Baskerville Old Face" w:cs="Arabic Typesetting"/>
          <w:i/>
          <w:iCs/>
          <w:sz w:val="28"/>
          <w:szCs w:val="28"/>
        </w:rPr>
        <w:t>Which</w:t>
      </w:r>
      <w:r w:rsidRPr="00AD5F66">
        <w:rPr>
          <w:rFonts w:ascii="Baskerville Old Face" w:hAnsi="Baskerville Old Face" w:cs="Arabic Typesetting"/>
          <w:sz w:val="28"/>
          <w:szCs w:val="28"/>
        </w:rPr>
        <w:t xml:space="preserve"> </w:t>
      </w:r>
      <w:r w:rsidR="002D0176">
        <w:rPr>
          <w:rFonts w:ascii="Baskerville Old Face" w:hAnsi="Baskerville Old Face" w:cs="Arabic Typesetting"/>
          <w:sz w:val="28"/>
          <w:szCs w:val="28"/>
        </w:rPr>
        <w:t xml:space="preserve">almost never can </w:t>
      </w:r>
      <w:r w:rsidRPr="00AD5F66">
        <w:rPr>
          <w:rFonts w:ascii="Baskerville Old Face" w:hAnsi="Baskerville Old Face" w:cs="Arabic Typesetting"/>
          <w:sz w:val="28"/>
          <w:szCs w:val="28"/>
        </w:rPr>
        <w:t xml:space="preserve">start a declarative sentence. </w:t>
      </w:r>
      <w:r w:rsidR="002D0176">
        <w:rPr>
          <w:rFonts w:ascii="Baskerville Old Face" w:hAnsi="Baskerville Old Face" w:cs="Arabic Typesetting"/>
          <w:sz w:val="28"/>
          <w:szCs w:val="28"/>
        </w:rPr>
        <w:t xml:space="preserve">Usually it opens a “subordinate clause,” a group of words that simply can’t stand on their own. </w:t>
      </w:r>
    </w:p>
    <w:p w14:paraId="54CA9AC0" w14:textId="77777777" w:rsidR="00142F48" w:rsidRPr="00AD5F66" w:rsidRDefault="00142F48" w:rsidP="00142F48">
      <w:pPr>
        <w:spacing w:line="240" w:lineRule="auto"/>
        <w:ind w:left="1080"/>
        <w:contextualSpacing/>
        <w:jc w:val="both"/>
        <w:rPr>
          <w:rFonts w:ascii="Baskerville Old Face" w:hAnsi="Baskerville Old Face" w:cs="Arabic Typesetting"/>
          <w:sz w:val="28"/>
          <w:szCs w:val="28"/>
        </w:rPr>
      </w:pPr>
      <w:r w:rsidRPr="00AD5F66">
        <w:rPr>
          <mc:AlternateContent>
            <mc:Choice Requires="w16se">
              <w:rFonts w:ascii="Baskerville Old Face" w:hAnsi="Baskerville Old Face" w:cs="Arabic Typesetting"/>
            </mc:Choice>
            <mc:Fallback>
              <w:rFonts w:ascii="Segoe UI Emoji" w:eastAsia="Segoe UI Emoji" w:hAnsi="Segoe UI Emoji" w:cs="Segoe UI Emoji"/>
            </mc:Fallback>
          </mc:AlternateContent>
          <w:color w:val="000000"/>
          <w:sz w:val="28"/>
          <w:szCs w:val="28"/>
        </w:rPr>
        <mc:AlternateContent>
          <mc:Choice Requires="w16se">
            <w16se:symEx w16se:font="Segoe UI Emoji" w16se:char="1F44E"/>
          </mc:Choice>
          <mc:Fallback>
            <w:t>👎</w:t>
          </mc:Fallback>
        </mc:AlternateContent>
      </w:r>
      <w:r w:rsidRPr="00AD5F66">
        <w:rPr>
          <w:rFonts w:ascii="Baskerville Old Face" w:hAnsi="Baskerville Old Face" w:cs="Arabic Typesetting"/>
          <w:i/>
          <w:iCs/>
          <w:sz w:val="28"/>
          <w:szCs w:val="28"/>
        </w:rPr>
        <w:t>Which</w:t>
      </w:r>
      <w:r w:rsidRPr="00AD5F66">
        <w:rPr>
          <w:rFonts w:ascii="Baskerville Old Face" w:hAnsi="Baskerville Old Face" w:cs="Arabic Typesetting"/>
          <w:sz w:val="28"/>
          <w:szCs w:val="28"/>
        </w:rPr>
        <w:t xml:space="preserve"> I like. </w:t>
      </w:r>
    </w:p>
    <w:p w14:paraId="7B9F8B4B" w14:textId="2CF20473" w:rsidR="00142F48" w:rsidRPr="00AD5F66" w:rsidRDefault="00142F48" w:rsidP="00142F48">
      <w:pPr>
        <w:spacing w:line="240" w:lineRule="auto"/>
        <w:ind w:left="1080"/>
        <w:contextualSpacing/>
        <w:jc w:val="both"/>
        <w:rPr>
          <w:rFonts w:ascii="Baskerville Old Face" w:hAnsi="Baskerville Old Face" w:cs="Arabic Typesetting"/>
          <w:sz w:val="28"/>
          <w:szCs w:val="28"/>
        </w:rPr>
      </w:pPr>
      <w:r w:rsidRPr="00AD5F66">
        <w:rPr>
          <w:rFonts w:ascii="Baskerville Old Face" w:hAnsi="Baskerville Old Face" w:cs="Arabic Typesetting"/>
          <w:i/>
          <w:iCs/>
          <w:sz w:val="28"/>
          <w:szCs w:val="28"/>
        </w:rPr>
        <w:t>Which</w:t>
      </w:r>
      <w:r w:rsidRPr="00AD5F66">
        <w:rPr>
          <w:rFonts w:ascii="Baskerville Old Face" w:hAnsi="Baskerville Old Face" w:cs="Arabic Typesetting"/>
          <w:sz w:val="28"/>
          <w:szCs w:val="28"/>
        </w:rPr>
        <w:t xml:space="preserve"> typically starts a phrase or clause </w:t>
      </w:r>
      <w:r w:rsidRPr="00AD5F66">
        <w:rPr>
          <w:rFonts w:ascii="Baskerville Old Face" w:hAnsi="Baskerville Old Face" w:cs="Arabic Typesetting"/>
          <w:i/>
          <w:iCs/>
          <w:sz w:val="28"/>
          <w:szCs w:val="28"/>
        </w:rPr>
        <w:t>not</w:t>
      </w:r>
      <w:r w:rsidRPr="00AD5F66">
        <w:rPr>
          <w:rFonts w:ascii="Baskerville Old Face" w:hAnsi="Baskerville Old Face" w:cs="Arabic Typesetting"/>
          <w:sz w:val="28"/>
          <w:szCs w:val="28"/>
        </w:rPr>
        <w:t xml:space="preserve"> essential to the meaning of the sentence but adds some extra material, usually modifying a noun or noun phrase. </w:t>
      </w:r>
      <w:r w:rsidRPr="00AD5F66">
        <w:rPr>
          <w:rFonts w:ascii="Baskerville Old Face" w:hAnsi="Baskerville Old Face" w:cs="Arabic Typesetting"/>
          <w:i/>
          <w:iCs/>
          <w:sz w:val="28"/>
          <w:szCs w:val="28"/>
        </w:rPr>
        <w:t xml:space="preserve">Which </w:t>
      </w:r>
      <w:r w:rsidRPr="00AD5F66">
        <w:rPr>
          <w:rFonts w:ascii="Baskerville Old Face" w:hAnsi="Baskerville Old Face" w:cs="Arabic Typesetting"/>
          <w:sz w:val="28"/>
          <w:szCs w:val="28"/>
        </w:rPr>
        <w:t xml:space="preserve">may start a question, though, or open a noun clause. </w:t>
      </w:r>
    </w:p>
    <w:p w14:paraId="32AFAA64" w14:textId="480B6898" w:rsidR="00142F48" w:rsidRPr="00AD5F66" w:rsidRDefault="00142F48" w:rsidP="00142F48">
      <w:pPr>
        <w:spacing w:line="240" w:lineRule="auto"/>
        <w:ind w:left="1080"/>
        <w:contextualSpacing/>
        <w:jc w:val="both"/>
        <w:rPr>
          <w:rFonts w:ascii="Baskerville Old Face" w:hAnsi="Baskerville Old Face" w:cs="Arabic Typesetting"/>
          <w:sz w:val="28"/>
          <w:szCs w:val="28"/>
        </w:rPr>
      </w:pPr>
      <w:r w:rsidRPr="00AD5F66">
        <w:rPr>
          <mc:AlternateContent>
            <mc:Choice Requires="w16se">
              <w:rFonts w:ascii="Baskerville Old Face" w:hAnsi="Baskerville Old Face" w:cs="Arabic Typesetting"/>
            </mc:Choice>
            <mc:Fallback>
              <w:rFonts w:ascii="Segoe UI Emoji" w:eastAsia="Segoe UI Emoji" w:hAnsi="Segoe UI Emoji" w:cs="Segoe UI Emoji"/>
            </mc:Fallback>
          </mc:AlternateContent>
          <w:color w:val="000000"/>
          <w:sz w:val="28"/>
          <w:szCs w:val="28"/>
        </w:rPr>
        <mc:AlternateContent>
          <mc:Choice Requires="w16se">
            <w16se:symEx w16se:font="Segoe UI Emoji" w16se:char="1F44D"/>
          </mc:Choice>
          <mc:Fallback>
            <w:t>👍</w:t>
          </mc:Fallback>
        </mc:AlternateContent>
      </w:r>
      <w:r w:rsidRPr="00AD5F66">
        <w:rPr>
          <w:rFonts w:ascii="Baskerville Old Face" w:hAnsi="Baskerville Old Face" w:cs="Arabic Typesetting"/>
          <w:sz w:val="28"/>
          <w:szCs w:val="28"/>
        </w:rPr>
        <w:t xml:space="preserve"> </w:t>
      </w:r>
      <w:r w:rsidRPr="00AD5F66">
        <w:rPr>
          <w:rFonts w:ascii="Baskerville Old Face" w:hAnsi="Baskerville Old Face" w:cs="Arabic Typesetting"/>
          <w:i/>
          <w:iCs/>
          <w:sz w:val="28"/>
          <w:szCs w:val="28"/>
        </w:rPr>
        <w:t>Which</w:t>
      </w:r>
      <w:r w:rsidRPr="00AD5F66">
        <w:rPr>
          <w:rFonts w:ascii="Baskerville Old Face" w:hAnsi="Baskerville Old Face" w:cs="Arabic Typesetting"/>
          <w:sz w:val="28"/>
          <w:szCs w:val="28"/>
        </w:rPr>
        <w:t xml:space="preserve"> do you like best? </w:t>
      </w:r>
      <w:r w:rsidR="00A17D34">
        <w:rPr>
          <w:rFonts w:ascii="Baskerville Old Face" w:hAnsi="Baskerville Old Face" w:cs="Arabic Typesetting"/>
          <w:sz w:val="28"/>
          <w:szCs w:val="28"/>
        </w:rPr>
        <w:t>BUT,</w:t>
      </w:r>
      <w:r w:rsidR="004F48C1">
        <w:rPr>
          <w:rFonts w:ascii="Baskerville Old Face" w:hAnsi="Baskerville Old Face" w:cs="Arabic Typesetting"/>
          <w:sz w:val="28"/>
          <w:szCs w:val="28"/>
        </w:rPr>
        <w:t xml:space="preserve"> here is an exception:</w:t>
      </w:r>
    </w:p>
    <w:p w14:paraId="182898C5" w14:textId="106A4F73" w:rsidR="00142F48" w:rsidRPr="00AD5F66" w:rsidRDefault="00142F48" w:rsidP="00142F48">
      <w:pPr>
        <w:spacing w:line="240" w:lineRule="auto"/>
        <w:ind w:left="1080"/>
        <w:contextualSpacing/>
        <w:jc w:val="both"/>
        <w:rPr>
          <w:rFonts w:ascii="Baskerville Old Face" w:hAnsi="Baskerville Old Face" w:cs="Arabic Typesetting"/>
          <w:sz w:val="28"/>
          <w:szCs w:val="28"/>
        </w:rPr>
      </w:pPr>
      <w:r w:rsidRPr="00AD5F66">
        <w:rPr>
          <mc:AlternateContent>
            <mc:Choice Requires="w16se">
              <w:rFonts w:ascii="Baskerville Old Face" w:hAnsi="Baskerville Old Face" w:cs="Arabic Typesetting"/>
            </mc:Choice>
            <mc:Fallback>
              <w:rFonts w:ascii="Segoe UI Emoji" w:eastAsia="Segoe UI Emoji" w:hAnsi="Segoe UI Emoji" w:cs="Segoe UI Emoji"/>
            </mc:Fallback>
          </mc:AlternateContent>
          <w:color w:val="000000"/>
          <w:sz w:val="28"/>
          <w:szCs w:val="28"/>
        </w:rPr>
        <mc:AlternateContent>
          <mc:Choice Requires="w16se">
            <w16se:symEx w16se:font="Segoe UI Emoji" w16se:char="1F44D"/>
          </mc:Choice>
          <mc:Fallback>
            <w:t>👍</w:t>
          </mc:Fallback>
        </mc:AlternateContent>
      </w:r>
      <w:r w:rsidRPr="00AD5F66">
        <w:rPr>
          <w:rFonts w:ascii="Baskerville Old Face" w:hAnsi="Baskerville Old Face" w:cs="Arabic Typesetting"/>
          <w:i/>
          <w:iCs/>
          <w:sz w:val="28"/>
          <w:szCs w:val="28"/>
        </w:rPr>
        <w:t xml:space="preserve">Which ones I choose </w:t>
      </w:r>
      <w:r w:rsidRPr="00AD5F66">
        <w:rPr>
          <w:rFonts w:ascii="Baskerville Old Face" w:hAnsi="Baskerville Old Face" w:cs="Arabic Typesetting"/>
          <w:sz w:val="28"/>
          <w:szCs w:val="28"/>
        </w:rPr>
        <w:t>are secret. (The which-clause is the subject.)</w:t>
      </w:r>
    </w:p>
    <w:p w14:paraId="68797A42" w14:textId="77777777" w:rsidR="00142F48" w:rsidRPr="00AD5F66" w:rsidRDefault="00142F48" w:rsidP="00142F48">
      <w:pPr>
        <w:spacing w:line="240" w:lineRule="auto"/>
        <w:ind w:left="1080"/>
        <w:contextualSpacing/>
        <w:jc w:val="both"/>
        <w:rPr>
          <w:rFonts w:ascii="Baskerville Old Face" w:hAnsi="Baskerville Old Face" w:cs="Arabic Typesetting"/>
          <w:sz w:val="28"/>
          <w:szCs w:val="28"/>
        </w:rPr>
      </w:pPr>
    </w:p>
    <w:p w14:paraId="175414C3" w14:textId="0945D33C" w:rsidR="00142F48" w:rsidRPr="00AD5F66" w:rsidRDefault="004F48C1" w:rsidP="00142F48">
      <w:pPr>
        <w:numPr>
          <w:ilvl w:val="0"/>
          <w:numId w:val="3"/>
        </w:numPr>
        <w:spacing w:line="240" w:lineRule="auto"/>
        <w:contextualSpacing/>
        <w:jc w:val="both"/>
        <w:rPr>
          <w:rFonts w:ascii="Baskerville Old Face" w:hAnsi="Baskerville Old Face" w:cs="Arabic Typesetting"/>
          <w:sz w:val="28"/>
          <w:szCs w:val="28"/>
        </w:rPr>
      </w:pPr>
      <w:r>
        <w:rPr>
          <w:rFonts w:ascii="Baskerville Old Face" w:hAnsi="Baskerville Old Face" w:cs="Arabic Typesetting"/>
          <w:sz w:val="28"/>
          <w:szCs w:val="28"/>
        </w:rPr>
        <w:t xml:space="preserve">I have seen a lot of sentences such as the following start with “although”: </w:t>
      </w:r>
    </w:p>
    <w:p w14:paraId="578BFB5B" w14:textId="5141A071" w:rsidR="004F48C1" w:rsidRDefault="004F48C1" w:rsidP="004F48C1">
      <w:pPr>
        <w:pStyle w:val="ListParagraph"/>
        <w:spacing w:line="240" w:lineRule="auto"/>
        <w:ind w:left="1080"/>
        <w:jc w:val="both"/>
        <w:rPr>
          <w:rFonts w:ascii="Baskerville Old Face" w:hAnsi="Baskerville Old Face" w:cs="Arabic Typesetting"/>
          <w:sz w:val="28"/>
          <w:szCs w:val="28"/>
        </w:rPr>
      </w:pPr>
      <w:r w:rsidRPr="00AD5F66">
        <w:rPr>
          <mc:AlternateContent>
            <mc:Choice Requires="w16se"/>
            <mc:Fallback>
              <w:rFonts w:ascii="Segoe UI Emoji" w:eastAsia="Segoe UI Emoji" w:hAnsi="Segoe UI Emoji" w:cs="Segoe UI Emoji"/>
            </mc:Fallback>
          </mc:AlternateContent>
          <w:color w:val="000000"/>
        </w:rPr>
        <mc:AlternateContent>
          <mc:Choice Requires="w16se">
            <w16se:symEx w16se:font="Segoe UI Emoji" w16se:char="1F44E"/>
          </mc:Choice>
          <mc:Fallback>
            <w:t>👎</w:t>
          </mc:Fallback>
        </mc:AlternateContent>
      </w:r>
      <w:r w:rsidRPr="004F48C1">
        <w:rPr>
          <w:rFonts w:ascii="Baskerville Old Face" w:hAnsi="Baskerville Old Face" w:cs="Arabic Typesetting"/>
          <w:i/>
          <w:iCs/>
          <w:sz w:val="28"/>
          <w:szCs w:val="28"/>
        </w:rPr>
        <w:t>Although</w:t>
      </w:r>
      <w:r w:rsidRPr="004F48C1">
        <w:rPr>
          <w:rFonts w:ascii="Baskerville Old Face" w:hAnsi="Baskerville Old Face" w:cs="Arabic Typesetting"/>
          <w:sz w:val="28"/>
          <w:szCs w:val="28"/>
        </w:rPr>
        <w:t xml:space="preserve">, he was trying hard. </w:t>
      </w:r>
      <w:r>
        <w:rPr>
          <w:rFonts w:ascii="Baskerville Old Face" w:hAnsi="Baskerville Old Face" w:cs="Arabic Typesetting"/>
          <w:sz w:val="28"/>
          <w:szCs w:val="28"/>
        </w:rPr>
        <w:t xml:space="preserve">This won’t work. You need </w:t>
      </w:r>
      <w:r w:rsidRPr="00AD5F66">
        <w:rPr>
          <w:rFonts w:ascii="Baskerville Old Face" w:hAnsi="Baskerville Old Face" w:cs="Arabic Typesetting"/>
          <w:sz w:val="28"/>
          <w:szCs w:val="28"/>
        </w:rPr>
        <w:t>to add a second clause, which must be an MC (noun [subject], verb, and tense):</w:t>
      </w:r>
    </w:p>
    <w:p w14:paraId="2D375552" w14:textId="21B5660B" w:rsidR="00142F48" w:rsidRDefault="00142F48" w:rsidP="002D0176">
      <w:pPr>
        <w:pStyle w:val="ListParagraph"/>
        <w:spacing w:line="240" w:lineRule="auto"/>
        <w:ind w:left="1080"/>
        <w:jc w:val="both"/>
        <w:rPr>
          <w:rFonts w:ascii="Baskerville Old Face" w:hAnsi="Baskerville Old Face" w:cs="Arabic Typesetting"/>
          <w:sz w:val="28"/>
          <w:szCs w:val="28"/>
        </w:rPr>
      </w:pPr>
      <w:r w:rsidRPr="00AD5F66">
        <w:rPr>
          <mc:AlternateContent>
            <mc:Choice Requires="w16se">
              <w:rFonts w:ascii="Baskerville Old Face" w:hAnsi="Baskerville Old Face" w:cs="Arabic Typesetting"/>
            </mc:Choice>
            <mc:Fallback>
              <w:rFonts w:ascii="Segoe UI Emoji" w:eastAsia="Segoe UI Emoji" w:hAnsi="Segoe UI Emoji" w:cs="Segoe UI Emoji"/>
            </mc:Fallback>
          </mc:AlternateContent>
          <w:color w:val="000000"/>
          <w:sz w:val="28"/>
          <w:szCs w:val="28"/>
        </w:rPr>
        <mc:AlternateContent>
          <mc:Choice Requires="w16se">
            <w16se:symEx w16se:font="Segoe UI Emoji" w16se:char="1F44D"/>
          </mc:Choice>
          <mc:Fallback>
            <w:t>👍</w:t>
          </mc:Fallback>
        </mc:AlternateContent>
      </w:r>
      <w:r w:rsidRPr="00AD5F66">
        <w:rPr>
          <w:rFonts w:ascii="Baskerville Old Face" w:hAnsi="Baskerville Old Face" w:cs="Arabic Typesetting"/>
          <w:i/>
          <w:iCs/>
          <w:sz w:val="28"/>
          <w:szCs w:val="28"/>
        </w:rPr>
        <w:t>Although</w:t>
      </w:r>
      <w:r w:rsidRPr="00AD5F66">
        <w:rPr>
          <w:rFonts w:ascii="Baskerville Old Face" w:hAnsi="Baskerville Old Face" w:cs="Arabic Typesetting"/>
          <w:sz w:val="28"/>
          <w:szCs w:val="28"/>
        </w:rPr>
        <w:t xml:space="preserve"> he was trying hard, he was not succeeding. </w:t>
      </w:r>
      <w:r w:rsidRPr="00AD5F66">
        <w:rPr>
          <w:rFonts w:ascii="Baskerville Old Face" w:hAnsi="Baskerville Old Face" w:cs="Arabic Typesetting"/>
          <w:i/>
          <w:iCs/>
          <w:sz w:val="28"/>
          <w:szCs w:val="28"/>
        </w:rPr>
        <w:t>Although</w:t>
      </w:r>
      <w:r w:rsidRPr="00AD5F66">
        <w:rPr>
          <w:rFonts w:ascii="Baskerville Old Face" w:hAnsi="Baskerville Old Face" w:cs="Arabic Typesetting"/>
          <w:sz w:val="28"/>
          <w:szCs w:val="28"/>
        </w:rPr>
        <w:t xml:space="preserve"> always opens a subordinate clause</w:t>
      </w:r>
      <w:r w:rsidR="004F48C1">
        <w:rPr>
          <w:rFonts w:ascii="Baskerville Old Face" w:hAnsi="Baskerville Old Face" w:cs="Arabic Typesetting"/>
          <w:sz w:val="28"/>
          <w:szCs w:val="28"/>
        </w:rPr>
        <w:t>.</w:t>
      </w:r>
    </w:p>
    <w:p w14:paraId="0FD30CC9" w14:textId="77777777" w:rsidR="002D0176" w:rsidRPr="00AD5F66" w:rsidRDefault="002D0176" w:rsidP="002D0176">
      <w:pPr>
        <w:pStyle w:val="ListParagraph"/>
        <w:spacing w:line="240" w:lineRule="auto"/>
        <w:ind w:left="1080"/>
        <w:jc w:val="both"/>
        <w:rPr>
          <w:rFonts w:ascii="Baskerville Old Face" w:hAnsi="Baskerville Old Face" w:cs="Arabic Typesetting"/>
          <w:sz w:val="28"/>
          <w:szCs w:val="28"/>
        </w:rPr>
      </w:pPr>
    </w:p>
    <w:p w14:paraId="6AD3CC7B" w14:textId="22CCE9D3" w:rsidR="00134403" w:rsidRDefault="00B822EB" w:rsidP="00142F48">
      <w:pPr>
        <w:numPr>
          <w:ilvl w:val="0"/>
          <w:numId w:val="1"/>
        </w:numPr>
        <w:spacing w:line="240" w:lineRule="auto"/>
        <w:contextualSpacing/>
        <w:jc w:val="both"/>
        <w:rPr>
          <w:rFonts w:ascii="Baskerville Old Face" w:hAnsi="Baskerville Old Face" w:cs="Arabic Typesetting"/>
          <w:sz w:val="28"/>
          <w:szCs w:val="28"/>
        </w:rPr>
      </w:pPr>
      <w:r>
        <w:rPr>
          <w:rFonts w:ascii="Baskerville Old Face" w:hAnsi="Baskerville Old Face" w:cs="Arabic Typesetting"/>
          <w:sz w:val="28"/>
          <w:szCs w:val="28"/>
        </w:rPr>
        <w:t xml:space="preserve">Run-ons. </w:t>
      </w:r>
      <w:r w:rsidR="00142F48" w:rsidRPr="00AD5F66">
        <w:rPr>
          <w:rFonts w:ascii="Baskerville Old Face" w:hAnsi="Baskerville Old Face" w:cs="Arabic Typesetting"/>
          <w:sz w:val="28"/>
          <w:szCs w:val="28"/>
        </w:rPr>
        <w:t xml:space="preserve">Make it clear where one sentence ends and another begins. </w:t>
      </w:r>
    </w:p>
    <w:p w14:paraId="7535010E" w14:textId="16A6F1AC" w:rsidR="00134403" w:rsidRPr="00134403" w:rsidRDefault="00142F48" w:rsidP="00134403">
      <w:pPr>
        <w:pStyle w:val="ListParagraph"/>
        <w:numPr>
          <w:ilvl w:val="1"/>
          <w:numId w:val="1"/>
        </w:numPr>
        <w:spacing w:line="240" w:lineRule="auto"/>
        <w:ind w:left="1080"/>
        <w:jc w:val="both"/>
        <w:rPr>
          <w:rFonts w:ascii="Baskerville Old Face" w:hAnsi="Baskerville Old Face" w:cs="Arabic Typesetting"/>
          <w:sz w:val="28"/>
          <w:szCs w:val="28"/>
        </w:rPr>
      </w:pPr>
      <w:r w:rsidRPr="00134403">
        <w:rPr>
          <w:rFonts w:ascii="Baskerville Old Face" w:hAnsi="Baskerville Old Face" w:cs="Arabic Typesetting"/>
          <w:sz w:val="28"/>
          <w:szCs w:val="28"/>
        </w:rPr>
        <w:t xml:space="preserve">If you join two full sentences with a comma, that’s a </w:t>
      </w:r>
      <w:r w:rsidRPr="00134403">
        <w:rPr>
          <w:rFonts w:ascii="Baskerville Old Face" w:hAnsi="Baskerville Old Face" w:cs="Arabic Typesetting"/>
          <w:b/>
          <w:bCs/>
          <w:sz w:val="28"/>
          <w:szCs w:val="28"/>
        </w:rPr>
        <w:t>comma splice</w:t>
      </w:r>
      <w:r w:rsidRPr="00134403">
        <w:rPr>
          <w:rFonts w:ascii="Baskerville Old Face" w:hAnsi="Baskerville Old Face" w:cs="Arabic Typesetting"/>
          <w:sz w:val="28"/>
          <w:szCs w:val="28"/>
        </w:rPr>
        <w:t>.</w:t>
      </w:r>
      <w:r w:rsidR="00A17D34">
        <w:rPr>
          <w:rFonts w:ascii="Baskerville Old Face" w:hAnsi="Baskerville Old Face" w:cs="Arabic Typesetting"/>
          <w:sz w:val="28"/>
          <w:szCs w:val="28"/>
        </w:rPr>
        <w:t xml:space="preserve"> (Avoid!)</w:t>
      </w:r>
      <w:r w:rsidRPr="00134403">
        <w:rPr>
          <w:rFonts w:ascii="Baskerville Old Face" w:hAnsi="Baskerville Old Face" w:cs="Arabic Typesetting"/>
          <w:sz w:val="28"/>
          <w:szCs w:val="28"/>
        </w:rPr>
        <w:t xml:space="preserve"> </w:t>
      </w:r>
      <w:r w:rsidR="00134403" w:rsidRPr="00AD5F66">
        <w:rPr>
          <mc:AlternateContent>
            <mc:Choice Requires="w16se">
              <w:rFonts w:ascii="Baskerville Old Face" w:hAnsi="Baskerville Old Face" w:cs="Arabic Typesetting"/>
            </mc:Choice>
            <mc:Fallback>
              <w:rFonts w:ascii="Segoe UI Emoji" w:eastAsia="Segoe UI Emoji" w:hAnsi="Segoe UI Emoji" w:cs="Segoe UI Emoji"/>
            </mc:Fallback>
          </mc:AlternateContent>
          <w:color w:val="000000"/>
          <w:sz w:val="28"/>
          <w:szCs w:val="28"/>
        </w:rPr>
        <mc:AlternateContent>
          <mc:Choice Requires="w16se">
            <w16se:symEx w16se:font="Segoe UI Emoji" w16se:char="1F44E"/>
          </mc:Choice>
          <mc:Fallback>
            <w:t>👎</w:t>
          </mc:Fallback>
        </mc:AlternateContent>
      </w:r>
      <w:r w:rsidR="00134403" w:rsidRPr="00134403">
        <w:rPr>
          <w:rFonts w:ascii="Baskerville Old Face" w:hAnsi="Baskerville Old Face" w:cs="Arabic Typesetting"/>
          <w:color w:val="000000"/>
          <w:sz w:val="28"/>
          <w:szCs w:val="28"/>
        </w:rPr>
        <w:t>No one liked the king, he knew it but did not care.</w:t>
      </w:r>
      <w:r w:rsidR="002D0176">
        <w:rPr>
          <w:rFonts w:ascii="Baskerville Old Face" w:hAnsi="Baskerville Old Face" w:cs="Arabic Typesetting"/>
          <w:color w:val="000000"/>
          <w:sz w:val="28"/>
          <w:szCs w:val="28"/>
        </w:rPr>
        <w:t xml:space="preserve"> (change </w:t>
      </w:r>
      <w:r w:rsidR="002D0176">
        <w:rPr>
          <w:rFonts w:ascii="Baskerville Old Face" w:hAnsi="Baskerville Old Face" w:cs="Arabic Typesetting"/>
          <w:i/>
          <w:iCs/>
          <w:color w:val="000000"/>
          <w:sz w:val="28"/>
          <w:szCs w:val="28"/>
        </w:rPr>
        <w:t xml:space="preserve">he </w:t>
      </w:r>
      <w:r w:rsidR="002D0176">
        <w:rPr>
          <w:rFonts w:ascii="Baskerville Old Face" w:hAnsi="Baskerville Old Face" w:cs="Arabic Typesetting"/>
          <w:color w:val="000000"/>
          <w:sz w:val="28"/>
          <w:szCs w:val="28"/>
        </w:rPr>
        <w:t xml:space="preserve">to </w:t>
      </w:r>
      <w:r w:rsidR="002D0176">
        <w:rPr>
          <w:rFonts w:ascii="Baskerville Old Face" w:hAnsi="Baskerville Old Face" w:cs="Arabic Typesetting"/>
          <w:i/>
          <w:iCs/>
          <w:color w:val="000000"/>
          <w:sz w:val="28"/>
          <w:szCs w:val="28"/>
        </w:rPr>
        <w:t>who</w:t>
      </w:r>
      <w:r w:rsidR="002D0176">
        <w:rPr>
          <w:rFonts w:ascii="Baskerville Old Face" w:hAnsi="Baskerville Old Face" w:cs="Arabic Typesetting"/>
          <w:color w:val="000000"/>
          <w:sz w:val="28"/>
          <w:szCs w:val="28"/>
        </w:rPr>
        <w:t>)</w:t>
      </w:r>
    </w:p>
    <w:p w14:paraId="5DA1CBB5" w14:textId="44FA0BAC" w:rsidR="00134403" w:rsidRPr="00134403" w:rsidRDefault="00856EF8" w:rsidP="00134403">
      <w:pPr>
        <w:pStyle w:val="ListParagraph"/>
        <w:numPr>
          <w:ilvl w:val="1"/>
          <w:numId w:val="1"/>
        </w:numPr>
        <w:spacing w:line="240" w:lineRule="auto"/>
        <w:ind w:left="1080"/>
        <w:jc w:val="both"/>
        <w:rPr>
          <w:rFonts w:ascii="Baskerville Old Face" w:hAnsi="Baskerville Old Face" w:cs="Arabic Typesetting"/>
          <w:sz w:val="28"/>
          <w:szCs w:val="28"/>
        </w:rPr>
      </w:pPr>
      <w:r>
        <w:rPr>
          <w:rFonts w:ascii="Baskerville Old Face" w:hAnsi="Baskerville Old Face" w:cs="Arabic Typesetting"/>
          <w:sz w:val="28"/>
          <w:szCs w:val="28"/>
        </w:rPr>
        <w:t>T</w:t>
      </w:r>
      <w:r w:rsidR="00142F48" w:rsidRPr="00134403">
        <w:rPr>
          <w:rFonts w:ascii="Baskerville Old Face" w:hAnsi="Baskerville Old Face" w:cs="Arabic Typesetting"/>
          <w:sz w:val="28"/>
          <w:szCs w:val="28"/>
        </w:rPr>
        <w:t>wo full sentences with no punctuation</w:t>
      </w:r>
      <w:r>
        <w:rPr>
          <w:rFonts w:ascii="Baskerville Old Face" w:hAnsi="Baskerville Old Face" w:cs="Arabic Typesetting"/>
          <w:sz w:val="28"/>
          <w:szCs w:val="28"/>
        </w:rPr>
        <w:t xml:space="preserve"> </w:t>
      </w:r>
      <w:r w:rsidR="00A17D34">
        <w:rPr>
          <w:rFonts w:ascii="Baskerville Old Face" w:hAnsi="Baskerville Old Face" w:cs="Arabic Typesetting"/>
          <w:sz w:val="28"/>
          <w:szCs w:val="28"/>
        </w:rPr>
        <w:t>create</w:t>
      </w:r>
      <w:r w:rsidR="00142F48" w:rsidRPr="00134403">
        <w:rPr>
          <w:rFonts w:ascii="Baskerville Old Face" w:hAnsi="Baskerville Old Face" w:cs="Arabic Typesetting"/>
          <w:sz w:val="28"/>
          <w:szCs w:val="28"/>
        </w:rPr>
        <w:t xml:space="preserve"> a </w:t>
      </w:r>
      <w:r w:rsidR="00142F48" w:rsidRPr="00134403">
        <w:rPr>
          <w:rFonts w:ascii="Baskerville Old Face" w:hAnsi="Baskerville Old Face" w:cs="Arabic Typesetting"/>
          <w:b/>
          <w:bCs/>
          <w:sz w:val="28"/>
          <w:szCs w:val="28"/>
        </w:rPr>
        <w:t>fused sentenc</w:t>
      </w:r>
      <w:r w:rsidR="00134403" w:rsidRPr="00134403">
        <w:rPr>
          <w:rFonts w:ascii="Baskerville Old Face" w:hAnsi="Baskerville Old Face" w:cs="Arabic Typesetting"/>
          <w:b/>
          <w:bCs/>
          <w:sz w:val="28"/>
          <w:szCs w:val="28"/>
        </w:rPr>
        <w:t xml:space="preserve">e. </w:t>
      </w:r>
      <w:r w:rsidR="00A17D34">
        <w:rPr>
          <w:rFonts w:ascii="Baskerville Old Face" w:hAnsi="Baskerville Old Face" w:cs="Arabic Typesetting"/>
          <w:b/>
          <w:bCs/>
          <w:sz w:val="28"/>
          <w:szCs w:val="28"/>
        </w:rPr>
        <w:t xml:space="preserve"> </w:t>
      </w:r>
      <w:r w:rsidR="00A17D34" w:rsidRPr="00A17D34">
        <w:rPr>
          <w:rFonts w:ascii="Baskerville Old Face" w:hAnsi="Baskerville Old Face" w:cs="Arabic Typesetting"/>
          <w:sz w:val="28"/>
          <w:szCs w:val="28"/>
        </w:rPr>
        <w:t>(Avoid!)</w:t>
      </w:r>
    </w:p>
    <w:p w14:paraId="2C7D584B" w14:textId="77777777" w:rsidR="00134403" w:rsidRDefault="00134403" w:rsidP="00134403">
      <w:pPr>
        <w:pStyle w:val="ListParagraph"/>
        <w:spacing w:line="240" w:lineRule="auto"/>
        <w:ind w:firstLine="360"/>
        <w:jc w:val="both"/>
        <w:rPr>
          <w:rFonts w:ascii="Baskerville Old Face" w:hAnsi="Baskerville Old Face" w:cs="Arabic Typesetting"/>
          <w:color w:val="000000"/>
          <w:sz w:val="28"/>
          <w:szCs w:val="28"/>
        </w:rPr>
      </w:pPr>
      <w:r w:rsidRPr="00AD5F66">
        <w:rPr>
          <mc:AlternateContent>
            <mc:Choice Requires="w16se">
              <w:rFonts w:ascii="Baskerville Old Face" w:hAnsi="Baskerville Old Face" w:cs="Arabic Typesetting"/>
            </mc:Choice>
            <mc:Fallback>
              <w:rFonts w:ascii="Segoe UI Emoji" w:eastAsia="Segoe UI Emoji" w:hAnsi="Segoe UI Emoji" w:cs="Segoe UI Emoji"/>
            </mc:Fallback>
          </mc:AlternateContent>
          <w:color w:val="000000"/>
          <w:sz w:val="28"/>
          <w:szCs w:val="28"/>
        </w:rPr>
        <mc:AlternateContent>
          <mc:Choice Requires="w16se">
            <w16se:symEx w16se:font="Segoe UI Emoji" w16se:char="1F44E"/>
          </mc:Choice>
          <mc:Fallback>
            <w:t>👎</w:t>
          </mc:Fallback>
        </mc:AlternateContent>
      </w:r>
      <w:r w:rsidRPr="00134403">
        <w:rPr>
          <w:rFonts w:ascii="Baskerville Old Face" w:hAnsi="Baskerville Old Face" w:cs="Arabic Typesetting"/>
          <w:color w:val="000000"/>
          <w:sz w:val="28"/>
          <w:szCs w:val="28"/>
        </w:rPr>
        <w:t>No one knew what to do about the country it was in shambles. (fused)</w:t>
      </w:r>
    </w:p>
    <w:p w14:paraId="1DDD4D86" w14:textId="6FC966CA" w:rsidR="00142F48" w:rsidRDefault="002D0176" w:rsidP="00134403">
      <w:pPr>
        <w:pStyle w:val="ListParagraph"/>
        <w:spacing w:line="240" w:lineRule="auto"/>
        <w:ind w:left="1080"/>
        <w:jc w:val="both"/>
        <w:rPr>
          <w:rFonts w:ascii="Baskerville Old Face" w:hAnsi="Baskerville Old Face" w:cs="Arabic Typesetting"/>
          <w:sz w:val="28"/>
          <w:szCs w:val="28"/>
        </w:rPr>
      </w:pPr>
      <w:r>
        <w:rPr>
          <w:rFonts w:ascii="Baskerville Old Face" w:hAnsi="Baskerville Old Face" w:cs="Arabic Typesetting"/>
          <w:sz w:val="28"/>
          <w:szCs w:val="28"/>
        </w:rPr>
        <w:t xml:space="preserve">(place semicolon after </w:t>
      </w:r>
      <w:r w:rsidRPr="002D0176">
        <w:rPr>
          <w:rFonts w:ascii="Baskerville Old Face" w:hAnsi="Baskerville Old Face" w:cs="Arabic Typesetting"/>
          <w:sz w:val="28"/>
          <w:szCs w:val="28"/>
        </w:rPr>
        <w:t>country</w:t>
      </w:r>
      <w:r>
        <w:rPr>
          <w:rFonts w:ascii="Baskerville Old Face" w:hAnsi="Baskerville Old Face" w:cs="Arabic Typesetting"/>
          <w:sz w:val="28"/>
          <w:szCs w:val="28"/>
        </w:rPr>
        <w:t xml:space="preserve">) </w:t>
      </w:r>
      <w:r w:rsidR="00142F48" w:rsidRPr="002D0176">
        <w:rPr>
          <w:rFonts w:ascii="Baskerville Old Face" w:hAnsi="Baskerville Old Face" w:cs="Arabic Typesetting"/>
          <w:sz w:val="28"/>
          <w:szCs w:val="28"/>
        </w:rPr>
        <w:t>Comma</w:t>
      </w:r>
      <w:r w:rsidR="00142F48" w:rsidRPr="00134403">
        <w:rPr>
          <w:rFonts w:ascii="Baskerville Old Face" w:hAnsi="Baskerville Old Face" w:cs="Arabic Typesetting"/>
          <w:sz w:val="28"/>
          <w:szCs w:val="28"/>
        </w:rPr>
        <w:t xml:space="preserve"> splices and fused sentences are two variants of </w:t>
      </w:r>
      <w:r w:rsidR="00142F48" w:rsidRPr="00134403">
        <w:rPr>
          <w:rFonts w:ascii="Baskerville Old Face" w:hAnsi="Baskerville Old Face" w:cs="Arabic Typesetting"/>
          <w:b/>
          <w:bCs/>
          <w:sz w:val="28"/>
          <w:szCs w:val="28"/>
        </w:rPr>
        <w:t>run-on</w:t>
      </w:r>
      <w:r w:rsidR="00142F48" w:rsidRPr="00134403">
        <w:rPr>
          <w:rFonts w:ascii="Baskerville Old Face" w:hAnsi="Baskerville Old Face" w:cs="Arabic Typesetting"/>
          <w:sz w:val="28"/>
          <w:szCs w:val="28"/>
        </w:rPr>
        <w:t xml:space="preserve"> </w:t>
      </w:r>
      <w:r w:rsidR="00142F48" w:rsidRPr="00134403">
        <w:rPr>
          <w:rFonts w:ascii="Baskerville Old Face" w:hAnsi="Baskerville Old Face" w:cs="Arabic Typesetting"/>
          <w:b/>
          <w:bCs/>
          <w:sz w:val="28"/>
          <w:szCs w:val="28"/>
        </w:rPr>
        <w:t>sentences</w:t>
      </w:r>
      <w:r w:rsidR="00142F48" w:rsidRPr="00134403">
        <w:rPr>
          <w:rFonts w:ascii="Baskerville Old Face" w:hAnsi="Baskerville Old Face" w:cs="Arabic Typesetting"/>
          <w:sz w:val="28"/>
          <w:szCs w:val="28"/>
        </w:rPr>
        <w:t xml:space="preserve">. </w:t>
      </w:r>
      <w:r w:rsidR="00134403">
        <w:rPr>
          <w:rFonts w:ascii="Baskerville Old Face" w:hAnsi="Baskerville Old Face" w:cs="Arabic Typesetting"/>
          <w:sz w:val="28"/>
          <w:szCs w:val="28"/>
        </w:rPr>
        <w:t xml:space="preserve">   </w:t>
      </w:r>
      <w:r w:rsidR="00152566" w:rsidRPr="00134403">
        <w:rPr>
          <w:rFonts w:ascii="Baskerville Old Face" w:hAnsi="Baskerville Old Face" w:cs="Arabic Typesetting"/>
          <w:sz w:val="28"/>
          <w:szCs w:val="28"/>
        </w:rPr>
        <w:t xml:space="preserve">These are both </w:t>
      </w:r>
      <w:r w:rsidR="00152566" w:rsidRPr="00134403">
        <w:rPr>
          <w:rFonts w:ascii="Baskerville Old Face" w:hAnsi="Baskerville Old Face" w:cs="Arabic Typesetting"/>
          <w:i/>
          <w:iCs/>
          <w:sz w:val="28"/>
          <w:szCs w:val="28"/>
        </w:rPr>
        <w:t>stigmatizing errors</w:t>
      </w:r>
      <w:r w:rsidR="00152566" w:rsidRPr="00134403">
        <w:rPr>
          <w:rFonts w:ascii="Baskerville Old Face" w:hAnsi="Baskerville Old Face" w:cs="Arabic Typesetting"/>
          <w:sz w:val="28"/>
          <w:szCs w:val="28"/>
        </w:rPr>
        <w:t xml:space="preserve"> in written English. </w:t>
      </w:r>
      <w:r w:rsidR="00142F48" w:rsidRPr="00134403">
        <w:rPr>
          <w:rFonts w:ascii="Baskerville Old Face" w:hAnsi="Baskerville Old Face" w:cs="Arabic Typesetting"/>
          <w:sz w:val="28"/>
          <w:szCs w:val="28"/>
        </w:rPr>
        <w:t xml:space="preserve">There is some wiggle room; for example, it’s often OK to join very short MCs with just a comma. </w:t>
      </w:r>
      <w:r w:rsidR="00142F48" w:rsidRPr="00AD5F66">
        <w:rPr>
          <mc:AlternateContent>
            <mc:Choice Requires="w16se">
              <w:rFonts w:ascii="Baskerville Old Face" w:hAnsi="Baskerville Old Face" w:cs="Arabic Typesetting"/>
            </mc:Choice>
            <mc:Fallback>
              <w:rFonts w:ascii="Segoe UI Emoji" w:eastAsia="Segoe UI Emoji" w:hAnsi="Segoe UI Emoji" w:cs="Segoe UI Emoji"/>
            </mc:Fallback>
          </mc:AlternateContent>
          <w:color w:val="000000"/>
          <w:sz w:val="28"/>
          <w:szCs w:val="28"/>
        </w:rPr>
        <mc:AlternateContent>
          <mc:Choice Requires="w16se">
            <w16se:symEx w16se:font="Segoe UI Emoji" w16se:char="1F44D"/>
          </mc:Choice>
          <mc:Fallback>
            <w:t>👍</w:t>
          </mc:Fallback>
        </mc:AlternateContent>
      </w:r>
      <w:r w:rsidR="00142F48" w:rsidRPr="00AD5F66">
        <w:rPr>
          <mc:AlternateContent>
            <mc:Choice Requires="w16se">
              <w:rFonts w:ascii="Baskerville Old Face" w:hAnsi="Baskerville Old Face" w:cs="Arabic Typesetting"/>
            </mc:Choice>
            <mc:Fallback>
              <w:rFonts w:ascii="Segoe UI Emoji" w:eastAsia="Segoe UI Emoji" w:hAnsi="Segoe UI Emoji" w:cs="Segoe UI Emoji"/>
            </mc:Fallback>
          </mc:AlternateContent>
          <w:color w:val="000000"/>
          <w:sz w:val="28"/>
          <w:szCs w:val="28"/>
        </w:rPr>
        <mc:AlternateContent>
          <mc:Choice Requires="w16se">
            <w16se:symEx w16se:font="Segoe UI Emoji" w16se:char="1F44E"/>
          </mc:Choice>
          <mc:Fallback>
            <w:t>👎</w:t>
          </mc:Fallback>
        </mc:AlternateContent>
      </w:r>
      <w:r w:rsidR="00142F48" w:rsidRPr="00AD5F66">
        <w:rPr>
          <w:rFonts w:ascii="Baskerville Old Face" w:hAnsi="Baskerville Old Face" w:cs="Arabic Typesetting"/>
          <w:sz w:val="28"/>
          <w:szCs w:val="28"/>
        </w:rPr>
        <w:t xml:space="preserve">I was good, he was better. </w:t>
      </w:r>
      <w:r w:rsidR="00856EF8">
        <w:rPr>
          <w:rFonts w:ascii="Baskerville Old Face" w:hAnsi="Baskerville Old Face" w:cs="Arabic Typesetting"/>
          <w:sz w:val="28"/>
          <w:szCs w:val="28"/>
        </w:rPr>
        <w:t>Without the comma, you get a</w:t>
      </w:r>
      <w:r w:rsidR="00856EF8" w:rsidRPr="00AD5F66">
        <w:rPr>
          <mc:AlternateContent>
            <mc:Choice Requires="w16se">
              <w:rFonts w:ascii="Baskerville Old Face" w:hAnsi="Baskerville Old Face" w:cs="Arabic Typesetting"/>
            </mc:Choice>
            <mc:Fallback>
              <w:rFonts w:ascii="Segoe UI Emoji" w:eastAsia="Segoe UI Emoji" w:hAnsi="Segoe UI Emoji" w:cs="Segoe UI Emoji"/>
            </mc:Fallback>
          </mc:AlternateContent>
          <w:color w:val="000000"/>
          <w:sz w:val="28"/>
          <w:szCs w:val="28"/>
        </w:rPr>
        <mc:AlternateContent>
          <mc:Choice Requires="w16se">
            <w16se:symEx w16se:font="Segoe UI Emoji" w16se:char="1F44E"/>
          </mc:Choice>
          <mc:Fallback>
            <w:t>👎</w:t>
          </mc:Fallback>
        </mc:AlternateContent>
      </w:r>
      <w:r w:rsidR="00856EF8">
        <w:rPr>
          <w:rFonts w:ascii="Baskerville Old Face" w:hAnsi="Baskerville Old Face" w:cs="Arabic Typesetting"/>
          <w:color w:val="000000"/>
          <w:sz w:val="28"/>
          <w:szCs w:val="28"/>
        </w:rPr>
        <w:t>.</w:t>
      </w:r>
    </w:p>
    <w:p w14:paraId="1F5F46FC" w14:textId="53D84216" w:rsidR="003A07BA" w:rsidRDefault="000C575D" w:rsidP="003A07BA">
      <w:pPr>
        <w:pStyle w:val="ListParagraph"/>
        <w:pBdr>
          <w:top w:val="single" w:sz="4" w:space="1" w:color="auto"/>
          <w:left w:val="single" w:sz="4" w:space="4" w:color="auto"/>
          <w:bottom w:val="single" w:sz="4" w:space="1" w:color="auto"/>
          <w:right w:val="single" w:sz="4" w:space="4" w:color="auto"/>
        </w:pBdr>
        <w:spacing w:line="240" w:lineRule="auto"/>
        <w:jc w:val="center"/>
        <w:rPr>
          <w:rFonts w:ascii="Baskerville Old Face" w:hAnsi="Baskerville Old Face"/>
        </w:rPr>
      </w:pPr>
      <w:r>
        <w:rPr>
          <w:rFonts w:ascii="Baskerville Old Face" w:hAnsi="Baskerville Old Face"/>
        </w:rPr>
        <w:lastRenderedPageBreak/>
        <w:t>Recognizing</w:t>
      </w:r>
      <w:r w:rsidR="002A4AD3">
        <w:rPr>
          <w:rFonts w:ascii="Baskerville Old Face" w:hAnsi="Baskerville Old Face"/>
        </w:rPr>
        <w:t xml:space="preserve"> t</w:t>
      </w:r>
      <w:r w:rsidR="003A07BA">
        <w:rPr>
          <w:rFonts w:ascii="Baskerville Old Face" w:hAnsi="Baskerville Old Face"/>
        </w:rPr>
        <w:t>he Dreaded Run-On</w:t>
      </w:r>
      <w:r w:rsidR="001E7EF0">
        <w:rPr>
          <w:rFonts w:ascii="Baskerville Old Face" w:hAnsi="Baskerville Old Face"/>
        </w:rPr>
        <w:t>: Lo</w:t>
      </w:r>
      <w:r w:rsidR="00020617">
        <w:rPr>
          <w:rFonts w:ascii="Baskerville Old Face" w:hAnsi="Baskerville Old Face"/>
        </w:rPr>
        <w:t>cate</w:t>
      </w:r>
      <w:r w:rsidR="001E7EF0">
        <w:rPr>
          <w:rFonts w:ascii="Baskerville Old Face" w:hAnsi="Baskerville Old Face"/>
        </w:rPr>
        <w:t xml:space="preserve"> the Nouns</w:t>
      </w:r>
    </w:p>
    <w:p w14:paraId="71548688" w14:textId="7C455FF8" w:rsidR="00856EF8" w:rsidRPr="001E7EF0" w:rsidRDefault="00A61BDE" w:rsidP="00856EF8">
      <w:pPr>
        <w:pStyle w:val="ListParagraph"/>
        <w:pBdr>
          <w:top w:val="single" w:sz="4" w:space="1" w:color="auto"/>
          <w:left w:val="single" w:sz="4" w:space="4" w:color="auto"/>
          <w:bottom w:val="single" w:sz="4" w:space="1" w:color="auto"/>
          <w:right w:val="single" w:sz="4" w:space="4" w:color="auto"/>
        </w:pBdr>
        <w:spacing w:line="240" w:lineRule="auto"/>
        <w:ind w:firstLine="720"/>
        <w:jc w:val="both"/>
        <w:rPr>
          <w:rFonts w:ascii="Baskerville Old Face" w:hAnsi="Baskerville Old Face"/>
          <w:sz w:val="22"/>
          <w:szCs w:val="22"/>
        </w:rPr>
      </w:pPr>
      <w:r>
        <w:rPr>
          <w:rFonts w:ascii="Baskerville Old Face" w:hAnsi="Baskerville Old Face"/>
          <w:sz w:val="22"/>
          <w:szCs w:val="22"/>
        </w:rPr>
        <w:t>I am often asked,</w:t>
      </w:r>
      <w:r w:rsidR="00856EF8" w:rsidRPr="001E7EF0">
        <w:rPr>
          <w:rFonts w:ascii="Baskerville Old Face" w:hAnsi="Baskerville Old Face"/>
          <w:sz w:val="22"/>
          <w:szCs w:val="22"/>
        </w:rPr>
        <w:t xml:space="preserve"> “</w:t>
      </w:r>
      <w:r w:rsidR="00F36D4D" w:rsidRPr="001E7EF0">
        <w:rPr>
          <w:rFonts w:ascii="Baskerville Old Face" w:hAnsi="Baskerville Old Face"/>
          <w:sz w:val="22"/>
          <w:szCs w:val="22"/>
        </w:rPr>
        <w:t>H</w:t>
      </w:r>
      <w:r w:rsidR="00856EF8" w:rsidRPr="001E7EF0">
        <w:rPr>
          <w:rFonts w:ascii="Baskerville Old Face" w:hAnsi="Baskerville Old Face"/>
          <w:sz w:val="22"/>
          <w:szCs w:val="22"/>
        </w:rPr>
        <w:t xml:space="preserve">ow can I recognize where one sentence ends and another begins?” </w:t>
      </w:r>
      <w:r w:rsidR="00197597" w:rsidRPr="001E7EF0">
        <w:rPr>
          <w:rFonts w:ascii="Baskerville Old Face" w:hAnsi="Baskerville Old Face"/>
          <w:sz w:val="22"/>
          <w:szCs w:val="22"/>
        </w:rPr>
        <w:t>Many people can do this naturally, but if you cannot</w:t>
      </w:r>
      <w:r>
        <w:rPr>
          <w:rFonts w:ascii="Baskerville Old Face" w:hAnsi="Baskerville Old Face"/>
          <w:sz w:val="22"/>
          <w:szCs w:val="22"/>
        </w:rPr>
        <w:t xml:space="preserve">, </w:t>
      </w:r>
      <w:r w:rsidR="00197597" w:rsidRPr="001E7EF0">
        <w:rPr>
          <w:rFonts w:ascii="Baskerville Old Face" w:hAnsi="Baskerville Old Face"/>
          <w:sz w:val="22"/>
          <w:szCs w:val="22"/>
        </w:rPr>
        <w:t>you</w:t>
      </w:r>
      <w:r w:rsidR="00856EF8" w:rsidRPr="001E7EF0">
        <w:rPr>
          <w:rFonts w:ascii="Baskerville Old Face" w:hAnsi="Baskerville Old Face"/>
          <w:sz w:val="22"/>
          <w:szCs w:val="22"/>
        </w:rPr>
        <w:t xml:space="preserve"> </w:t>
      </w:r>
      <w:r w:rsidR="004F48C1">
        <w:rPr>
          <w:rFonts w:ascii="Baskerville Old Face" w:hAnsi="Baskerville Old Face"/>
          <w:sz w:val="22"/>
          <w:szCs w:val="22"/>
        </w:rPr>
        <w:t xml:space="preserve">probably tend to </w:t>
      </w:r>
      <w:r w:rsidR="00856EF8" w:rsidRPr="001E7EF0">
        <w:rPr>
          <w:rFonts w:ascii="Baskerville Old Face" w:hAnsi="Baskerville Old Face"/>
          <w:sz w:val="22"/>
          <w:szCs w:val="22"/>
        </w:rPr>
        <w:t xml:space="preserve">generate comma splices and fused sentences, </w:t>
      </w:r>
      <w:r w:rsidR="00F36D4D" w:rsidRPr="001E7EF0">
        <w:rPr>
          <w:rFonts w:ascii="Baskerville Old Face" w:hAnsi="Baskerville Old Face"/>
          <w:sz w:val="22"/>
          <w:szCs w:val="22"/>
        </w:rPr>
        <w:t>aka</w:t>
      </w:r>
      <w:r w:rsidR="00856EF8" w:rsidRPr="001E7EF0">
        <w:rPr>
          <w:rFonts w:ascii="Baskerville Old Face" w:hAnsi="Baskerville Old Face"/>
          <w:sz w:val="22"/>
          <w:szCs w:val="22"/>
        </w:rPr>
        <w:t xml:space="preserve"> “run-on sentence</w:t>
      </w:r>
      <w:r w:rsidR="0020787D" w:rsidRPr="001E7EF0">
        <w:rPr>
          <w:rFonts w:ascii="Baskerville Old Face" w:hAnsi="Baskerville Old Face"/>
          <w:sz w:val="22"/>
          <w:szCs w:val="22"/>
        </w:rPr>
        <w:t>s</w:t>
      </w:r>
      <w:r w:rsidR="00F36D4D" w:rsidRPr="001E7EF0">
        <w:rPr>
          <w:rFonts w:ascii="Baskerville Old Face" w:hAnsi="Baskerville Old Face"/>
          <w:sz w:val="22"/>
          <w:szCs w:val="22"/>
        </w:rPr>
        <w:t>,</w:t>
      </w:r>
      <w:r w:rsidR="00856EF8" w:rsidRPr="001E7EF0">
        <w:rPr>
          <w:rFonts w:ascii="Baskerville Old Face" w:hAnsi="Baskerville Old Face"/>
          <w:sz w:val="22"/>
          <w:szCs w:val="22"/>
        </w:rPr>
        <w:t xml:space="preserve">” </w:t>
      </w:r>
      <w:r w:rsidR="00F36D4D" w:rsidRPr="001E7EF0">
        <w:rPr>
          <w:rFonts w:ascii="Baskerville Old Face" w:hAnsi="Baskerville Old Face"/>
          <w:sz w:val="22"/>
          <w:szCs w:val="22"/>
        </w:rPr>
        <w:t xml:space="preserve">which are not only stigmatizing but confusing as well. </w:t>
      </w:r>
      <w:r w:rsidR="00856EF8" w:rsidRPr="001E7EF0">
        <w:rPr>
          <w:rFonts w:ascii="Baskerville Old Face" w:hAnsi="Baskerville Old Face"/>
          <w:sz w:val="22"/>
          <w:szCs w:val="22"/>
        </w:rPr>
        <w:t xml:space="preserve">Here is what I recommend. Conceive of </w:t>
      </w:r>
      <w:r w:rsidR="00DC37A9" w:rsidRPr="001E7EF0">
        <w:rPr>
          <w:rFonts w:ascii="Baskerville Old Face" w:hAnsi="Baskerville Old Face"/>
          <w:sz w:val="22"/>
          <w:szCs w:val="22"/>
        </w:rPr>
        <w:t>a</w:t>
      </w:r>
      <w:r w:rsidR="00856EF8" w:rsidRPr="001E7EF0">
        <w:rPr>
          <w:rFonts w:ascii="Baskerville Old Face" w:hAnsi="Baskerville Old Face"/>
          <w:sz w:val="22"/>
          <w:szCs w:val="22"/>
        </w:rPr>
        <w:t xml:space="preserve"> sentence as a string of words. On the left side of that string might be words that</w:t>
      </w:r>
      <w:r w:rsidR="00D8458C" w:rsidRPr="001E7EF0">
        <w:rPr>
          <w:rFonts w:ascii="Baskerville Old Face" w:hAnsi="Baskerville Old Face"/>
          <w:sz w:val="22"/>
          <w:szCs w:val="22"/>
        </w:rPr>
        <w:t xml:space="preserve"> typically</w:t>
      </w:r>
      <w:r w:rsidR="00856EF8" w:rsidRPr="001E7EF0">
        <w:rPr>
          <w:rFonts w:ascii="Baskerville Old Face" w:hAnsi="Baskerville Old Face"/>
          <w:sz w:val="22"/>
          <w:szCs w:val="22"/>
        </w:rPr>
        <w:t xml:space="preserve"> connect the sentence to something written before, or that </w:t>
      </w:r>
      <w:r w:rsidR="00F36D4D" w:rsidRPr="001E7EF0">
        <w:rPr>
          <w:rFonts w:ascii="Baskerville Old Face" w:hAnsi="Baskerville Old Face"/>
          <w:sz w:val="22"/>
          <w:szCs w:val="22"/>
        </w:rPr>
        <w:t>might</w:t>
      </w:r>
      <w:r w:rsidR="00856EF8" w:rsidRPr="001E7EF0">
        <w:rPr>
          <w:rFonts w:ascii="Baskerville Old Face" w:hAnsi="Baskerville Old Face"/>
          <w:sz w:val="22"/>
          <w:szCs w:val="22"/>
        </w:rPr>
        <w:t xml:space="preserve"> be introductory in nature. These are called transition </w:t>
      </w:r>
      <w:r>
        <w:rPr>
          <w:rFonts w:ascii="Baskerville Old Face" w:hAnsi="Baskerville Old Face"/>
          <w:sz w:val="22"/>
          <w:szCs w:val="22"/>
        </w:rPr>
        <w:t xml:space="preserve">or introductory </w:t>
      </w:r>
      <w:r w:rsidR="00856EF8" w:rsidRPr="001E7EF0">
        <w:rPr>
          <w:rFonts w:ascii="Baskerville Old Face" w:hAnsi="Baskerville Old Face"/>
          <w:sz w:val="22"/>
          <w:szCs w:val="22"/>
        </w:rPr>
        <w:t>words. “</w:t>
      </w:r>
      <w:r w:rsidR="00856EF8" w:rsidRPr="001E7EF0">
        <w:rPr>
          <w:rFonts w:ascii="Baskerville Old Face" w:hAnsi="Baskerville Old Face"/>
          <w:i/>
          <w:iCs/>
          <w:sz w:val="22"/>
          <w:szCs w:val="22"/>
        </w:rPr>
        <w:t>For example</w:t>
      </w:r>
      <w:r w:rsidR="00856EF8" w:rsidRPr="001E7EF0">
        <w:rPr>
          <w:rFonts w:ascii="Baskerville Old Face" w:hAnsi="Baskerville Old Face"/>
          <w:sz w:val="22"/>
          <w:szCs w:val="22"/>
        </w:rPr>
        <w:t>,” “</w:t>
      </w:r>
      <w:r w:rsidR="00856EF8" w:rsidRPr="001E7EF0">
        <w:rPr>
          <w:rFonts w:ascii="Baskerville Old Face" w:hAnsi="Baskerville Old Face"/>
          <w:i/>
          <w:iCs/>
          <w:sz w:val="22"/>
          <w:szCs w:val="22"/>
        </w:rPr>
        <w:t xml:space="preserve">On the other hand,” “Furthermore,” “In addition,” “That said,” “By contrast,” “As </w:t>
      </w:r>
      <w:r w:rsidR="00197597" w:rsidRPr="001E7EF0">
        <w:rPr>
          <w:rFonts w:ascii="Baskerville Old Face" w:hAnsi="Baskerville Old Face"/>
          <w:i/>
          <w:iCs/>
          <w:sz w:val="22"/>
          <w:szCs w:val="22"/>
        </w:rPr>
        <w:t>you know</w:t>
      </w:r>
      <w:r w:rsidR="00856EF8" w:rsidRPr="001E7EF0">
        <w:rPr>
          <w:rFonts w:ascii="Baskerville Old Face" w:hAnsi="Baskerville Old Face"/>
          <w:i/>
          <w:iCs/>
          <w:sz w:val="22"/>
          <w:szCs w:val="22"/>
        </w:rPr>
        <w:t>.”</w:t>
      </w:r>
      <w:r w:rsidR="00856EF8" w:rsidRPr="001E7EF0">
        <w:rPr>
          <w:rFonts w:ascii="Baskerville Old Face" w:hAnsi="Baskerville Old Face"/>
          <w:sz w:val="22"/>
          <w:szCs w:val="22"/>
        </w:rPr>
        <w:t xml:space="preserve"> </w:t>
      </w:r>
      <w:r>
        <w:rPr>
          <w:rFonts w:ascii="Baskerville Old Face" w:hAnsi="Baskerville Old Face"/>
          <w:sz w:val="22"/>
          <w:szCs w:val="22"/>
        </w:rPr>
        <w:t>Such</w:t>
      </w:r>
      <w:r w:rsidR="00856EF8" w:rsidRPr="001E7EF0">
        <w:rPr>
          <w:rFonts w:ascii="Baskerville Old Face" w:hAnsi="Baskerville Old Face"/>
          <w:sz w:val="22"/>
          <w:szCs w:val="22"/>
        </w:rPr>
        <w:t xml:space="preserve"> expressions can also occur in the middle of sentences as well</w:t>
      </w:r>
      <w:r w:rsidR="00FE2713" w:rsidRPr="001E7EF0">
        <w:rPr>
          <w:rFonts w:ascii="Baskerville Old Face" w:hAnsi="Baskerville Old Face"/>
          <w:sz w:val="22"/>
          <w:szCs w:val="22"/>
        </w:rPr>
        <w:t xml:space="preserve"> (as “interruptives”)</w:t>
      </w:r>
      <w:r w:rsidR="00856EF8" w:rsidRPr="001E7EF0">
        <w:rPr>
          <w:rFonts w:ascii="Baskerville Old Face" w:hAnsi="Baskerville Old Face"/>
          <w:sz w:val="22"/>
          <w:szCs w:val="22"/>
        </w:rPr>
        <w:t>, but they appear</w:t>
      </w:r>
      <w:r w:rsidR="00F36D4D" w:rsidRPr="001E7EF0">
        <w:rPr>
          <w:rFonts w:ascii="Baskerville Old Face" w:hAnsi="Baskerville Old Face"/>
          <w:sz w:val="22"/>
          <w:szCs w:val="22"/>
        </w:rPr>
        <w:t xml:space="preserve"> most often</w:t>
      </w:r>
      <w:r w:rsidR="00856EF8" w:rsidRPr="001E7EF0">
        <w:rPr>
          <w:rFonts w:ascii="Baskerville Old Face" w:hAnsi="Baskerville Old Face"/>
          <w:sz w:val="22"/>
          <w:szCs w:val="22"/>
        </w:rPr>
        <w:t xml:space="preserve"> a</w:t>
      </w:r>
      <w:r w:rsidR="00F36D4D" w:rsidRPr="001E7EF0">
        <w:rPr>
          <w:rFonts w:ascii="Baskerville Old Face" w:hAnsi="Baskerville Old Face"/>
          <w:sz w:val="22"/>
          <w:szCs w:val="22"/>
        </w:rPr>
        <w:t>s sentence openers</w:t>
      </w:r>
      <w:r w:rsidR="00856EF8" w:rsidRPr="001E7EF0">
        <w:rPr>
          <w:rFonts w:ascii="Baskerville Old Face" w:hAnsi="Baskerville Old Face"/>
          <w:sz w:val="22"/>
          <w:szCs w:val="22"/>
        </w:rPr>
        <w:t>.</w:t>
      </w:r>
    </w:p>
    <w:p w14:paraId="1D5979B2" w14:textId="2463A93B" w:rsidR="00020617" w:rsidRDefault="00856EF8" w:rsidP="00E169EF">
      <w:pPr>
        <w:pStyle w:val="ListParagraph"/>
        <w:pBdr>
          <w:top w:val="single" w:sz="4" w:space="1" w:color="auto"/>
          <w:left w:val="single" w:sz="4" w:space="4" w:color="auto"/>
          <w:bottom w:val="single" w:sz="4" w:space="1" w:color="auto"/>
          <w:right w:val="single" w:sz="4" w:space="4" w:color="auto"/>
        </w:pBdr>
        <w:spacing w:line="240" w:lineRule="auto"/>
        <w:ind w:firstLine="720"/>
        <w:jc w:val="both"/>
        <w:rPr>
          <w:rFonts w:ascii="Baskerville Old Face" w:hAnsi="Baskerville Old Face"/>
          <w:sz w:val="22"/>
          <w:szCs w:val="22"/>
        </w:rPr>
      </w:pPr>
      <w:r w:rsidRPr="001E7EF0">
        <w:rPr>
          <w:rFonts w:ascii="Baskerville Old Face" w:hAnsi="Baskerville Old Face"/>
          <w:sz w:val="22"/>
          <w:szCs w:val="22"/>
        </w:rPr>
        <w:t xml:space="preserve">Once you’ve identified transition words, then look for other things on that left side of the sentence. For example, </w:t>
      </w:r>
      <w:r w:rsidR="004F48C1">
        <w:rPr>
          <w:rFonts w:ascii="Baskerville Old Face" w:hAnsi="Baskerville Old Face"/>
          <w:sz w:val="22"/>
          <w:szCs w:val="22"/>
        </w:rPr>
        <w:t>locate</w:t>
      </w:r>
      <w:r w:rsidRPr="001E7EF0">
        <w:rPr>
          <w:rFonts w:ascii="Baskerville Old Face" w:hAnsi="Baskerville Old Face"/>
          <w:sz w:val="22"/>
          <w:szCs w:val="22"/>
        </w:rPr>
        <w:t xml:space="preserve"> a noun</w:t>
      </w:r>
      <w:r w:rsidR="00F02CCD" w:rsidRPr="001E7EF0">
        <w:rPr>
          <w:rFonts w:ascii="Baskerville Old Face" w:hAnsi="Baskerville Old Face"/>
          <w:sz w:val="22"/>
          <w:szCs w:val="22"/>
        </w:rPr>
        <w:t>/pronoun</w:t>
      </w:r>
      <w:r w:rsidRPr="001E7EF0">
        <w:rPr>
          <w:rFonts w:ascii="Baskerville Old Face" w:hAnsi="Baskerville Old Face"/>
          <w:sz w:val="22"/>
          <w:szCs w:val="22"/>
        </w:rPr>
        <w:t xml:space="preserve"> and a</w:t>
      </w:r>
      <w:r w:rsidR="0020787D" w:rsidRPr="001E7EF0">
        <w:rPr>
          <w:rFonts w:ascii="Baskerville Old Face" w:hAnsi="Baskerville Old Face"/>
          <w:sz w:val="22"/>
          <w:szCs w:val="22"/>
        </w:rPr>
        <w:t xml:space="preserve"> restating of it</w:t>
      </w:r>
      <w:r w:rsidRPr="001E7EF0">
        <w:rPr>
          <w:rFonts w:ascii="Baskerville Old Face" w:hAnsi="Baskerville Old Face"/>
          <w:sz w:val="22"/>
          <w:szCs w:val="22"/>
        </w:rPr>
        <w:t xml:space="preserve">, such as </w:t>
      </w:r>
    </w:p>
    <w:p w14:paraId="55617F01" w14:textId="7D8F64A2" w:rsidR="00197597" w:rsidRPr="001E7EF0" w:rsidRDefault="00020617" w:rsidP="00E169EF">
      <w:pPr>
        <w:pStyle w:val="ListParagraph"/>
        <w:pBdr>
          <w:top w:val="single" w:sz="4" w:space="1" w:color="auto"/>
          <w:left w:val="single" w:sz="4" w:space="4" w:color="auto"/>
          <w:bottom w:val="single" w:sz="4" w:space="1" w:color="auto"/>
          <w:right w:val="single" w:sz="4" w:space="4" w:color="auto"/>
        </w:pBdr>
        <w:spacing w:line="240" w:lineRule="auto"/>
        <w:ind w:firstLine="720"/>
        <w:jc w:val="both"/>
        <w:rPr>
          <w:rFonts w:ascii="Baskerville Old Face" w:hAnsi="Baskerville Old Face"/>
          <w:sz w:val="22"/>
          <w:szCs w:val="22"/>
        </w:rPr>
      </w:pPr>
      <w:r w:rsidRPr="00020617">
        <w:rPr>
          <mc:AlternateContent>
            <mc:Choice Requires="w16se">
              <w:rFonts w:ascii="Baskerville Old Face" w:hAnsi="Baskerville Old Face" w:cs="Arabic Typesetting"/>
            </mc:Choice>
            <mc:Fallback>
              <w:rFonts w:ascii="Segoe UI Emoji" w:eastAsia="Segoe UI Emoji" w:hAnsi="Segoe UI Emoji" w:cs="Segoe UI Emoji"/>
            </mc:Fallback>
          </mc:AlternateContent>
          <w:color w:val="000000"/>
          <w:sz w:val="18"/>
          <w:szCs w:val="18"/>
        </w:rPr>
        <mc:AlternateContent>
          <mc:Choice Requires="w16se">
            <w16se:symEx w16se:font="Segoe UI Emoji" w16se:char="1F44D"/>
          </mc:Choice>
          <mc:Fallback>
            <w:t>👍</w:t>
          </mc:Fallback>
        </mc:AlternateContent>
      </w:r>
      <w:r w:rsidR="00197597" w:rsidRPr="00020617">
        <w:rPr>
          <w:rFonts w:ascii="Baskerville Old Face" w:hAnsi="Baskerville Old Face"/>
          <w:sz w:val="22"/>
          <w:szCs w:val="22"/>
        </w:rPr>
        <w:t xml:space="preserve">As you know, </w:t>
      </w:r>
      <w:r w:rsidR="00856EF8" w:rsidRPr="00020617">
        <w:rPr>
          <w:rFonts w:ascii="Baskerville Old Face" w:hAnsi="Baskerville Old Face"/>
          <w:sz w:val="22"/>
          <w:szCs w:val="22"/>
        </w:rPr>
        <w:t>Paulette, the mainstay of the group, ha</w:t>
      </w:r>
      <w:r w:rsidR="00D8458C" w:rsidRPr="00020617">
        <w:rPr>
          <w:rFonts w:ascii="Baskerville Old Face" w:hAnsi="Baskerville Old Face"/>
          <w:sz w:val="22"/>
          <w:szCs w:val="22"/>
        </w:rPr>
        <w:t>s</w:t>
      </w:r>
      <w:r w:rsidR="00856EF8" w:rsidRPr="00020617">
        <w:rPr>
          <w:rFonts w:ascii="Baskerville Old Face" w:hAnsi="Baskerville Old Face"/>
          <w:sz w:val="22"/>
          <w:szCs w:val="22"/>
        </w:rPr>
        <w:t xml:space="preserve"> fallen ill.</w:t>
      </w:r>
      <w:r w:rsidR="00856EF8" w:rsidRPr="001E7EF0">
        <w:rPr>
          <w:rFonts w:ascii="Baskerville Old Face" w:hAnsi="Baskerville Old Face"/>
          <w:i/>
          <w:iCs/>
          <w:sz w:val="22"/>
          <w:szCs w:val="22"/>
        </w:rPr>
        <w:t xml:space="preserve"> </w:t>
      </w:r>
      <w:r w:rsidR="00856EF8" w:rsidRPr="001E7EF0">
        <w:rPr>
          <w:rFonts w:ascii="Baskerville Old Face" w:hAnsi="Baskerville Old Face"/>
          <w:sz w:val="22"/>
          <w:szCs w:val="22"/>
        </w:rPr>
        <w:t xml:space="preserve">In this sentence, </w:t>
      </w:r>
      <w:r w:rsidR="00197597" w:rsidRPr="001E7EF0">
        <w:rPr>
          <w:rFonts w:ascii="Baskerville Old Face" w:hAnsi="Baskerville Old Face"/>
          <w:sz w:val="22"/>
          <w:szCs w:val="22"/>
        </w:rPr>
        <w:t xml:space="preserve">after the transition words, we have a proper noun, </w:t>
      </w:r>
      <w:r w:rsidR="00856EF8" w:rsidRPr="001E7EF0">
        <w:rPr>
          <w:rFonts w:ascii="Baskerville Old Face" w:hAnsi="Baskerville Old Face"/>
          <w:sz w:val="22"/>
          <w:szCs w:val="22"/>
        </w:rPr>
        <w:t>“</w:t>
      </w:r>
      <w:r w:rsidR="00856EF8" w:rsidRPr="001E7EF0">
        <w:rPr>
          <w:rFonts w:ascii="Baskerville Old Face" w:hAnsi="Baskerville Old Face"/>
          <w:i/>
          <w:iCs/>
          <w:sz w:val="22"/>
          <w:szCs w:val="22"/>
        </w:rPr>
        <w:t>Paulette</w:t>
      </w:r>
      <w:r w:rsidR="00197597" w:rsidRPr="001E7EF0">
        <w:rPr>
          <w:rFonts w:ascii="Baskerville Old Face" w:hAnsi="Baskerville Old Face"/>
          <w:sz w:val="22"/>
          <w:szCs w:val="22"/>
        </w:rPr>
        <w:t>,</w:t>
      </w:r>
      <w:r w:rsidR="00856EF8" w:rsidRPr="001E7EF0">
        <w:rPr>
          <w:rFonts w:ascii="Baskerville Old Face" w:hAnsi="Baskerville Old Face"/>
          <w:sz w:val="22"/>
          <w:szCs w:val="22"/>
        </w:rPr>
        <w:t>”</w:t>
      </w:r>
      <w:r w:rsidR="00197597" w:rsidRPr="001E7EF0">
        <w:rPr>
          <w:rFonts w:ascii="Baskerville Old Face" w:hAnsi="Baskerville Old Face"/>
          <w:sz w:val="22"/>
          <w:szCs w:val="22"/>
        </w:rPr>
        <w:t xml:space="preserve"> followed by a phrase set off with commas</w:t>
      </w:r>
      <w:r>
        <w:rPr>
          <w:rFonts w:ascii="Baskerville Old Face" w:hAnsi="Baskerville Old Face"/>
          <w:sz w:val="22"/>
          <w:szCs w:val="22"/>
        </w:rPr>
        <w:t>, which is an appositive, i.e., a noun phrase indicating</w:t>
      </w:r>
      <w:r w:rsidR="00A61BDE">
        <w:rPr>
          <w:rFonts w:ascii="Baskerville Old Face" w:hAnsi="Baskerville Old Face"/>
          <w:sz w:val="22"/>
          <w:szCs w:val="22"/>
        </w:rPr>
        <w:t xml:space="preserve"> that</w:t>
      </w:r>
      <w:r>
        <w:rPr>
          <w:rFonts w:ascii="Baskerville Old Face" w:hAnsi="Baskerville Old Face"/>
          <w:sz w:val="22"/>
          <w:szCs w:val="22"/>
        </w:rPr>
        <w:t xml:space="preserve"> </w:t>
      </w:r>
      <w:r w:rsidR="00197597" w:rsidRPr="001E7EF0">
        <w:rPr>
          <w:rFonts w:ascii="Baskerville Old Face" w:hAnsi="Baskerville Old Face"/>
          <w:sz w:val="22"/>
          <w:szCs w:val="22"/>
        </w:rPr>
        <w:t>“</w:t>
      </w:r>
      <w:r w:rsidR="00856EF8" w:rsidRPr="001E7EF0">
        <w:rPr>
          <w:rFonts w:ascii="Baskerville Old Face" w:hAnsi="Baskerville Old Face"/>
          <w:i/>
          <w:iCs/>
          <w:sz w:val="22"/>
          <w:szCs w:val="22"/>
        </w:rPr>
        <w:t>the mainstay of the group</w:t>
      </w:r>
      <w:r w:rsidR="00856EF8" w:rsidRPr="001E7EF0">
        <w:rPr>
          <w:rFonts w:ascii="Baskerville Old Face" w:hAnsi="Baskerville Old Face"/>
          <w:sz w:val="22"/>
          <w:szCs w:val="22"/>
        </w:rPr>
        <w:t>”</w:t>
      </w:r>
      <w:r>
        <w:rPr>
          <w:rFonts w:ascii="Baskerville Old Face" w:hAnsi="Baskerville Old Face"/>
          <w:sz w:val="22"/>
          <w:szCs w:val="22"/>
        </w:rPr>
        <w:t xml:space="preserve">  </w:t>
      </w:r>
      <w:r w:rsidR="003820F6">
        <w:rPr>
          <w:rFonts w:ascii="Baskerville Old Face" w:hAnsi="Baskerville Old Face"/>
          <w:sz w:val="22"/>
          <w:szCs w:val="22"/>
        </w:rPr>
        <w:t>equals or =</w:t>
      </w:r>
      <w:r>
        <w:rPr>
          <w:rFonts w:ascii="Baskerville Old Face" w:hAnsi="Baskerville Old Face"/>
          <w:sz w:val="22"/>
          <w:szCs w:val="22"/>
        </w:rPr>
        <w:t xml:space="preserve"> </w:t>
      </w:r>
      <w:r>
        <w:rPr>
          <w:rFonts w:ascii="Baskerville Old Face" w:hAnsi="Baskerville Old Face"/>
          <w:i/>
          <w:iCs/>
          <w:sz w:val="22"/>
          <w:szCs w:val="22"/>
        </w:rPr>
        <w:t>Paulette</w:t>
      </w:r>
      <w:r w:rsidR="00856EF8" w:rsidRPr="001E7EF0">
        <w:rPr>
          <w:rFonts w:ascii="Baskerville Old Face" w:hAnsi="Baskerville Old Face"/>
          <w:sz w:val="22"/>
          <w:szCs w:val="22"/>
        </w:rPr>
        <w:t xml:space="preserve">. </w:t>
      </w:r>
    </w:p>
    <w:p w14:paraId="73BAFFD7" w14:textId="01148541" w:rsidR="00F02CCD" w:rsidRPr="001E7EF0" w:rsidRDefault="00197597" w:rsidP="00E169EF">
      <w:pPr>
        <w:pStyle w:val="ListParagraph"/>
        <w:pBdr>
          <w:top w:val="single" w:sz="4" w:space="1" w:color="auto"/>
          <w:left w:val="single" w:sz="4" w:space="4" w:color="auto"/>
          <w:bottom w:val="single" w:sz="4" w:space="1" w:color="auto"/>
          <w:right w:val="single" w:sz="4" w:space="4" w:color="auto"/>
        </w:pBdr>
        <w:spacing w:line="240" w:lineRule="auto"/>
        <w:ind w:firstLine="720"/>
        <w:jc w:val="both"/>
        <w:rPr>
          <w:rFonts w:ascii="Baskerville Old Face" w:hAnsi="Baskerville Old Face"/>
          <w:sz w:val="22"/>
          <w:szCs w:val="22"/>
        </w:rPr>
      </w:pPr>
      <w:r w:rsidRPr="001E7EF0">
        <w:rPr>
          <w:rFonts w:ascii="Baskerville Old Face" w:hAnsi="Baskerville Old Face"/>
          <w:sz w:val="22"/>
          <w:szCs w:val="22"/>
        </w:rPr>
        <w:t xml:space="preserve">But </w:t>
      </w:r>
      <w:r w:rsidR="00A61BDE">
        <w:rPr>
          <w:rFonts w:ascii="Baskerville Old Face" w:hAnsi="Baskerville Old Face"/>
          <w:sz w:val="22"/>
          <w:szCs w:val="22"/>
        </w:rPr>
        <w:t>d</w:t>
      </w:r>
      <w:r w:rsidR="00A61BDE" w:rsidRPr="001E7EF0">
        <w:rPr>
          <w:rFonts w:ascii="Baskerville Old Face" w:hAnsi="Baskerville Old Face"/>
          <w:sz w:val="22"/>
          <w:szCs w:val="22"/>
        </w:rPr>
        <w:t>on’t be distracted by transition words or appositives</w:t>
      </w:r>
      <w:r w:rsidR="00A61BDE">
        <w:rPr>
          <w:rFonts w:ascii="Baskerville Old Face" w:hAnsi="Baskerville Old Face"/>
          <w:sz w:val="22"/>
          <w:szCs w:val="22"/>
        </w:rPr>
        <w:t>;</w:t>
      </w:r>
      <w:r w:rsidR="00A61BDE" w:rsidRPr="001E7EF0">
        <w:rPr>
          <w:rFonts w:ascii="Baskerville Old Face" w:hAnsi="Baskerville Old Face"/>
          <w:sz w:val="22"/>
          <w:szCs w:val="22"/>
        </w:rPr>
        <w:t xml:space="preserve"> </w:t>
      </w:r>
      <w:r w:rsidRPr="001E7EF0">
        <w:rPr>
          <w:rFonts w:ascii="Baskerville Old Face" w:hAnsi="Baskerville Old Face"/>
          <w:sz w:val="22"/>
          <w:szCs w:val="22"/>
        </w:rPr>
        <w:t>y</w:t>
      </w:r>
      <w:r w:rsidR="00F02CCD" w:rsidRPr="001E7EF0">
        <w:rPr>
          <w:rFonts w:ascii="Baskerville Old Face" w:hAnsi="Baskerville Old Face"/>
          <w:sz w:val="22"/>
          <w:szCs w:val="22"/>
        </w:rPr>
        <w:t>ou</w:t>
      </w:r>
      <w:r w:rsidR="004F48C1">
        <w:rPr>
          <w:rFonts w:ascii="Baskerville Old Face" w:hAnsi="Baskerville Old Face"/>
          <w:sz w:val="22"/>
          <w:szCs w:val="22"/>
        </w:rPr>
        <w:t>’</w:t>
      </w:r>
      <w:r w:rsidR="00F02CCD" w:rsidRPr="001E7EF0">
        <w:rPr>
          <w:rFonts w:ascii="Baskerville Old Face" w:hAnsi="Baskerville Old Face"/>
          <w:sz w:val="22"/>
          <w:szCs w:val="22"/>
        </w:rPr>
        <w:t>re just attempting to isolate the noun functioning as the subject.</w:t>
      </w:r>
      <w:r w:rsidR="00A17D34" w:rsidRPr="001E7EF0">
        <w:rPr>
          <w:rFonts w:ascii="Baskerville Old Face" w:hAnsi="Baskerville Old Face"/>
          <w:sz w:val="22"/>
          <w:szCs w:val="22"/>
        </w:rPr>
        <w:t xml:space="preserve"> </w:t>
      </w:r>
      <w:r w:rsidR="00E169EF" w:rsidRPr="001E7EF0">
        <w:rPr>
          <w:rFonts w:ascii="Baskerville Old Face" w:hAnsi="Baskerville Old Face"/>
          <w:sz w:val="22"/>
          <w:szCs w:val="22"/>
        </w:rPr>
        <w:t xml:space="preserve">When you </w:t>
      </w:r>
      <w:r w:rsidR="004F48C1" w:rsidRPr="001E7EF0">
        <w:rPr>
          <w:rFonts w:ascii="Baskerville Old Face" w:hAnsi="Baskerville Old Face"/>
          <w:sz w:val="22"/>
          <w:szCs w:val="22"/>
        </w:rPr>
        <w:t>detect</w:t>
      </w:r>
      <w:r w:rsidR="00E169EF" w:rsidRPr="001E7EF0">
        <w:rPr>
          <w:rFonts w:ascii="Baskerville Old Face" w:hAnsi="Baskerville Old Face"/>
          <w:sz w:val="22"/>
          <w:szCs w:val="22"/>
        </w:rPr>
        <w:t xml:space="preserve"> the first noun or pronoun in the sentence, ask</w:t>
      </w:r>
      <w:r w:rsidR="003A07BA" w:rsidRPr="001E7EF0">
        <w:rPr>
          <w:rFonts w:ascii="Baskerville Old Face" w:hAnsi="Baskerville Old Face"/>
          <w:sz w:val="22"/>
          <w:szCs w:val="22"/>
        </w:rPr>
        <w:t xml:space="preserve"> yourself</w:t>
      </w:r>
      <w:r w:rsidR="00E169EF" w:rsidRPr="001E7EF0">
        <w:rPr>
          <w:rFonts w:ascii="Baskerville Old Face" w:hAnsi="Baskerville Old Face"/>
          <w:sz w:val="22"/>
          <w:szCs w:val="22"/>
        </w:rPr>
        <w:t xml:space="preserve">, </w:t>
      </w:r>
      <w:r w:rsidR="00A17D34" w:rsidRPr="001E7EF0">
        <w:rPr>
          <w:rFonts w:ascii="Baskerville Old Face" w:hAnsi="Baskerville Old Face"/>
          <w:sz w:val="22"/>
          <w:szCs w:val="22"/>
        </w:rPr>
        <w:t>“</w:t>
      </w:r>
      <w:r w:rsidR="00E169EF" w:rsidRPr="001E7EF0">
        <w:rPr>
          <w:rFonts w:ascii="Baskerville Old Face" w:hAnsi="Baskerville Old Face"/>
          <w:sz w:val="22"/>
          <w:szCs w:val="22"/>
        </w:rPr>
        <w:t>What is that noun</w:t>
      </w:r>
      <w:r w:rsidR="001E7EF0">
        <w:rPr>
          <w:rFonts w:ascii="Baskerville Old Face" w:hAnsi="Baskerville Old Face"/>
          <w:sz w:val="22"/>
          <w:szCs w:val="22"/>
        </w:rPr>
        <w:t xml:space="preserve">, </w:t>
      </w:r>
      <w:r w:rsidR="001E7EF0">
        <w:rPr>
          <w:rFonts w:ascii="Baskerville Old Face" w:hAnsi="Baskerville Old Face"/>
          <w:i/>
          <w:iCs/>
          <w:sz w:val="22"/>
          <w:szCs w:val="22"/>
        </w:rPr>
        <w:t xml:space="preserve">Paulette, </w:t>
      </w:r>
      <w:r w:rsidR="00A17D34" w:rsidRPr="001E7EF0">
        <w:rPr>
          <w:rFonts w:ascii="Baskerville Old Face" w:hAnsi="Baskerville Old Face"/>
          <w:sz w:val="22"/>
          <w:szCs w:val="22"/>
        </w:rPr>
        <w:t>‘</w:t>
      </w:r>
      <w:r w:rsidR="00E169EF" w:rsidRPr="001E7EF0">
        <w:rPr>
          <w:rFonts w:ascii="Baskerville Old Face" w:hAnsi="Baskerville Old Face"/>
          <w:sz w:val="22"/>
          <w:szCs w:val="22"/>
        </w:rPr>
        <w:t>verbing</w:t>
      </w:r>
      <w:r w:rsidR="00A17D34" w:rsidRPr="001E7EF0">
        <w:rPr>
          <w:rFonts w:ascii="Baskerville Old Face" w:hAnsi="Baskerville Old Face"/>
          <w:sz w:val="22"/>
          <w:szCs w:val="22"/>
        </w:rPr>
        <w:t>’</w:t>
      </w:r>
      <w:r w:rsidR="00E169EF" w:rsidRPr="001E7EF0">
        <w:rPr>
          <w:rFonts w:ascii="Baskerville Old Face" w:hAnsi="Baskerville Old Face"/>
          <w:sz w:val="22"/>
          <w:szCs w:val="22"/>
        </w:rPr>
        <w:t>?</w:t>
      </w:r>
      <w:r w:rsidR="00A17D34" w:rsidRPr="001E7EF0">
        <w:rPr>
          <w:rFonts w:ascii="Baskerville Old Face" w:hAnsi="Baskerville Old Face"/>
          <w:sz w:val="22"/>
          <w:szCs w:val="22"/>
        </w:rPr>
        <w:t>”</w:t>
      </w:r>
      <w:r w:rsidR="00E169EF" w:rsidRPr="001E7EF0">
        <w:rPr>
          <w:rFonts w:ascii="Baskerville Old Face" w:hAnsi="Baskerville Old Face"/>
          <w:sz w:val="22"/>
          <w:szCs w:val="22"/>
        </w:rPr>
        <w:t xml:space="preserve"> </w:t>
      </w:r>
      <w:r w:rsidR="00020617">
        <w:rPr>
          <w:rFonts w:ascii="Baskerville Old Face" w:hAnsi="Baskerville Old Face"/>
          <w:sz w:val="22"/>
          <w:szCs w:val="22"/>
        </w:rPr>
        <w:t>The answer:</w:t>
      </w:r>
      <w:r w:rsidR="001E7EF0">
        <w:rPr>
          <w:rFonts w:ascii="Baskerville Old Face" w:hAnsi="Baskerville Old Face"/>
          <w:sz w:val="22"/>
          <w:szCs w:val="22"/>
        </w:rPr>
        <w:t xml:space="preserve"> </w:t>
      </w:r>
      <w:r w:rsidR="001E7EF0">
        <w:rPr>
          <w:rFonts w:ascii="Baskerville Old Face" w:hAnsi="Baskerville Old Face"/>
          <w:i/>
          <w:iCs/>
          <w:sz w:val="22"/>
          <w:szCs w:val="22"/>
        </w:rPr>
        <w:t xml:space="preserve">has fallen. </w:t>
      </w:r>
      <w:r w:rsidR="00E169EF" w:rsidRPr="001E7EF0">
        <w:rPr>
          <w:rFonts w:ascii="Baskerville Old Face" w:hAnsi="Baskerville Old Face"/>
          <w:sz w:val="22"/>
          <w:szCs w:val="22"/>
        </w:rPr>
        <w:t xml:space="preserve"> </w:t>
      </w:r>
      <w:r w:rsidR="001E7EF0">
        <w:rPr>
          <w:rFonts w:ascii="Baskerville Old Face" w:hAnsi="Baskerville Old Face"/>
          <w:sz w:val="22"/>
          <w:szCs w:val="22"/>
        </w:rPr>
        <w:t xml:space="preserve">Most English sentences follow a subject-verb pattern; </w:t>
      </w:r>
      <w:r w:rsidR="00A61BDE">
        <w:rPr>
          <w:rFonts w:ascii="Baskerville Old Face" w:hAnsi="Baskerville Old Face"/>
          <w:sz w:val="22"/>
          <w:szCs w:val="22"/>
        </w:rPr>
        <w:t xml:space="preserve">i.e., </w:t>
      </w:r>
      <w:r w:rsidR="001E7EF0">
        <w:rPr>
          <w:rFonts w:ascii="Baskerville Old Face" w:hAnsi="Baskerville Old Face"/>
          <w:sz w:val="22"/>
          <w:szCs w:val="22"/>
        </w:rPr>
        <w:t>the noun comes first.</w:t>
      </w:r>
      <w:r w:rsidRPr="001E7EF0">
        <w:rPr>
          <w:rFonts w:ascii="Baskerville Old Face" w:hAnsi="Baskerville Old Face"/>
          <w:i/>
          <w:iCs/>
          <w:sz w:val="22"/>
          <w:szCs w:val="22"/>
        </w:rPr>
        <w:t xml:space="preserve"> </w:t>
      </w:r>
      <w:r w:rsidR="00F02CCD" w:rsidRPr="001E7EF0">
        <w:rPr>
          <w:rFonts w:ascii="Baskerville Old Face" w:hAnsi="Baskerville Old Face"/>
          <w:sz w:val="22"/>
          <w:szCs w:val="22"/>
        </w:rPr>
        <w:t>You can usually predict</w:t>
      </w:r>
      <w:r w:rsidR="001E7EF0">
        <w:rPr>
          <w:rFonts w:ascii="Baskerville Old Face" w:hAnsi="Baskerville Old Face"/>
          <w:sz w:val="22"/>
          <w:szCs w:val="22"/>
        </w:rPr>
        <w:t xml:space="preserve"> a range of likely verbs that match up</w:t>
      </w:r>
      <w:r w:rsidR="00F02CCD" w:rsidRPr="001E7EF0">
        <w:rPr>
          <w:rFonts w:ascii="Baskerville Old Face" w:hAnsi="Baskerville Old Face"/>
          <w:sz w:val="22"/>
          <w:szCs w:val="22"/>
        </w:rPr>
        <w:t xml:space="preserve"> with the noun. </w:t>
      </w:r>
      <w:r w:rsidR="00E169EF" w:rsidRPr="001E7EF0">
        <w:rPr>
          <w:rFonts w:ascii="Baskerville Old Face" w:hAnsi="Baskerville Old Face"/>
          <w:sz w:val="22"/>
          <w:szCs w:val="22"/>
        </w:rPr>
        <w:t xml:space="preserve">If you can find this noun + conjugated verb </w:t>
      </w:r>
      <w:r w:rsidR="007A0036" w:rsidRPr="001E7EF0">
        <w:rPr>
          <w:rFonts w:ascii="Baskerville Old Face" w:hAnsi="Baskerville Old Face"/>
          <w:sz w:val="22"/>
          <w:szCs w:val="22"/>
        </w:rPr>
        <w:t>pairing</w:t>
      </w:r>
      <w:r w:rsidR="00E169EF" w:rsidRPr="001E7EF0">
        <w:rPr>
          <w:rFonts w:ascii="Baskerville Old Face" w:hAnsi="Baskerville Old Face"/>
          <w:sz w:val="22"/>
          <w:szCs w:val="22"/>
        </w:rPr>
        <w:t xml:space="preserve"> on the left side of the sentence, you’ve likely located a main clause</w:t>
      </w:r>
      <w:r w:rsidR="00A61BDE">
        <w:rPr>
          <w:rFonts w:ascii="Baskerville Old Face" w:hAnsi="Baskerville Old Face"/>
          <w:sz w:val="22"/>
          <w:szCs w:val="22"/>
        </w:rPr>
        <w:t>—</w:t>
      </w:r>
      <w:r w:rsidR="00020617">
        <w:rPr>
          <w:rFonts w:ascii="Baskerville Old Face" w:hAnsi="Baskerville Old Face"/>
          <w:sz w:val="22"/>
          <w:szCs w:val="22"/>
        </w:rPr>
        <w:t>probably a sentence that can stand on its own.</w:t>
      </w:r>
      <w:r w:rsidR="007804AC" w:rsidRPr="001E7EF0">
        <w:rPr>
          <w:rFonts w:ascii="Baskerville Old Face" w:hAnsi="Baskerville Old Face"/>
          <w:sz w:val="22"/>
          <w:szCs w:val="22"/>
        </w:rPr>
        <w:t xml:space="preserve"> </w:t>
      </w:r>
    </w:p>
    <w:p w14:paraId="5A49D8FB" w14:textId="0A347095" w:rsidR="00F02CCD" w:rsidRPr="001E7EF0" w:rsidRDefault="007804AC" w:rsidP="00E169EF">
      <w:pPr>
        <w:pStyle w:val="ListParagraph"/>
        <w:pBdr>
          <w:top w:val="single" w:sz="4" w:space="1" w:color="auto"/>
          <w:left w:val="single" w:sz="4" w:space="4" w:color="auto"/>
          <w:bottom w:val="single" w:sz="4" w:space="1" w:color="auto"/>
          <w:right w:val="single" w:sz="4" w:space="4" w:color="auto"/>
        </w:pBdr>
        <w:spacing w:line="240" w:lineRule="auto"/>
        <w:ind w:firstLine="720"/>
        <w:jc w:val="both"/>
        <w:rPr>
          <w:rFonts w:ascii="Baskerville Old Face" w:hAnsi="Baskerville Old Face"/>
          <w:sz w:val="22"/>
          <w:szCs w:val="22"/>
        </w:rPr>
      </w:pPr>
      <w:r w:rsidRPr="001E7EF0">
        <w:rPr>
          <w:rFonts w:ascii="Baskerville Old Face" w:hAnsi="Baskerville Old Face"/>
          <w:sz w:val="22"/>
          <w:szCs w:val="22"/>
        </w:rPr>
        <w:t xml:space="preserve">Now, </w:t>
      </w:r>
      <w:r w:rsidR="00197597" w:rsidRPr="001E7EF0">
        <w:rPr>
          <w:rFonts w:ascii="Baskerville Old Face" w:hAnsi="Baskerville Old Face"/>
          <w:sz w:val="22"/>
          <w:szCs w:val="22"/>
        </w:rPr>
        <w:t xml:space="preserve">as you read the rest of the sentence, </w:t>
      </w:r>
      <w:r w:rsidRPr="001E7EF0">
        <w:rPr>
          <w:rFonts w:ascii="Baskerville Old Face" w:hAnsi="Baskerville Old Face"/>
          <w:sz w:val="22"/>
          <w:szCs w:val="22"/>
        </w:rPr>
        <w:t>identify</w:t>
      </w:r>
      <w:r w:rsidR="00856EF8" w:rsidRPr="001E7EF0">
        <w:rPr>
          <w:rFonts w:ascii="Baskerville Old Face" w:hAnsi="Baskerville Old Face"/>
          <w:sz w:val="22"/>
          <w:szCs w:val="22"/>
        </w:rPr>
        <w:t xml:space="preserve"> </w:t>
      </w:r>
      <w:r w:rsidR="00E169EF" w:rsidRPr="001E7EF0">
        <w:rPr>
          <w:rFonts w:ascii="Baskerville Old Face" w:hAnsi="Baskerville Old Face"/>
          <w:sz w:val="22"/>
          <w:szCs w:val="22"/>
        </w:rPr>
        <w:t xml:space="preserve">additional </w:t>
      </w:r>
      <w:r w:rsidR="00856EF8" w:rsidRPr="001E7EF0">
        <w:rPr>
          <w:rFonts w:ascii="Baskerville Old Face" w:hAnsi="Baskerville Old Face"/>
          <w:sz w:val="22"/>
          <w:szCs w:val="22"/>
        </w:rPr>
        <w:t>nouns as well as pronouns</w:t>
      </w:r>
      <w:r w:rsidR="00627F52" w:rsidRPr="001E7EF0">
        <w:rPr>
          <w:rFonts w:ascii="Baskerville Old Face" w:hAnsi="Baskerville Old Face"/>
          <w:sz w:val="22"/>
          <w:szCs w:val="22"/>
        </w:rPr>
        <w:t xml:space="preserve"> that </w:t>
      </w:r>
      <w:r w:rsidR="007A0036" w:rsidRPr="001E7EF0">
        <w:rPr>
          <w:rFonts w:ascii="Baskerville Old Face" w:hAnsi="Baskerville Old Face"/>
          <w:sz w:val="22"/>
          <w:szCs w:val="22"/>
        </w:rPr>
        <w:t xml:space="preserve">might </w:t>
      </w:r>
      <w:r w:rsidRPr="001E7EF0">
        <w:rPr>
          <w:rFonts w:ascii="Baskerville Old Face" w:hAnsi="Baskerville Old Face"/>
          <w:sz w:val="22"/>
          <w:szCs w:val="22"/>
        </w:rPr>
        <w:t>link to a</w:t>
      </w:r>
      <w:r w:rsidR="00E169EF" w:rsidRPr="001E7EF0">
        <w:rPr>
          <w:rFonts w:ascii="Baskerville Old Face" w:hAnsi="Baskerville Old Face"/>
          <w:sz w:val="22"/>
          <w:szCs w:val="22"/>
        </w:rPr>
        <w:t xml:space="preserve"> </w:t>
      </w:r>
      <w:r w:rsidR="007A0036" w:rsidRPr="001E7EF0">
        <w:rPr>
          <w:rFonts w:ascii="Baskerville Old Face" w:hAnsi="Baskerville Old Face"/>
          <w:sz w:val="22"/>
          <w:szCs w:val="22"/>
        </w:rPr>
        <w:t xml:space="preserve">second </w:t>
      </w:r>
      <w:r w:rsidR="00E169EF" w:rsidRPr="001E7EF0">
        <w:rPr>
          <w:rFonts w:ascii="Baskerville Old Face" w:hAnsi="Baskerville Old Face"/>
          <w:sz w:val="22"/>
          <w:szCs w:val="22"/>
        </w:rPr>
        <w:t>conjugated verb</w:t>
      </w:r>
      <w:r w:rsidR="00856EF8" w:rsidRPr="001E7EF0">
        <w:rPr>
          <w:rFonts w:ascii="Baskerville Old Face" w:hAnsi="Baskerville Old Face"/>
          <w:sz w:val="22"/>
          <w:szCs w:val="22"/>
        </w:rPr>
        <w:t xml:space="preserve">. </w:t>
      </w:r>
      <w:r w:rsidR="003A07BA" w:rsidRPr="001E7EF0">
        <w:rPr>
          <w:rFonts w:ascii="Baskerville Old Face" w:hAnsi="Baskerville Old Face"/>
          <w:sz w:val="22"/>
          <w:szCs w:val="22"/>
        </w:rPr>
        <w:t>If you notice a second noun</w:t>
      </w:r>
      <w:r w:rsidR="00197597" w:rsidRPr="001E7EF0">
        <w:rPr>
          <w:rFonts w:ascii="Baskerville Old Face" w:hAnsi="Baskerville Old Face"/>
          <w:sz w:val="22"/>
          <w:szCs w:val="22"/>
        </w:rPr>
        <w:t>–</w:t>
      </w:r>
      <w:r w:rsidR="00F02CCD" w:rsidRPr="001E7EF0">
        <w:rPr>
          <w:rFonts w:ascii="Baskerville Old Face" w:hAnsi="Baskerville Old Face"/>
          <w:sz w:val="22"/>
          <w:szCs w:val="22"/>
        </w:rPr>
        <w:t>conjugated</w:t>
      </w:r>
      <w:r w:rsidR="00197597" w:rsidRPr="001E7EF0">
        <w:rPr>
          <w:rFonts w:ascii="Baskerville Old Face" w:hAnsi="Baskerville Old Face"/>
          <w:sz w:val="22"/>
          <w:szCs w:val="22"/>
        </w:rPr>
        <w:t>-</w:t>
      </w:r>
      <w:r w:rsidR="003A07BA" w:rsidRPr="001E7EF0">
        <w:rPr>
          <w:rFonts w:ascii="Baskerville Old Face" w:hAnsi="Baskerville Old Face"/>
          <w:sz w:val="22"/>
          <w:szCs w:val="22"/>
        </w:rPr>
        <w:t>verb pairing, hold up</w:t>
      </w:r>
      <w:r w:rsidR="003820F6">
        <w:rPr>
          <w:rFonts w:ascii="Baskerville Old Face" w:hAnsi="Baskerville Old Face"/>
          <w:sz w:val="22"/>
          <w:szCs w:val="22"/>
        </w:rPr>
        <w:t>!</w:t>
      </w:r>
      <w:r w:rsidR="003A07BA" w:rsidRPr="001E7EF0">
        <w:rPr>
          <w:rFonts w:ascii="Baskerville Old Face" w:hAnsi="Baskerville Old Face"/>
          <w:sz w:val="22"/>
          <w:szCs w:val="22"/>
        </w:rPr>
        <w:t xml:space="preserve"> This is a warning sign. </w:t>
      </w:r>
      <w:r w:rsidR="00A01FD1" w:rsidRPr="001E7EF0">
        <w:rPr>
          <w:rFonts w:ascii="Baskerville Old Face" w:hAnsi="Baskerville Old Face"/>
          <w:sz w:val="22"/>
          <w:szCs w:val="22"/>
        </w:rPr>
        <w:t>T</w:t>
      </w:r>
      <w:r w:rsidR="003A07BA" w:rsidRPr="001E7EF0">
        <w:rPr>
          <w:rFonts w:ascii="Baskerville Old Face" w:hAnsi="Baskerville Old Face"/>
          <w:sz w:val="22"/>
          <w:szCs w:val="22"/>
        </w:rPr>
        <w:t xml:space="preserve">his second noun-verb pairing </w:t>
      </w:r>
      <w:r w:rsidRPr="001E7EF0">
        <w:rPr>
          <w:rFonts w:ascii="Baskerville Old Face" w:hAnsi="Baskerville Old Face"/>
          <w:sz w:val="22"/>
          <w:szCs w:val="22"/>
        </w:rPr>
        <w:t>might</w:t>
      </w:r>
      <w:r w:rsidR="003A07BA" w:rsidRPr="001E7EF0">
        <w:rPr>
          <w:rFonts w:ascii="Baskerville Old Face" w:hAnsi="Baskerville Old Face"/>
          <w:sz w:val="22"/>
          <w:szCs w:val="22"/>
        </w:rPr>
        <w:t xml:space="preserve"> </w:t>
      </w:r>
      <w:r w:rsidR="00F02CCD" w:rsidRPr="001E7EF0">
        <w:rPr>
          <w:rFonts w:ascii="Baskerville Old Face" w:hAnsi="Baskerville Old Face"/>
          <w:sz w:val="22"/>
          <w:szCs w:val="22"/>
        </w:rPr>
        <w:t>be a second full sentence</w:t>
      </w:r>
      <w:r w:rsidR="003820F6">
        <w:rPr>
          <w:rFonts w:ascii="Baskerville Old Face" w:hAnsi="Baskerville Old Face"/>
          <w:sz w:val="22"/>
          <w:szCs w:val="22"/>
        </w:rPr>
        <w:t>.</w:t>
      </w:r>
      <w:r w:rsidR="00A01FD1" w:rsidRPr="001E7EF0">
        <w:rPr>
          <w:rFonts w:ascii="Baskerville Old Face" w:hAnsi="Baskerville Old Face"/>
          <w:sz w:val="22"/>
          <w:szCs w:val="22"/>
        </w:rPr>
        <w:t xml:space="preserve"> </w:t>
      </w:r>
      <w:r w:rsidR="00F02CCD" w:rsidRPr="001E7EF0">
        <w:rPr>
          <w:rFonts w:ascii="Baskerville Old Face" w:hAnsi="Baskerville Old Face"/>
          <w:sz w:val="22"/>
          <w:szCs w:val="22"/>
        </w:rPr>
        <w:t>If you have two sentences in one, you need to make sure that you carefully punctuate th</w:t>
      </w:r>
      <w:r w:rsidR="00197597" w:rsidRPr="001E7EF0">
        <w:rPr>
          <w:rFonts w:ascii="Baskerville Old Face" w:hAnsi="Baskerville Old Face"/>
          <w:sz w:val="22"/>
          <w:szCs w:val="22"/>
        </w:rPr>
        <w:t>e</w:t>
      </w:r>
      <w:r w:rsidR="00F02CCD" w:rsidRPr="001E7EF0">
        <w:rPr>
          <w:rFonts w:ascii="Baskerville Old Face" w:hAnsi="Baskerville Old Face"/>
          <w:sz w:val="22"/>
          <w:szCs w:val="22"/>
        </w:rPr>
        <w:t xml:space="preserve"> one sentence containing them</w:t>
      </w:r>
      <w:r w:rsidR="00197597" w:rsidRPr="001E7EF0">
        <w:rPr>
          <w:rFonts w:ascii="Baskerville Old Face" w:hAnsi="Baskerville Old Face"/>
          <w:sz w:val="22"/>
          <w:szCs w:val="22"/>
        </w:rPr>
        <w:t xml:space="preserve"> both</w:t>
      </w:r>
      <w:r w:rsidR="00A61BDE">
        <w:rPr>
          <w:rFonts w:ascii="Baskerville Old Face" w:hAnsi="Baskerville Old Face"/>
          <w:sz w:val="22"/>
          <w:szCs w:val="22"/>
        </w:rPr>
        <w:t xml:space="preserve"> </w:t>
      </w:r>
      <w:r w:rsidR="003820F6">
        <w:rPr>
          <w:rFonts w:ascii="Baskerville Old Face" w:hAnsi="Baskerville Old Face"/>
          <w:sz w:val="22"/>
          <w:szCs w:val="22"/>
        </w:rPr>
        <w:t xml:space="preserve">in a way that </w:t>
      </w:r>
      <w:r w:rsidR="001E7EF0" w:rsidRPr="001E7EF0">
        <w:rPr>
          <w:rFonts w:ascii="Baskerville Old Face" w:hAnsi="Baskerville Old Face"/>
          <w:sz w:val="22"/>
          <w:szCs w:val="22"/>
        </w:rPr>
        <w:t>alert</w:t>
      </w:r>
      <w:r w:rsidR="003820F6">
        <w:rPr>
          <w:rFonts w:ascii="Baskerville Old Face" w:hAnsi="Baskerville Old Face"/>
          <w:sz w:val="22"/>
          <w:szCs w:val="22"/>
        </w:rPr>
        <w:t>s</w:t>
      </w:r>
      <w:r w:rsidR="001E7EF0" w:rsidRPr="001E7EF0">
        <w:rPr>
          <w:rFonts w:ascii="Baskerville Old Face" w:hAnsi="Baskerville Old Face"/>
          <w:sz w:val="22"/>
          <w:szCs w:val="22"/>
        </w:rPr>
        <w:t xml:space="preserve"> your reader to the fact that</w:t>
      </w:r>
      <w:r w:rsidR="00197597" w:rsidRPr="001E7EF0">
        <w:rPr>
          <w:rFonts w:ascii="Baskerville Old Face" w:hAnsi="Baskerville Old Face"/>
          <w:sz w:val="22"/>
          <w:szCs w:val="22"/>
        </w:rPr>
        <w:t xml:space="preserve"> there are two sentences here</w:t>
      </w:r>
      <w:r w:rsidR="003A07BA" w:rsidRPr="001E7EF0">
        <w:rPr>
          <w:rFonts w:ascii="Baskerville Old Face" w:hAnsi="Baskerville Old Face"/>
          <w:sz w:val="22"/>
          <w:szCs w:val="22"/>
        </w:rPr>
        <w:t xml:space="preserve">. </w:t>
      </w:r>
    </w:p>
    <w:p w14:paraId="6A487376" w14:textId="7077A5A5" w:rsidR="007804AC" w:rsidRPr="001E7EF0" w:rsidRDefault="003A07BA" w:rsidP="00E169EF">
      <w:pPr>
        <w:pStyle w:val="ListParagraph"/>
        <w:pBdr>
          <w:top w:val="single" w:sz="4" w:space="1" w:color="auto"/>
          <w:left w:val="single" w:sz="4" w:space="4" w:color="auto"/>
          <w:bottom w:val="single" w:sz="4" w:space="1" w:color="auto"/>
          <w:right w:val="single" w:sz="4" w:space="4" w:color="auto"/>
        </w:pBdr>
        <w:spacing w:line="240" w:lineRule="auto"/>
        <w:ind w:firstLine="720"/>
        <w:jc w:val="both"/>
        <w:rPr>
          <w:rFonts w:ascii="Baskerville Old Face" w:hAnsi="Baskerville Old Face"/>
          <w:sz w:val="22"/>
          <w:szCs w:val="22"/>
        </w:rPr>
      </w:pPr>
      <w:r w:rsidRPr="001E7EF0">
        <w:rPr>
          <w:rFonts w:ascii="Baskerville Old Face" w:hAnsi="Baskerville Old Face"/>
          <w:sz w:val="22"/>
          <w:szCs w:val="22"/>
        </w:rPr>
        <w:t xml:space="preserve">You can’t just smash sentences together, willy-nilly. </w:t>
      </w:r>
      <w:r w:rsidR="001E7EF0" w:rsidRPr="001E7EF0">
        <w:rPr>
          <w:rFonts w:ascii="Baskerville Old Face" w:hAnsi="Baskerville Old Face"/>
          <w:sz w:val="22"/>
          <w:szCs w:val="22"/>
        </w:rPr>
        <w:t xml:space="preserve">If you have two sentences in one, </w:t>
      </w:r>
      <w:r w:rsidR="00020617">
        <w:rPr>
          <w:rFonts w:ascii="Baskerville Old Face" w:hAnsi="Baskerville Old Face"/>
          <w:sz w:val="22"/>
          <w:szCs w:val="22"/>
        </w:rPr>
        <w:t xml:space="preserve">you </w:t>
      </w:r>
      <w:r w:rsidR="004F48C1">
        <w:rPr>
          <w:rFonts w:ascii="Baskerville Old Face" w:hAnsi="Baskerville Old Face"/>
          <w:sz w:val="22"/>
          <w:szCs w:val="22"/>
        </w:rPr>
        <w:t>need to p</w:t>
      </w:r>
      <w:r w:rsidRPr="001E7EF0">
        <w:rPr>
          <w:rFonts w:ascii="Baskerville Old Face" w:hAnsi="Baskerville Old Face"/>
          <w:sz w:val="22"/>
          <w:szCs w:val="22"/>
        </w:rPr>
        <w:t xml:space="preserve">rovide the reader with </w:t>
      </w:r>
      <w:r w:rsidR="003820F6">
        <w:rPr>
          <w:rFonts w:ascii="Baskerville Old Face" w:hAnsi="Baskerville Old Face"/>
          <w:sz w:val="22"/>
          <w:szCs w:val="22"/>
        </w:rPr>
        <w:t>directions</w:t>
      </w:r>
      <w:r w:rsidR="003820F6" w:rsidRPr="001E7EF0">
        <w:rPr>
          <w:rFonts w:ascii="Baskerville Old Face" w:hAnsi="Baskerville Old Face"/>
          <w:sz w:val="22"/>
          <w:szCs w:val="22"/>
        </w:rPr>
        <w:t xml:space="preserve"> </w:t>
      </w:r>
      <w:r w:rsidRPr="001E7EF0">
        <w:rPr>
          <w:rFonts w:ascii="Baskerville Old Face" w:hAnsi="Baskerville Old Face"/>
          <w:sz w:val="22"/>
          <w:szCs w:val="22"/>
        </w:rPr>
        <w:t xml:space="preserve">on how to read your sentence—specifically, on how to recognize where </w:t>
      </w:r>
      <w:r w:rsidR="00020617">
        <w:rPr>
          <w:rFonts w:ascii="Baskerville Old Face" w:hAnsi="Baskerville Old Face"/>
          <w:sz w:val="22"/>
          <w:szCs w:val="22"/>
        </w:rPr>
        <w:t>the first sentence ends a</w:t>
      </w:r>
      <w:r w:rsidRPr="001E7EF0">
        <w:rPr>
          <w:rFonts w:ascii="Baskerville Old Face" w:hAnsi="Baskerville Old Face"/>
          <w:sz w:val="22"/>
          <w:szCs w:val="22"/>
        </w:rPr>
        <w:t>nd the next begins.</w:t>
      </w:r>
      <w:r w:rsidR="007804AC" w:rsidRPr="001E7EF0">
        <w:rPr>
          <w:rFonts w:ascii="Baskerville Old Face" w:hAnsi="Baskerville Old Face"/>
          <w:sz w:val="22"/>
          <w:szCs w:val="22"/>
        </w:rPr>
        <w:t xml:space="preserve"> </w:t>
      </w:r>
      <w:r w:rsidR="00197597" w:rsidRPr="001E7EF0">
        <w:rPr>
          <w:rFonts w:ascii="Baskerville Old Face" w:hAnsi="Baskerville Old Face"/>
          <w:sz w:val="22"/>
          <w:szCs w:val="22"/>
        </w:rPr>
        <w:t xml:space="preserve">Here is another </w:t>
      </w:r>
      <w:r w:rsidR="007A0036" w:rsidRPr="001E7EF0">
        <w:rPr>
          <w:rFonts w:ascii="Baskerville Old Face" w:hAnsi="Baskerville Old Face"/>
          <w:sz w:val="22"/>
          <w:szCs w:val="22"/>
        </w:rPr>
        <w:t>example</w:t>
      </w:r>
      <w:r w:rsidR="00A61BDE">
        <w:rPr>
          <w:rFonts w:ascii="Baskerville Old Face" w:hAnsi="Baskerville Old Face"/>
          <w:sz w:val="22"/>
          <w:szCs w:val="22"/>
        </w:rPr>
        <w:t>:</w:t>
      </w:r>
      <w:r w:rsidR="00197597" w:rsidRPr="001E7EF0">
        <w:rPr>
          <w:rFonts w:ascii="Baskerville Old Face" w:hAnsi="Baskerville Old Face"/>
          <w:sz w:val="22"/>
          <w:szCs w:val="22"/>
        </w:rPr>
        <w:t xml:space="preserve"> </w:t>
      </w:r>
      <w:r w:rsidR="00614822" w:rsidRPr="001E7EF0">
        <w:rPr>
          <w:rFonts w:ascii="Baskerville Old Face" w:hAnsi="Baskerville Old Face"/>
          <w:sz w:val="22"/>
          <w:szCs w:val="22"/>
        </w:rPr>
        <w:t xml:space="preserve"> </w:t>
      </w:r>
    </w:p>
    <w:p w14:paraId="3FB9250E" w14:textId="1B7A8218" w:rsidR="007804AC" w:rsidRPr="001E7EF0" w:rsidRDefault="00614822" w:rsidP="00E169EF">
      <w:pPr>
        <w:pStyle w:val="ListParagraph"/>
        <w:pBdr>
          <w:top w:val="single" w:sz="4" w:space="1" w:color="auto"/>
          <w:left w:val="single" w:sz="4" w:space="4" w:color="auto"/>
          <w:bottom w:val="single" w:sz="4" w:space="1" w:color="auto"/>
          <w:right w:val="single" w:sz="4" w:space="4" w:color="auto"/>
        </w:pBdr>
        <w:spacing w:line="240" w:lineRule="auto"/>
        <w:ind w:firstLine="720"/>
        <w:jc w:val="both"/>
        <w:rPr>
          <w:rFonts w:ascii="Baskerville Old Face" w:hAnsi="Baskerville Old Face"/>
          <w:sz w:val="22"/>
          <w:szCs w:val="22"/>
        </w:rPr>
      </w:pPr>
      <w:r w:rsidRPr="001E7EF0">
        <w:rPr>
          <mc:AlternateContent>
            <mc:Choice Requires="w16se">
              <w:rFonts w:cs="Arabic Typesetting"/>
            </mc:Choice>
            <mc:Fallback>
              <w:rFonts w:ascii="Segoe UI Emoji" w:eastAsia="Segoe UI Emoji" w:hAnsi="Segoe UI Emoji" w:cs="Segoe UI Emoji"/>
            </mc:Fallback>
          </mc:AlternateContent>
          <w:color w:val="000000"/>
          <w:sz w:val="22"/>
          <w:szCs w:val="22"/>
        </w:rPr>
        <mc:AlternateContent>
          <mc:Choice Requires="w16se">
            <w16se:symEx w16se:font="Segoe UI Emoji" w16se:char="1F44E"/>
          </mc:Choice>
          <mc:Fallback>
            <w:t>👎</w:t>
          </mc:Fallback>
        </mc:AlternateContent>
      </w:r>
      <w:r w:rsidRPr="001E7EF0">
        <w:rPr>
          <w:rFonts w:ascii="Baskerville Old Face" w:hAnsi="Baskerville Old Face"/>
          <w:sz w:val="22"/>
          <w:szCs w:val="22"/>
        </w:rPr>
        <w:t>“Emmanuel read a book his mother charged his cellphone</w:t>
      </w:r>
      <w:r w:rsidR="00A61BDE">
        <w:rPr>
          <w:rFonts w:ascii="Baskerville Old Face" w:hAnsi="Baskerville Old Face"/>
          <w:sz w:val="22"/>
          <w:szCs w:val="22"/>
        </w:rPr>
        <w:t>.</w:t>
      </w:r>
      <w:r w:rsidRPr="001E7EF0">
        <w:rPr>
          <w:rFonts w:ascii="Baskerville Old Face" w:hAnsi="Baskerville Old Face"/>
          <w:sz w:val="22"/>
          <w:szCs w:val="22"/>
        </w:rPr>
        <w:t xml:space="preserve">” </w:t>
      </w:r>
      <w:r w:rsidR="00A61BDE">
        <w:rPr>
          <w:rFonts w:ascii="Baskerville Old Face" w:hAnsi="Baskerville Old Face"/>
          <w:sz w:val="22"/>
          <w:szCs w:val="22"/>
        </w:rPr>
        <w:t>Here there are</w:t>
      </w:r>
      <w:r w:rsidRPr="001E7EF0">
        <w:rPr>
          <w:rFonts w:ascii="Baskerville Old Face" w:hAnsi="Baskerville Old Face"/>
          <w:sz w:val="22"/>
          <w:szCs w:val="22"/>
        </w:rPr>
        <w:t xml:space="preserve"> two noun-verb pairings (</w:t>
      </w:r>
      <w:r w:rsidRPr="00020617">
        <w:rPr>
          <w:rFonts w:ascii="Baskerville Old Face" w:hAnsi="Baskerville Old Face"/>
          <w:i/>
          <w:iCs/>
          <w:sz w:val="22"/>
          <w:szCs w:val="22"/>
        </w:rPr>
        <w:t>Emmanuel read / mother charged</w:t>
      </w:r>
      <w:r w:rsidRPr="001E7EF0">
        <w:rPr>
          <w:rFonts w:ascii="Baskerville Old Face" w:hAnsi="Baskerville Old Face"/>
          <w:sz w:val="22"/>
          <w:szCs w:val="22"/>
        </w:rPr>
        <w:t>). As it stands, it’s not</w:t>
      </w:r>
      <w:r w:rsidR="00792446" w:rsidRPr="001E7EF0">
        <w:rPr>
          <w:rFonts w:ascii="Baskerville Old Face" w:hAnsi="Baskerville Old Face"/>
          <w:sz w:val="22"/>
          <w:szCs w:val="22"/>
        </w:rPr>
        <w:t xml:space="preserve"> a</w:t>
      </w:r>
      <w:r w:rsidRPr="001E7EF0">
        <w:rPr>
          <w:rFonts w:ascii="Baskerville Old Face" w:hAnsi="Baskerville Old Face"/>
          <w:sz w:val="22"/>
          <w:szCs w:val="22"/>
        </w:rPr>
        <w:t xml:space="preserve"> good sentence, but </w:t>
      </w:r>
      <w:r w:rsidR="007804AC" w:rsidRPr="001E7EF0">
        <w:rPr>
          <w:rFonts w:ascii="Baskerville Old Face" w:hAnsi="Baskerville Old Face"/>
          <w:sz w:val="22"/>
          <w:szCs w:val="22"/>
        </w:rPr>
        <w:t xml:space="preserve">is </w:t>
      </w:r>
      <w:r w:rsidRPr="001E7EF0">
        <w:rPr>
          <w:rFonts w:ascii="Baskerville Old Face" w:hAnsi="Baskerville Old Face"/>
          <w:sz w:val="22"/>
          <w:szCs w:val="22"/>
        </w:rPr>
        <w:t xml:space="preserve">a type of run-on called a “fused sentence.” </w:t>
      </w:r>
      <w:r w:rsidR="007A0036" w:rsidRPr="001E7EF0">
        <w:rPr>
          <w:rFonts w:ascii="Baskerville Old Face" w:hAnsi="Baskerville Old Face"/>
          <w:sz w:val="22"/>
          <w:szCs w:val="22"/>
        </w:rPr>
        <w:t>The sentence also fails i</w:t>
      </w:r>
      <w:r w:rsidRPr="001E7EF0">
        <w:rPr>
          <w:rFonts w:ascii="Baskerville Old Face" w:hAnsi="Baskerville Old Face"/>
          <w:sz w:val="22"/>
          <w:szCs w:val="22"/>
        </w:rPr>
        <w:t>f you insert just a comma</w:t>
      </w:r>
      <w:r w:rsidR="007A0036" w:rsidRPr="001E7EF0">
        <w:rPr>
          <w:rFonts w:ascii="Baskerville Old Face" w:hAnsi="Baskerville Old Face"/>
          <w:sz w:val="22"/>
          <w:szCs w:val="22"/>
        </w:rPr>
        <w:t>:</w:t>
      </w:r>
      <w:r w:rsidRPr="001E7EF0">
        <w:rPr>
          <w:rFonts w:ascii="Baskerville Old Face" w:hAnsi="Baskerville Old Face"/>
          <w:sz w:val="22"/>
          <w:szCs w:val="22"/>
        </w:rPr>
        <w:t xml:space="preserve"> </w:t>
      </w:r>
    </w:p>
    <w:p w14:paraId="1533C93B" w14:textId="583199AD" w:rsidR="00F02CCD" w:rsidRPr="001E7EF0" w:rsidRDefault="00614822" w:rsidP="00E169EF">
      <w:pPr>
        <w:pStyle w:val="ListParagraph"/>
        <w:pBdr>
          <w:top w:val="single" w:sz="4" w:space="1" w:color="auto"/>
          <w:left w:val="single" w:sz="4" w:space="4" w:color="auto"/>
          <w:bottom w:val="single" w:sz="4" w:space="1" w:color="auto"/>
          <w:right w:val="single" w:sz="4" w:space="4" w:color="auto"/>
        </w:pBdr>
        <w:spacing w:line="240" w:lineRule="auto"/>
        <w:ind w:firstLine="720"/>
        <w:jc w:val="both"/>
        <w:rPr>
          <w:rFonts w:ascii="Baskerville Old Face" w:hAnsi="Baskerville Old Face"/>
          <w:sz w:val="22"/>
          <w:szCs w:val="22"/>
        </w:rPr>
      </w:pPr>
      <w:r w:rsidRPr="001E7EF0">
        <w:rPr>
          <mc:AlternateContent>
            <mc:Choice Requires="w16se">
              <w:rFonts w:cs="Arabic Typesetting"/>
            </mc:Choice>
            <mc:Fallback>
              <w:rFonts w:ascii="Segoe UI Emoji" w:eastAsia="Segoe UI Emoji" w:hAnsi="Segoe UI Emoji" w:cs="Segoe UI Emoji"/>
            </mc:Fallback>
          </mc:AlternateContent>
          <w:color w:val="000000"/>
          <w:sz w:val="22"/>
          <w:szCs w:val="22"/>
        </w:rPr>
        <mc:AlternateContent>
          <mc:Choice Requires="w16se">
            <w16se:symEx w16se:font="Segoe UI Emoji" w16se:char="1F44E"/>
          </mc:Choice>
          <mc:Fallback>
            <w:t>👎</w:t>
          </mc:Fallback>
        </mc:AlternateContent>
      </w:r>
      <w:r w:rsidRPr="001E7EF0">
        <w:rPr>
          <w:rFonts w:ascii="Baskerville Old Face" w:hAnsi="Baskerville Old Face"/>
          <w:sz w:val="22"/>
          <w:szCs w:val="22"/>
        </w:rPr>
        <w:t>“Emmanuel read a book, his mother charged his cellphone</w:t>
      </w:r>
      <w:r w:rsidR="007A0036" w:rsidRPr="001E7EF0">
        <w:rPr>
          <w:rFonts w:ascii="Baskerville Old Face" w:hAnsi="Baskerville Old Face"/>
          <w:sz w:val="22"/>
          <w:szCs w:val="22"/>
        </w:rPr>
        <w:t>.</w:t>
      </w:r>
      <w:r w:rsidRPr="001E7EF0">
        <w:rPr>
          <w:rFonts w:ascii="Baskerville Old Face" w:hAnsi="Baskerville Old Face"/>
          <w:sz w:val="22"/>
          <w:szCs w:val="22"/>
        </w:rPr>
        <w:t xml:space="preserve">” </w:t>
      </w:r>
      <w:r w:rsidR="003A07BA" w:rsidRPr="001E7EF0">
        <w:rPr>
          <w:rFonts w:ascii="Baskerville Old Face" w:hAnsi="Baskerville Old Face"/>
          <w:sz w:val="22"/>
          <w:szCs w:val="22"/>
        </w:rPr>
        <w:t>Now i</w:t>
      </w:r>
      <w:r w:rsidRPr="001E7EF0">
        <w:rPr>
          <w:rFonts w:ascii="Baskerville Old Face" w:hAnsi="Baskerville Old Face"/>
          <w:sz w:val="22"/>
          <w:szCs w:val="22"/>
        </w:rPr>
        <w:t xml:space="preserve">t’s a run-on called a “comma splice.”  </w:t>
      </w:r>
      <w:r w:rsidR="00F02CCD" w:rsidRPr="001E7EF0">
        <w:rPr>
          <w:rFonts w:ascii="Baskerville Old Face" w:hAnsi="Baskerville Old Face"/>
          <w:sz w:val="22"/>
          <w:szCs w:val="22"/>
        </w:rPr>
        <w:t>Again, this is also usually seen as an error, a stigmatizing one at that.</w:t>
      </w:r>
    </w:p>
    <w:p w14:paraId="2D13240F" w14:textId="448DF66F" w:rsidR="00614822" w:rsidRPr="001E7EF0" w:rsidRDefault="00E169EF" w:rsidP="00E169EF">
      <w:pPr>
        <w:pStyle w:val="ListParagraph"/>
        <w:pBdr>
          <w:top w:val="single" w:sz="4" w:space="1" w:color="auto"/>
          <w:left w:val="single" w:sz="4" w:space="4" w:color="auto"/>
          <w:bottom w:val="single" w:sz="4" w:space="1" w:color="auto"/>
          <w:right w:val="single" w:sz="4" w:space="4" w:color="auto"/>
        </w:pBdr>
        <w:spacing w:line="240" w:lineRule="auto"/>
        <w:ind w:firstLine="720"/>
        <w:jc w:val="both"/>
        <w:rPr>
          <w:rFonts w:ascii="Baskerville Old Face" w:hAnsi="Baskerville Old Face"/>
          <w:sz w:val="22"/>
          <w:szCs w:val="22"/>
        </w:rPr>
      </w:pPr>
      <w:r w:rsidRPr="001E7EF0">
        <w:rPr>
          <w:rFonts w:ascii="Baskerville Old Face" w:hAnsi="Baskerville Old Face"/>
          <w:sz w:val="22"/>
          <w:szCs w:val="22"/>
        </w:rPr>
        <w:t>Th</w:t>
      </w:r>
      <w:r w:rsidR="00614822" w:rsidRPr="001E7EF0">
        <w:rPr>
          <w:rFonts w:ascii="Baskerville Old Face" w:hAnsi="Baskerville Old Face"/>
          <w:sz w:val="22"/>
          <w:szCs w:val="22"/>
        </w:rPr>
        <w:t>e sentence’s first proper noun functions as a subject (</w:t>
      </w:r>
      <w:r w:rsidR="00614822" w:rsidRPr="001E7EF0">
        <w:rPr>
          <w:rFonts w:ascii="Baskerville Old Face" w:hAnsi="Baskerville Old Face"/>
          <w:i/>
          <w:iCs/>
          <w:sz w:val="22"/>
          <w:szCs w:val="22"/>
        </w:rPr>
        <w:t>Emmanuel</w:t>
      </w:r>
      <w:r w:rsidR="00614822" w:rsidRPr="001E7EF0">
        <w:rPr>
          <w:rFonts w:ascii="Baskerville Old Face" w:hAnsi="Baskerville Old Face"/>
          <w:sz w:val="22"/>
          <w:szCs w:val="22"/>
        </w:rPr>
        <w:t>), and it has a conjugated verb (</w:t>
      </w:r>
      <w:r w:rsidR="00614822" w:rsidRPr="001E7EF0">
        <w:rPr>
          <w:rFonts w:ascii="Baskerville Old Face" w:hAnsi="Baskerville Old Face"/>
          <w:i/>
          <w:iCs/>
          <w:sz w:val="22"/>
          <w:szCs w:val="22"/>
        </w:rPr>
        <w:t>read</w:t>
      </w:r>
      <w:r w:rsidR="00614822" w:rsidRPr="001E7EF0">
        <w:rPr>
          <w:rFonts w:ascii="Baskerville Old Face" w:hAnsi="Baskerville Old Face"/>
          <w:sz w:val="22"/>
          <w:szCs w:val="22"/>
        </w:rPr>
        <w:t xml:space="preserve">). But then </w:t>
      </w:r>
      <w:r w:rsidR="007A0036" w:rsidRPr="001E7EF0">
        <w:rPr>
          <w:rFonts w:ascii="Baskerville Old Face" w:hAnsi="Baskerville Old Face"/>
          <w:sz w:val="22"/>
          <w:szCs w:val="22"/>
        </w:rPr>
        <w:t xml:space="preserve">there is </w:t>
      </w:r>
      <w:r w:rsidR="00614822" w:rsidRPr="001E7EF0">
        <w:rPr>
          <w:rFonts w:ascii="Baskerville Old Face" w:hAnsi="Baskerville Old Face"/>
          <w:sz w:val="22"/>
          <w:szCs w:val="22"/>
        </w:rPr>
        <w:t xml:space="preserve">a second pairing: another noun, which looks like it could be a subject </w:t>
      </w:r>
      <w:r w:rsidR="007A0036" w:rsidRPr="001E7EF0">
        <w:rPr>
          <w:rFonts w:ascii="Baskerville Old Face" w:hAnsi="Baskerville Old Face"/>
          <w:sz w:val="22"/>
          <w:szCs w:val="22"/>
        </w:rPr>
        <w:t xml:space="preserve">of a new sentence </w:t>
      </w:r>
      <w:r w:rsidR="00614822" w:rsidRPr="001E7EF0">
        <w:rPr>
          <w:rFonts w:ascii="Baskerville Old Face" w:hAnsi="Baskerville Old Face"/>
          <w:sz w:val="22"/>
          <w:szCs w:val="22"/>
        </w:rPr>
        <w:t>(</w:t>
      </w:r>
      <w:r w:rsidR="00614822" w:rsidRPr="001E7EF0">
        <w:rPr>
          <w:rFonts w:ascii="Baskerville Old Face" w:hAnsi="Baskerville Old Face"/>
          <w:i/>
          <w:iCs/>
          <w:sz w:val="22"/>
          <w:szCs w:val="22"/>
        </w:rPr>
        <w:t>mother</w:t>
      </w:r>
      <w:r w:rsidR="00614822" w:rsidRPr="001E7EF0">
        <w:rPr>
          <w:rFonts w:ascii="Baskerville Old Face" w:hAnsi="Baskerville Old Face"/>
          <w:sz w:val="22"/>
          <w:szCs w:val="22"/>
        </w:rPr>
        <w:t>), and another conjugated verb following it (</w:t>
      </w:r>
      <w:r w:rsidR="00614822" w:rsidRPr="001E7EF0">
        <w:rPr>
          <w:rFonts w:ascii="Baskerville Old Face" w:hAnsi="Baskerville Old Face"/>
          <w:i/>
          <w:iCs/>
          <w:sz w:val="22"/>
          <w:szCs w:val="22"/>
        </w:rPr>
        <w:t>charged</w:t>
      </w:r>
      <w:r w:rsidR="00614822" w:rsidRPr="001E7EF0">
        <w:rPr>
          <w:rFonts w:ascii="Baskerville Old Face" w:hAnsi="Baskerville Old Face"/>
          <w:sz w:val="22"/>
          <w:szCs w:val="22"/>
        </w:rPr>
        <w:t xml:space="preserve">). So you have to punctuate the sentence in a way that reflects the fact that it’s </w:t>
      </w:r>
      <w:r w:rsidR="00614822" w:rsidRPr="001E7EF0">
        <w:rPr>
          <w:rFonts w:ascii="Baskerville Old Face" w:hAnsi="Baskerville Old Face"/>
          <w:i/>
          <w:iCs/>
          <w:sz w:val="22"/>
          <w:szCs w:val="22"/>
        </w:rPr>
        <w:t>really</w:t>
      </w:r>
      <w:r w:rsidR="00614822" w:rsidRPr="001E7EF0">
        <w:rPr>
          <w:rFonts w:ascii="Baskerville Old Face" w:hAnsi="Baskerville Old Face"/>
          <w:sz w:val="22"/>
          <w:szCs w:val="22"/>
        </w:rPr>
        <w:t xml:space="preserve"> </w:t>
      </w:r>
      <w:r w:rsidR="00627F52" w:rsidRPr="001E7EF0">
        <w:rPr>
          <w:rFonts w:ascii="Baskerville Old Face" w:hAnsi="Baskerville Old Face"/>
          <w:sz w:val="22"/>
          <w:szCs w:val="22"/>
        </w:rPr>
        <w:t xml:space="preserve"> </w:t>
      </w:r>
      <w:r w:rsidR="00614822" w:rsidRPr="001E7EF0">
        <w:rPr>
          <w:rFonts w:ascii="Baskerville Old Face" w:hAnsi="Baskerville Old Face"/>
          <w:sz w:val="22"/>
          <w:szCs w:val="22"/>
        </w:rPr>
        <w:t>two sentences in one.</w:t>
      </w:r>
      <w:r w:rsidR="00627F52" w:rsidRPr="001E7EF0">
        <w:rPr>
          <w:rFonts w:ascii="Baskerville Old Face" w:hAnsi="Baskerville Old Face"/>
          <w:sz w:val="22"/>
          <w:szCs w:val="22"/>
        </w:rPr>
        <w:t xml:space="preserve"> </w:t>
      </w:r>
      <w:r w:rsidR="00614822" w:rsidRPr="001E7EF0">
        <w:rPr>
          <w:rFonts w:ascii="Baskerville Old Face" w:hAnsi="Baskerville Old Face"/>
          <w:sz w:val="22"/>
          <w:szCs w:val="22"/>
        </w:rPr>
        <w:t xml:space="preserve"> </w:t>
      </w:r>
      <w:r w:rsidRPr="001E7EF0">
        <w:rPr>
          <w:rFonts w:ascii="Baskerville Old Face" w:hAnsi="Baskerville Old Face"/>
          <w:sz w:val="22"/>
          <w:szCs w:val="22"/>
        </w:rPr>
        <w:t>Join them with a semicolon, a comma and a coordinating conjunction, or perhaps subordinate one to the other</w:t>
      </w:r>
      <w:r w:rsidR="007A0036" w:rsidRPr="001E7EF0">
        <w:rPr>
          <w:rFonts w:ascii="Baskerville Old Face" w:hAnsi="Baskerville Old Face"/>
          <w:sz w:val="22"/>
          <w:szCs w:val="22"/>
        </w:rPr>
        <w:t>.</w:t>
      </w:r>
      <w:r w:rsidRPr="001E7EF0">
        <w:rPr>
          <w:rFonts w:ascii="Baskerville Old Face" w:hAnsi="Baskerville Old Face"/>
          <w:sz w:val="22"/>
          <w:szCs w:val="22"/>
        </w:rPr>
        <w:t xml:space="preserve"> </w:t>
      </w:r>
      <w:r w:rsidR="00614822" w:rsidRPr="001E7EF0">
        <w:rPr>
          <w:rFonts w:ascii="Baskerville Old Face" w:hAnsi="Baskerville Old Face"/>
          <w:sz w:val="22"/>
          <w:szCs w:val="22"/>
        </w:rPr>
        <w:t>(See 5b-g, below, for seven suggested ways to revise the run-on into a correct sentence.)</w:t>
      </w:r>
    </w:p>
    <w:p w14:paraId="12CC1C53" w14:textId="77777777" w:rsidR="00020617" w:rsidRDefault="00F02CCD" w:rsidP="00E169EF">
      <w:pPr>
        <w:pStyle w:val="ListParagraph"/>
        <w:pBdr>
          <w:top w:val="single" w:sz="4" w:space="1" w:color="auto"/>
          <w:left w:val="single" w:sz="4" w:space="4" w:color="auto"/>
          <w:bottom w:val="single" w:sz="4" w:space="1" w:color="auto"/>
          <w:right w:val="single" w:sz="4" w:space="4" w:color="auto"/>
        </w:pBdr>
        <w:spacing w:line="240" w:lineRule="auto"/>
        <w:ind w:firstLine="720"/>
        <w:jc w:val="both"/>
        <w:rPr>
          <w:rFonts w:ascii="Baskerville Old Face" w:hAnsi="Baskerville Old Face"/>
          <w:sz w:val="22"/>
          <w:szCs w:val="22"/>
        </w:rPr>
      </w:pPr>
      <w:r w:rsidRPr="001E7EF0">
        <w:rPr>
          <w:rFonts w:ascii="Baskerville Old Face" w:hAnsi="Baskerville Old Face"/>
          <w:sz w:val="22"/>
          <w:szCs w:val="22"/>
        </w:rPr>
        <w:t xml:space="preserve">If you opt to use a </w:t>
      </w:r>
      <w:r w:rsidR="00A01FD1" w:rsidRPr="001E7EF0">
        <w:rPr>
          <w:rFonts w:ascii="Baskerville Old Face" w:hAnsi="Baskerville Old Face"/>
          <w:sz w:val="22"/>
          <w:szCs w:val="22"/>
        </w:rPr>
        <w:t>subordinator (</w:t>
      </w:r>
      <w:r w:rsidRPr="001E7EF0">
        <w:rPr>
          <w:rFonts w:ascii="Baskerville Old Face" w:hAnsi="Baskerville Old Face"/>
          <w:sz w:val="22"/>
          <w:szCs w:val="22"/>
        </w:rPr>
        <w:t xml:space="preserve">like </w:t>
      </w:r>
      <w:r w:rsidRPr="001E7EF0">
        <w:rPr>
          <w:rFonts w:ascii="Baskerville Old Face" w:hAnsi="Baskerville Old Face"/>
          <w:i/>
          <w:iCs/>
          <w:sz w:val="22"/>
          <w:szCs w:val="22"/>
        </w:rPr>
        <w:t>if, while, although</w:t>
      </w:r>
      <w:r w:rsidRPr="001E7EF0">
        <w:rPr>
          <w:rFonts w:ascii="Baskerville Old Face" w:hAnsi="Baskerville Old Face"/>
          <w:sz w:val="22"/>
          <w:szCs w:val="22"/>
        </w:rPr>
        <w:t>--</w:t>
      </w:r>
      <w:r w:rsidR="00A01FD1" w:rsidRPr="001E7EF0">
        <w:rPr>
          <w:rFonts w:ascii="Baskerville Old Face" w:hAnsi="Baskerville Old Face"/>
          <w:sz w:val="22"/>
          <w:szCs w:val="22"/>
        </w:rPr>
        <w:t xml:space="preserve">see 2c) before a noun, </w:t>
      </w:r>
      <w:r w:rsidRPr="001E7EF0">
        <w:rPr>
          <w:rFonts w:ascii="Baskerville Old Face" w:hAnsi="Baskerville Old Face"/>
          <w:sz w:val="22"/>
          <w:szCs w:val="22"/>
        </w:rPr>
        <w:t>you need to be careful.</w:t>
      </w:r>
      <w:r w:rsidR="00A01FD1" w:rsidRPr="001E7EF0">
        <w:rPr>
          <w:rFonts w:ascii="Baskerville Old Face" w:hAnsi="Baskerville Old Face"/>
          <w:sz w:val="22"/>
          <w:szCs w:val="22"/>
        </w:rPr>
        <w:t xml:space="preserve"> </w:t>
      </w:r>
      <w:r w:rsidRPr="001E7EF0">
        <w:rPr>
          <w:rFonts w:ascii="Baskerville Old Face" w:hAnsi="Baskerville Old Face"/>
          <w:sz w:val="22"/>
          <w:szCs w:val="22"/>
        </w:rPr>
        <w:t>The</w:t>
      </w:r>
      <w:r w:rsidR="00A01FD1" w:rsidRPr="001E7EF0">
        <w:rPr>
          <w:rFonts w:ascii="Baskerville Old Face" w:hAnsi="Baskerville Old Face"/>
          <w:sz w:val="22"/>
          <w:szCs w:val="22"/>
        </w:rPr>
        <w:t xml:space="preserve"> subordinate clause </w:t>
      </w:r>
      <w:r w:rsidRPr="001E7EF0">
        <w:rPr>
          <w:rFonts w:ascii="Baskerville Old Face" w:hAnsi="Baskerville Old Face"/>
          <w:sz w:val="22"/>
          <w:szCs w:val="22"/>
        </w:rPr>
        <w:t xml:space="preserve">has to be </w:t>
      </w:r>
      <w:r w:rsidR="00A01FD1" w:rsidRPr="001E7EF0">
        <w:rPr>
          <w:rFonts w:ascii="Baskerville Old Face" w:hAnsi="Baskerville Old Face"/>
          <w:sz w:val="22"/>
          <w:szCs w:val="22"/>
        </w:rPr>
        <w:t>followed by a main clause:</w:t>
      </w:r>
    </w:p>
    <w:p w14:paraId="5C6BCDE7" w14:textId="3B675506" w:rsidR="00A01FD1" w:rsidRDefault="00020617" w:rsidP="00E169EF">
      <w:pPr>
        <w:pStyle w:val="ListParagraph"/>
        <w:pBdr>
          <w:top w:val="single" w:sz="4" w:space="1" w:color="auto"/>
          <w:left w:val="single" w:sz="4" w:space="4" w:color="auto"/>
          <w:bottom w:val="single" w:sz="4" w:space="1" w:color="auto"/>
          <w:right w:val="single" w:sz="4" w:space="4" w:color="auto"/>
        </w:pBdr>
        <w:spacing w:line="240" w:lineRule="auto"/>
        <w:ind w:firstLine="720"/>
        <w:jc w:val="both"/>
        <w:rPr>
          <w:rFonts w:ascii="Baskerville Old Face" w:hAnsi="Baskerville Old Face"/>
          <w:sz w:val="22"/>
          <w:szCs w:val="22"/>
        </w:rPr>
      </w:pPr>
      <w:r w:rsidRPr="00020617">
        <w:rPr>
          <mc:AlternateContent>
            <mc:Choice Requires="w16se">
              <w:rFonts w:ascii="Baskerville Old Face" w:hAnsi="Baskerville Old Face" w:cs="Arabic Typesetting"/>
            </mc:Choice>
            <mc:Fallback>
              <w:rFonts w:ascii="Segoe UI Emoji" w:eastAsia="Segoe UI Emoji" w:hAnsi="Segoe UI Emoji" w:cs="Segoe UI Emoji"/>
            </mc:Fallback>
          </mc:AlternateContent>
          <w:color w:val="000000"/>
          <w:sz w:val="18"/>
          <w:szCs w:val="18"/>
        </w:rPr>
        <mc:AlternateContent>
          <mc:Choice Requires="w16se">
            <w16se:symEx w16se:font="Segoe UI Emoji" w16se:char="1F44D"/>
          </mc:Choice>
          <mc:Fallback>
            <w:t>👍</w:t>
          </mc:Fallback>
        </mc:AlternateContent>
      </w:r>
      <w:r w:rsidRPr="001E7EF0">
        <w:rPr>
          <w:rFonts w:ascii="Baskerville Old Face" w:hAnsi="Baskerville Old Face"/>
          <w:sz w:val="22"/>
          <w:szCs w:val="22"/>
        </w:rPr>
        <w:t xml:space="preserve"> </w:t>
      </w:r>
      <w:r w:rsidR="00A01FD1" w:rsidRPr="001E7EF0">
        <w:rPr>
          <w:rFonts w:ascii="Baskerville Old Face" w:hAnsi="Baskerville Old Face"/>
          <w:sz w:val="22"/>
          <w:szCs w:val="22"/>
        </w:rPr>
        <w:t xml:space="preserve">“While Emmanuel read a book, his mother charged his cellphone” (SC, MC). </w:t>
      </w:r>
    </w:p>
    <w:p w14:paraId="0B1B356E" w14:textId="01671E00" w:rsidR="00020617" w:rsidRDefault="00D8458C" w:rsidP="00E169EF">
      <w:pPr>
        <w:pStyle w:val="ListParagraph"/>
        <w:pBdr>
          <w:top w:val="single" w:sz="4" w:space="1" w:color="auto"/>
          <w:left w:val="single" w:sz="4" w:space="4" w:color="auto"/>
          <w:bottom w:val="single" w:sz="4" w:space="1" w:color="auto"/>
          <w:right w:val="single" w:sz="4" w:space="4" w:color="auto"/>
        </w:pBdr>
        <w:spacing w:line="240" w:lineRule="auto"/>
        <w:ind w:firstLine="720"/>
        <w:jc w:val="both"/>
        <w:rPr>
          <w:rFonts w:ascii="Baskerville Old Face" w:hAnsi="Baskerville Old Face"/>
          <w:sz w:val="22"/>
          <w:szCs w:val="22"/>
        </w:rPr>
      </w:pPr>
      <w:r w:rsidRPr="001E7EF0">
        <w:rPr>
          <w:rFonts w:ascii="Baskerville Old Face" w:hAnsi="Baskerville Old Face"/>
          <w:sz w:val="22"/>
          <w:szCs w:val="22"/>
        </w:rPr>
        <w:t>Sometimes, t</w:t>
      </w:r>
      <w:r w:rsidR="00020617">
        <w:rPr>
          <w:rFonts w:ascii="Baskerville Old Face" w:hAnsi="Baskerville Old Face"/>
          <w:sz w:val="22"/>
          <w:szCs w:val="22"/>
        </w:rPr>
        <w:t>hough</w:t>
      </w:r>
      <w:r w:rsidRPr="001E7EF0">
        <w:rPr>
          <w:rFonts w:ascii="Baskerville Old Face" w:hAnsi="Baskerville Old Face"/>
          <w:sz w:val="22"/>
          <w:szCs w:val="22"/>
        </w:rPr>
        <w:t>, you</w:t>
      </w:r>
      <w:r w:rsidR="00A01FD1" w:rsidRPr="001E7EF0">
        <w:rPr>
          <w:rFonts w:ascii="Baskerville Old Face" w:hAnsi="Baskerville Old Face"/>
          <w:sz w:val="22"/>
          <w:szCs w:val="22"/>
        </w:rPr>
        <w:t xml:space="preserve"> might</w:t>
      </w:r>
      <w:r w:rsidRPr="001E7EF0">
        <w:rPr>
          <w:rFonts w:ascii="Baskerville Old Face" w:hAnsi="Baskerville Old Face"/>
          <w:sz w:val="22"/>
          <w:szCs w:val="22"/>
        </w:rPr>
        <w:t xml:space="preserve"> have a sentence </w:t>
      </w:r>
      <w:r w:rsidR="00020617">
        <w:rPr>
          <w:rFonts w:ascii="Baskerville Old Face" w:hAnsi="Baskerville Old Face"/>
          <w:sz w:val="22"/>
          <w:szCs w:val="22"/>
        </w:rPr>
        <w:t>“</w:t>
      </w:r>
      <w:r w:rsidRPr="001E7EF0">
        <w:rPr>
          <w:rFonts w:ascii="Baskerville Old Face" w:hAnsi="Baskerville Old Face"/>
          <w:sz w:val="22"/>
          <w:szCs w:val="22"/>
        </w:rPr>
        <w:t>embedded</w:t>
      </w:r>
      <w:r w:rsidR="00020617">
        <w:rPr>
          <w:rFonts w:ascii="Baskerville Old Face" w:hAnsi="Baskerville Old Face"/>
          <w:sz w:val="22"/>
          <w:szCs w:val="22"/>
        </w:rPr>
        <w:t>”</w:t>
      </w:r>
      <w:r w:rsidRPr="001E7EF0">
        <w:rPr>
          <w:rFonts w:ascii="Baskerville Old Face" w:hAnsi="Baskerville Old Face"/>
          <w:sz w:val="22"/>
          <w:szCs w:val="22"/>
        </w:rPr>
        <w:t xml:space="preserve"> in another sentence, which is a different situation entirely</w:t>
      </w:r>
      <w:r w:rsidR="007804AC" w:rsidRPr="001E7EF0">
        <w:rPr>
          <w:rFonts w:ascii="Baskerville Old Face" w:hAnsi="Baskerville Old Face"/>
          <w:sz w:val="22"/>
          <w:szCs w:val="22"/>
        </w:rPr>
        <w:t xml:space="preserve"> and is related to the use of relative clauses (see 10c):</w:t>
      </w:r>
      <w:r w:rsidRPr="001E7EF0">
        <w:rPr>
          <w:rFonts w:ascii="Baskerville Old Face" w:hAnsi="Baskerville Old Face"/>
          <w:sz w:val="22"/>
          <w:szCs w:val="22"/>
        </w:rPr>
        <w:t xml:space="preserve"> “I know that the world is falling apart” includes the sentence “The world is falling apart” and the one that </w:t>
      </w:r>
      <w:r w:rsidR="007F00AC">
        <w:rPr>
          <w:rFonts w:ascii="Baskerville Old Face" w:hAnsi="Baskerville Old Face"/>
          <w:sz w:val="22"/>
          <w:szCs w:val="22"/>
        </w:rPr>
        <w:t xml:space="preserve">includes the information </w:t>
      </w:r>
      <w:r w:rsidR="00A61BDE">
        <w:rPr>
          <w:rFonts w:ascii="Baskerville Old Face" w:hAnsi="Baskerville Old Face"/>
          <w:sz w:val="22"/>
          <w:szCs w:val="22"/>
        </w:rPr>
        <w:t xml:space="preserve">that </w:t>
      </w:r>
      <w:r w:rsidR="007F00AC">
        <w:rPr>
          <w:rFonts w:ascii="Baskerville Old Face" w:hAnsi="Baskerville Old Face"/>
          <w:sz w:val="22"/>
          <w:szCs w:val="22"/>
        </w:rPr>
        <w:t>“</w:t>
      </w:r>
      <w:r w:rsidRPr="001E7EF0">
        <w:rPr>
          <w:rFonts w:ascii="Baskerville Old Face" w:hAnsi="Baskerville Old Face"/>
          <w:sz w:val="22"/>
          <w:szCs w:val="22"/>
        </w:rPr>
        <w:t>I know</w:t>
      </w:r>
      <w:r w:rsidR="007F00AC">
        <w:rPr>
          <w:rFonts w:ascii="Baskerville Old Face" w:hAnsi="Baskerville Old Face"/>
          <w:sz w:val="22"/>
          <w:szCs w:val="22"/>
        </w:rPr>
        <w:t>”</w:t>
      </w:r>
      <w:r w:rsidRPr="001E7EF0">
        <w:rPr>
          <w:rFonts w:ascii="Baskerville Old Face" w:hAnsi="Baskerville Old Face"/>
          <w:sz w:val="22"/>
          <w:szCs w:val="22"/>
        </w:rPr>
        <w:t xml:space="preserve"> this sad fact. The la</w:t>
      </w:r>
      <w:r w:rsidR="007804AC" w:rsidRPr="001E7EF0">
        <w:rPr>
          <w:rFonts w:ascii="Baskerville Old Face" w:hAnsi="Baskerville Old Face"/>
          <w:sz w:val="22"/>
          <w:szCs w:val="22"/>
        </w:rPr>
        <w:t>rg</w:t>
      </w:r>
      <w:r w:rsidRPr="001E7EF0">
        <w:rPr>
          <w:rFonts w:ascii="Baskerville Old Face" w:hAnsi="Baskerville Old Face"/>
          <w:sz w:val="22"/>
          <w:szCs w:val="22"/>
        </w:rPr>
        <w:t>er</w:t>
      </w:r>
      <w:r w:rsidR="004F48C1">
        <w:rPr>
          <w:rFonts w:ascii="Baskerville Old Face" w:hAnsi="Baskerville Old Face"/>
          <w:sz w:val="22"/>
          <w:szCs w:val="22"/>
        </w:rPr>
        <w:t>, encompassing</w:t>
      </w:r>
      <w:r w:rsidRPr="001E7EF0">
        <w:rPr>
          <w:rFonts w:ascii="Baskerville Old Face" w:hAnsi="Baskerville Old Face"/>
          <w:sz w:val="22"/>
          <w:szCs w:val="22"/>
        </w:rPr>
        <w:t xml:space="preserve"> sentence is called the “matrix sentence”</w:t>
      </w:r>
      <w:r w:rsidR="004F48C1">
        <w:rPr>
          <w:rFonts w:ascii="Baskerville Old Face" w:hAnsi="Baskerville Old Face"/>
          <w:sz w:val="22"/>
          <w:szCs w:val="22"/>
        </w:rPr>
        <w:t>;</w:t>
      </w:r>
      <w:r w:rsidRPr="001E7EF0">
        <w:rPr>
          <w:rFonts w:ascii="Baskerville Old Face" w:hAnsi="Baskerville Old Face"/>
          <w:sz w:val="22"/>
          <w:szCs w:val="22"/>
        </w:rPr>
        <w:t xml:space="preserve"> the shorter one is the embedded one. Note</w:t>
      </w:r>
      <w:r w:rsidR="003820F6">
        <w:rPr>
          <w:rFonts w:ascii="Baskerville Old Face" w:hAnsi="Baskerville Old Face"/>
          <w:sz w:val="22"/>
          <w:szCs w:val="22"/>
        </w:rPr>
        <w:t>:</w:t>
      </w:r>
      <w:r w:rsidRPr="001E7EF0">
        <w:rPr>
          <w:rFonts w:ascii="Baskerville Old Face" w:hAnsi="Baskerville Old Face"/>
          <w:sz w:val="22"/>
          <w:szCs w:val="22"/>
        </w:rPr>
        <w:t xml:space="preserve"> punctuation </w:t>
      </w:r>
      <w:r w:rsidR="003820F6">
        <w:rPr>
          <w:rFonts w:ascii="Baskerville Old Face" w:hAnsi="Baskerville Old Face"/>
          <w:sz w:val="22"/>
          <w:szCs w:val="22"/>
        </w:rPr>
        <w:t>generates meaning. I</w:t>
      </w:r>
      <w:r w:rsidRPr="001E7EF0">
        <w:rPr>
          <w:rFonts w:ascii="Baskerville Old Face" w:hAnsi="Baskerville Old Face"/>
          <w:sz w:val="22"/>
          <w:szCs w:val="22"/>
        </w:rPr>
        <w:t xml:space="preserve">f you write, </w:t>
      </w:r>
    </w:p>
    <w:p w14:paraId="0B35EEF5" w14:textId="0126C44C" w:rsidR="00D8458C" w:rsidRPr="001E7EF0" w:rsidRDefault="00020617" w:rsidP="00E169EF">
      <w:pPr>
        <w:pStyle w:val="ListParagraph"/>
        <w:pBdr>
          <w:top w:val="single" w:sz="4" w:space="1" w:color="auto"/>
          <w:left w:val="single" w:sz="4" w:space="4" w:color="auto"/>
          <w:bottom w:val="single" w:sz="4" w:space="1" w:color="auto"/>
          <w:right w:val="single" w:sz="4" w:space="4" w:color="auto"/>
        </w:pBdr>
        <w:spacing w:line="240" w:lineRule="auto"/>
        <w:ind w:firstLine="720"/>
        <w:jc w:val="both"/>
        <w:rPr>
          <w:rFonts w:ascii="Baskerville Old Face" w:hAnsi="Baskerville Old Face"/>
          <w:sz w:val="22"/>
          <w:szCs w:val="22"/>
        </w:rPr>
      </w:pPr>
      <w:r w:rsidRPr="001E7EF0">
        <w:rPr>
          <mc:AlternateContent>
            <mc:Choice Requires="w16se">
              <w:rFonts w:cs="Arabic Typesetting"/>
            </mc:Choice>
            <mc:Fallback>
              <w:rFonts w:ascii="Segoe UI Emoji" w:eastAsia="Segoe UI Emoji" w:hAnsi="Segoe UI Emoji" w:cs="Segoe UI Emoji"/>
            </mc:Fallback>
          </mc:AlternateContent>
          <w:color w:val="000000"/>
          <w:sz w:val="22"/>
          <w:szCs w:val="22"/>
        </w:rPr>
        <mc:AlternateContent>
          <mc:Choice Requires="w16se">
            <w16se:symEx w16se:font="Segoe UI Emoji" w16se:char="1F44E"/>
          </mc:Choice>
          <mc:Fallback>
            <w:t>👎</w:t>
          </mc:Fallback>
        </mc:AlternateContent>
      </w:r>
      <w:r w:rsidR="00D8458C" w:rsidRPr="001E7EF0">
        <w:rPr>
          <w:rFonts w:ascii="Baskerville Old Face" w:hAnsi="Baskerville Old Face"/>
          <w:sz w:val="22"/>
          <w:szCs w:val="22"/>
        </w:rPr>
        <w:t xml:space="preserve">“I know that, the </w:t>
      </w:r>
      <w:r w:rsidR="00F02CCD" w:rsidRPr="001E7EF0">
        <w:rPr>
          <w:rFonts w:ascii="Baskerville Old Face" w:hAnsi="Baskerville Old Face"/>
          <w:sz w:val="22"/>
          <w:szCs w:val="22"/>
        </w:rPr>
        <w:t>w</w:t>
      </w:r>
      <w:r w:rsidR="00D8458C" w:rsidRPr="001E7EF0">
        <w:rPr>
          <w:rFonts w:ascii="Baskerville Old Face" w:hAnsi="Baskerville Old Face"/>
          <w:sz w:val="22"/>
          <w:szCs w:val="22"/>
        </w:rPr>
        <w:t>orld is falling apart</w:t>
      </w:r>
      <w:r>
        <w:rPr>
          <w:rFonts w:ascii="Baskerville Old Face" w:hAnsi="Baskerville Old Face"/>
          <w:sz w:val="22"/>
          <w:szCs w:val="22"/>
        </w:rPr>
        <w:t>,</w:t>
      </w:r>
      <w:r w:rsidR="00D8458C" w:rsidRPr="001E7EF0">
        <w:rPr>
          <w:rFonts w:ascii="Baskerville Old Face" w:hAnsi="Baskerville Old Face"/>
          <w:sz w:val="22"/>
          <w:szCs w:val="22"/>
        </w:rPr>
        <w:t xml:space="preserve">” you have </w:t>
      </w:r>
      <w:r>
        <w:rPr>
          <w:rFonts w:ascii="Baskerville Old Face" w:hAnsi="Baskerville Old Face"/>
          <w:sz w:val="22"/>
          <w:szCs w:val="22"/>
        </w:rPr>
        <w:t>created a</w:t>
      </w:r>
      <w:r w:rsidR="00D8458C" w:rsidRPr="001E7EF0">
        <w:rPr>
          <w:rFonts w:ascii="Baskerville Old Face" w:hAnsi="Baskerville Old Face"/>
          <w:sz w:val="22"/>
          <w:szCs w:val="22"/>
        </w:rPr>
        <w:t xml:space="preserve"> comma splice</w:t>
      </w:r>
      <w:r w:rsidR="00A61BDE">
        <w:rPr>
          <w:rFonts w:ascii="Baskerville Old Face" w:hAnsi="Baskerville Old Face"/>
          <w:sz w:val="22"/>
          <w:szCs w:val="22"/>
        </w:rPr>
        <w:t xml:space="preserve">! You </w:t>
      </w:r>
      <w:r w:rsidR="00D8458C" w:rsidRPr="001E7EF0">
        <w:rPr>
          <w:rFonts w:ascii="Baskerville Old Face" w:hAnsi="Baskerville Old Face"/>
          <w:sz w:val="22"/>
          <w:szCs w:val="22"/>
        </w:rPr>
        <w:t xml:space="preserve">can </w:t>
      </w:r>
      <w:r w:rsidR="007804AC" w:rsidRPr="001E7EF0">
        <w:rPr>
          <w:rFonts w:ascii="Baskerville Old Face" w:hAnsi="Baskerville Old Face"/>
          <w:sz w:val="22"/>
          <w:szCs w:val="22"/>
        </w:rPr>
        <w:t>correct</w:t>
      </w:r>
      <w:r w:rsidR="00D8458C" w:rsidRPr="001E7EF0">
        <w:rPr>
          <w:rFonts w:ascii="Baskerville Old Face" w:hAnsi="Baskerville Old Face"/>
          <w:sz w:val="22"/>
          <w:szCs w:val="22"/>
        </w:rPr>
        <w:t xml:space="preserve"> </w:t>
      </w:r>
      <w:r w:rsidR="00A61BDE">
        <w:rPr>
          <w:rFonts w:ascii="Baskerville Old Face" w:hAnsi="Baskerville Old Face"/>
          <w:sz w:val="22"/>
          <w:szCs w:val="22"/>
        </w:rPr>
        <w:t xml:space="preserve">this </w:t>
      </w:r>
      <w:r w:rsidR="00D8458C" w:rsidRPr="001E7EF0">
        <w:rPr>
          <w:rFonts w:ascii="Baskerville Old Face" w:hAnsi="Baskerville Old Face"/>
          <w:sz w:val="22"/>
          <w:szCs w:val="22"/>
        </w:rPr>
        <w:t>easily</w:t>
      </w:r>
      <w:r w:rsidR="00A61BDE">
        <w:rPr>
          <w:rFonts w:ascii="Baskerville Old Face" w:hAnsi="Baskerville Old Face"/>
          <w:sz w:val="22"/>
          <w:szCs w:val="22"/>
        </w:rPr>
        <w:t>, though,</w:t>
      </w:r>
      <w:r w:rsidR="00D8458C" w:rsidRPr="001E7EF0">
        <w:rPr>
          <w:rFonts w:ascii="Baskerville Old Face" w:hAnsi="Baskerville Old Face"/>
          <w:sz w:val="22"/>
          <w:szCs w:val="22"/>
        </w:rPr>
        <w:t xml:space="preserve"> b</w:t>
      </w:r>
      <w:r w:rsidR="00A01FD1" w:rsidRPr="001E7EF0">
        <w:rPr>
          <w:rFonts w:ascii="Baskerville Old Face" w:hAnsi="Baskerville Old Face"/>
          <w:sz w:val="22"/>
          <w:szCs w:val="22"/>
        </w:rPr>
        <w:t xml:space="preserve">y deleting the comma and inserting </w:t>
      </w:r>
      <w:r w:rsidR="007804AC" w:rsidRPr="001E7EF0">
        <w:rPr>
          <w:rFonts w:ascii="Baskerville Old Face" w:hAnsi="Baskerville Old Face"/>
          <w:sz w:val="22"/>
          <w:szCs w:val="22"/>
        </w:rPr>
        <w:t>a period, semicolon, or colon</w:t>
      </w:r>
      <w:r w:rsidR="00D8458C" w:rsidRPr="001E7EF0">
        <w:rPr>
          <w:rFonts w:ascii="Baskerville Old Face" w:hAnsi="Baskerville Old Face"/>
          <w:sz w:val="22"/>
          <w:szCs w:val="22"/>
        </w:rPr>
        <w:t>.</w:t>
      </w:r>
    </w:p>
    <w:p w14:paraId="7F887062" w14:textId="7FC68EC6" w:rsidR="00142F48" w:rsidRPr="00AD5F66" w:rsidRDefault="00142F48" w:rsidP="001B1EC7">
      <w:pPr>
        <w:numPr>
          <w:ilvl w:val="0"/>
          <w:numId w:val="1"/>
        </w:numPr>
        <w:spacing w:line="240" w:lineRule="auto"/>
        <w:contextualSpacing/>
        <w:jc w:val="both"/>
        <w:rPr>
          <w:rFonts w:ascii="Baskerville Old Face" w:hAnsi="Baskerville Old Face" w:cs="Arabic Typesetting"/>
          <w:sz w:val="28"/>
          <w:szCs w:val="28"/>
        </w:rPr>
      </w:pPr>
      <w:r w:rsidRPr="00AD5F66">
        <w:rPr>
          <w:rFonts w:ascii="Baskerville Old Face" w:hAnsi="Baskerville Old Face" w:cs="Arabic Typesetting"/>
          <w:sz w:val="28"/>
          <w:szCs w:val="28"/>
        </w:rPr>
        <w:lastRenderedPageBreak/>
        <w:t xml:space="preserve">Memorize the </w:t>
      </w:r>
      <w:r w:rsidRPr="00AD5F66">
        <w:rPr>
          <w:rFonts w:ascii="Baskerville Old Face" w:hAnsi="Baskerville Old Face" w:cs="Arabic Typesetting"/>
          <w:b/>
          <w:bCs/>
          <w:sz w:val="28"/>
          <w:szCs w:val="28"/>
        </w:rPr>
        <w:t>coordinating conjunctions</w:t>
      </w:r>
      <w:r w:rsidRPr="00AD5F66">
        <w:rPr>
          <w:rFonts w:ascii="Baskerville Old Face" w:hAnsi="Baskerville Old Face" w:cs="Arabic Typesetting"/>
          <w:sz w:val="28"/>
          <w:szCs w:val="28"/>
        </w:rPr>
        <w:t xml:space="preserve">: </w:t>
      </w:r>
      <w:r w:rsidRPr="00AD5F66">
        <w:rPr>
          <w:rFonts w:ascii="Baskerville Old Face" w:hAnsi="Baskerville Old Face" w:cs="Arabic Typesetting"/>
          <w:i/>
          <w:iCs/>
          <w:sz w:val="28"/>
          <w:szCs w:val="28"/>
        </w:rPr>
        <w:t>and, but, so, or, for, nor, yet</w:t>
      </w:r>
      <w:r w:rsidRPr="00AD5F66">
        <w:rPr>
          <w:rFonts w:ascii="Baskerville Old Face" w:hAnsi="Baskerville Old Face" w:cs="Arabic Typesetting"/>
          <w:sz w:val="28"/>
          <w:szCs w:val="28"/>
        </w:rPr>
        <w:t>. I call these the ABSOFNY words</w:t>
      </w:r>
      <w:r w:rsidR="002D2B6E">
        <w:rPr>
          <w:rFonts w:ascii="Baskerville Old Face" w:hAnsi="Baskerville Old Face" w:cs="Arabic Typesetting"/>
          <w:sz w:val="28"/>
          <w:szCs w:val="28"/>
        </w:rPr>
        <w:t>.</w:t>
      </w:r>
      <w:r w:rsidRPr="00AD5F66">
        <w:rPr>
          <w:rFonts w:ascii="Baskerville Old Face" w:hAnsi="Baskerville Old Face" w:cs="Arabic Typesetting"/>
          <w:sz w:val="28"/>
          <w:szCs w:val="28"/>
        </w:rPr>
        <w:t xml:space="preserve">  These words have the power to join nouns, verbs, and even full sentences, as suggested in 5c, below.</w:t>
      </w:r>
    </w:p>
    <w:p w14:paraId="304C6D38" w14:textId="77777777" w:rsidR="00142F48" w:rsidRPr="00AD5F66" w:rsidRDefault="00142F48" w:rsidP="00142F48">
      <w:pPr>
        <w:spacing w:line="240" w:lineRule="auto"/>
        <w:ind w:left="720"/>
        <w:contextualSpacing/>
        <w:jc w:val="both"/>
        <w:rPr>
          <w:rFonts w:ascii="Baskerville Old Face" w:hAnsi="Baskerville Old Face" w:cs="Arabic Typesetting"/>
          <w:sz w:val="28"/>
          <w:szCs w:val="28"/>
        </w:rPr>
      </w:pPr>
    </w:p>
    <w:p w14:paraId="7F06BC81" w14:textId="2A3B4435" w:rsidR="00142F48" w:rsidRPr="00AD5F66" w:rsidRDefault="00142F48" w:rsidP="00142F48">
      <w:pPr>
        <w:numPr>
          <w:ilvl w:val="0"/>
          <w:numId w:val="1"/>
        </w:numPr>
        <w:spacing w:line="240" w:lineRule="auto"/>
        <w:contextualSpacing/>
        <w:jc w:val="both"/>
        <w:rPr>
          <w:rFonts w:ascii="Baskerville Old Face" w:hAnsi="Baskerville Old Face" w:cs="Arabic Typesetting"/>
          <w:sz w:val="28"/>
          <w:szCs w:val="28"/>
        </w:rPr>
      </w:pPr>
      <w:r w:rsidRPr="00AD5F66">
        <w:rPr>
          <w:rFonts w:ascii="Baskerville Old Face" w:hAnsi="Baskerville Old Face" w:cs="Arabic Typesetting"/>
          <w:sz w:val="28"/>
          <w:szCs w:val="28"/>
        </w:rPr>
        <w:t xml:space="preserve">Master </w:t>
      </w:r>
      <w:r w:rsidR="000C6ECD">
        <w:rPr>
          <w:rFonts w:ascii="Baskerville Old Face" w:hAnsi="Baskerville Old Face" w:cs="Arabic Typesetting"/>
          <w:sz w:val="28"/>
          <w:szCs w:val="28"/>
        </w:rPr>
        <w:t xml:space="preserve">the </w:t>
      </w:r>
      <w:r w:rsidR="000C6ECD" w:rsidRPr="00110177">
        <w:rPr>
          <w:rFonts w:ascii="Baskerville Old Face" w:hAnsi="Baskerville Old Face" w:cs="Arabic Typesetting"/>
          <w:b/>
          <w:bCs/>
          <w:sz w:val="28"/>
          <w:szCs w:val="28"/>
        </w:rPr>
        <w:t xml:space="preserve">legitimate </w:t>
      </w:r>
      <w:r w:rsidR="000C575D">
        <w:rPr>
          <w:rFonts w:ascii="Baskerville Old Face" w:hAnsi="Baskerville Old Face" w:cs="Arabic Typesetting"/>
          <w:b/>
          <w:bCs/>
          <w:sz w:val="28"/>
          <w:szCs w:val="28"/>
        </w:rPr>
        <w:t xml:space="preserve">(correct) </w:t>
      </w:r>
      <w:r w:rsidRPr="00110177">
        <w:rPr>
          <w:rFonts w:ascii="Baskerville Old Face" w:hAnsi="Baskerville Old Face" w:cs="Arabic Typesetting"/>
          <w:b/>
          <w:bCs/>
          <w:sz w:val="28"/>
          <w:szCs w:val="28"/>
        </w:rPr>
        <w:t>ways to join two sentences</w:t>
      </w:r>
      <w:r w:rsidRPr="00AD5F66">
        <w:rPr>
          <w:rFonts w:ascii="Baskerville Old Face" w:hAnsi="Baskerville Old Face" w:cs="Arabic Typesetting"/>
          <w:sz w:val="28"/>
          <w:szCs w:val="28"/>
        </w:rPr>
        <w:t xml:space="preserve"> to make </w:t>
      </w:r>
      <w:r w:rsidR="000C6ECD">
        <w:rPr>
          <w:rFonts w:ascii="Baskerville Old Face" w:hAnsi="Baskerville Old Face" w:cs="Arabic Typesetting"/>
          <w:sz w:val="28"/>
          <w:szCs w:val="28"/>
        </w:rPr>
        <w:t xml:space="preserve">them </w:t>
      </w:r>
      <w:r w:rsidRPr="00AD5F66">
        <w:rPr>
          <w:rFonts w:ascii="Baskerville Old Face" w:hAnsi="Baskerville Old Face" w:cs="Arabic Typesetting"/>
          <w:sz w:val="28"/>
          <w:szCs w:val="28"/>
        </w:rPr>
        <w:t>longer, more interesting</w:t>
      </w:r>
      <w:r w:rsidR="00152566">
        <w:rPr>
          <w:rFonts w:ascii="Baskerville Old Face" w:hAnsi="Baskerville Old Face" w:cs="Arabic Typesetting"/>
          <w:sz w:val="28"/>
          <w:szCs w:val="28"/>
        </w:rPr>
        <w:t>,</w:t>
      </w:r>
      <w:r w:rsidRPr="00AD5F66">
        <w:rPr>
          <w:rFonts w:ascii="Baskerville Old Face" w:hAnsi="Baskerville Old Face" w:cs="Arabic Typesetting"/>
          <w:sz w:val="28"/>
          <w:szCs w:val="28"/>
        </w:rPr>
        <w:t xml:space="preserve"> and complex. Again, “MC” means “Main Clause,” or a group of words that can be a separate sentence (noun + verb + tense).</w:t>
      </w:r>
    </w:p>
    <w:p w14:paraId="407AA5C9" w14:textId="77777777" w:rsidR="00142F48" w:rsidRPr="00AD5F66" w:rsidRDefault="00142F48" w:rsidP="00142F48">
      <w:pPr>
        <w:spacing w:line="240" w:lineRule="auto"/>
        <w:ind w:left="720"/>
        <w:contextualSpacing/>
        <w:jc w:val="both"/>
        <w:rPr>
          <w:rFonts w:ascii="Baskerville Old Face" w:hAnsi="Baskerville Old Face" w:cs="Arabic Typesetting"/>
          <w:sz w:val="28"/>
          <w:szCs w:val="28"/>
        </w:rPr>
      </w:pPr>
    </w:p>
    <w:p w14:paraId="1370D4E4" w14:textId="77777777" w:rsidR="000C6ECD" w:rsidRPr="00AD5F66" w:rsidRDefault="000C6ECD" w:rsidP="000C6ECD">
      <w:pPr>
        <w:numPr>
          <w:ilvl w:val="0"/>
          <w:numId w:val="2"/>
        </w:numPr>
        <w:spacing w:line="240" w:lineRule="auto"/>
        <w:contextualSpacing/>
        <w:jc w:val="both"/>
        <w:rPr>
          <w:rFonts w:ascii="Baskerville Old Face" w:hAnsi="Baskerville Old Face" w:cs="Arabic Typesetting"/>
          <w:sz w:val="28"/>
          <w:szCs w:val="28"/>
        </w:rPr>
      </w:pPr>
      <w:r w:rsidRPr="00AD5F66">
        <w:rPr>
          <w:rFonts w:ascii="Baskerville Old Face" w:hAnsi="Baskerville Old Face" w:cs="Arabic Typesetting"/>
          <w:sz w:val="28"/>
          <w:szCs w:val="28"/>
        </w:rPr>
        <w:t xml:space="preserve">[MC]. [MC]. </w:t>
      </w:r>
    </w:p>
    <w:p w14:paraId="3C36F2DA" w14:textId="77777777" w:rsidR="00142F48" w:rsidRPr="00AD5F66" w:rsidRDefault="00142F48" w:rsidP="00142F48">
      <w:pPr>
        <w:numPr>
          <w:ilvl w:val="0"/>
          <w:numId w:val="2"/>
        </w:numPr>
        <w:spacing w:line="240" w:lineRule="auto"/>
        <w:contextualSpacing/>
        <w:jc w:val="both"/>
        <w:rPr>
          <w:rFonts w:ascii="Baskerville Old Face" w:hAnsi="Baskerville Old Face" w:cs="Arabic Typesetting"/>
          <w:sz w:val="28"/>
          <w:szCs w:val="28"/>
        </w:rPr>
      </w:pPr>
      <w:r w:rsidRPr="00AD5F66">
        <w:rPr>
          <w:rFonts w:ascii="Baskerville Old Face" w:hAnsi="Baskerville Old Face" w:cs="Arabic Typesetting"/>
          <w:sz w:val="28"/>
          <w:szCs w:val="28"/>
        </w:rPr>
        <w:t xml:space="preserve">[MC]; [MC]. </w:t>
      </w:r>
    </w:p>
    <w:p w14:paraId="1FBF397D" w14:textId="77777777" w:rsidR="00142F48" w:rsidRPr="00AD5F66" w:rsidRDefault="00142F48" w:rsidP="00142F48">
      <w:pPr>
        <w:numPr>
          <w:ilvl w:val="0"/>
          <w:numId w:val="2"/>
        </w:numPr>
        <w:spacing w:line="240" w:lineRule="auto"/>
        <w:contextualSpacing/>
        <w:jc w:val="both"/>
        <w:rPr>
          <w:rFonts w:ascii="Baskerville Old Face" w:hAnsi="Baskerville Old Face" w:cs="Arabic Typesetting"/>
          <w:sz w:val="28"/>
          <w:szCs w:val="28"/>
        </w:rPr>
      </w:pPr>
      <w:r w:rsidRPr="00AD5F66">
        <w:rPr>
          <w:rFonts w:ascii="Baskerville Old Face" w:hAnsi="Baskerville Old Face" w:cs="Arabic Typesetting"/>
          <w:sz w:val="28"/>
          <w:szCs w:val="28"/>
        </w:rPr>
        <w:t>[MC], coordinating conjunction [MC].</w:t>
      </w:r>
    </w:p>
    <w:p w14:paraId="060D453C" w14:textId="77777777" w:rsidR="00142F48" w:rsidRPr="00AD5F66" w:rsidRDefault="00142F48" w:rsidP="00142F48">
      <w:pPr>
        <w:numPr>
          <w:ilvl w:val="0"/>
          <w:numId w:val="2"/>
        </w:numPr>
        <w:spacing w:line="240" w:lineRule="auto"/>
        <w:contextualSpacing/>
        <w:jc w:val="both"/>
        <w:rPr>
          <w:rFonts w:ascii="Baskerville Old Face" w:hAnsi="Baskerville Old Face" w:cs="Arabic Typesetting"/>
          <w:sz w:val="28"/>
          <w:szCs w:val="28"/>
        </w:rPr>
      </w:pPr>
      <w:r w:rsidRPr="00AD5F66">
        <w:rPr>
          <w:rFonts w:ascii="Baskerville Old Face" w:hAnsi="Baskerville Old Face" w:cs="Arabic Typesetting"/>
          <w:sz w:val="28"/>
          <w:szCs w:val="28"/>
        </w:rPr>
        <w:t xml:space="preserve">[MC] subordinator [MC]. </w:t>
      </w:r>
    </w:p>
    <w:p w14:paraId="4625B396" w14:textId="77777777" w:rsidR="00142F48" w:rsidRPr="00AD5F66" w:rsidRDefault="00142F48" w:rsidP="00142F48">
      <w:pPr>
        <w:numPr>
          <w:ilvl w:val="0"/>
          <w:numId w:val="2"/>
        </w:numPr>
        <w:spacing w:line="240" w:lineRule="auto"/>
        <w:contextualSpacing/>
        <w:jc w:val="both"/>
        <w:rPr>
          <w:rFonts w:ascii="Baskerville Old Face" w:hAnsi="Baskerville Old Face" w:cs="Arabic Typesetting"/>
          <w:sz w:val="28"/>
          <w:szCs w:val="28"/>
        </w:rPr>
      </w:pPr>
      <w:r w:rsidRPr="00AD5F66">
        <w:rPr>
          <w:rFonts w:ascii="Baskerville Old Face" w:hAnsi="Baskerville Old Face" w:cs="Arabic Typesetting"/>
          <w:sz w:val="28"/>
          <w:szCs w:val="28"/>
        </w:rPr>
        <w:t>Sometimes, especially with a long opening MC:</w:t>
      </w:r>
    </w:p>
    <w:p w14:paraId="2F676273" w14:textId="77777777" w:rsidR="00142F48" w:rsidRPr="00AD5F66" w:rsidRDefault="00142F48" w:rsidP="00142F48">
      <w:pPr>
        <w:spacing w:line="240" w:lineRule="auto"/>
        <w:ind w:left="1080"/>
        <w:contextualSpacing/>
        <w:jc w:val="both"/>
        <w:rPr>
          <w:rFonts w:ascii="Baskerville Old Face" w:hAnsi="Baskerville Old Face" w:cs="Arabic Typesetting"/>
          <w:sz w:val="28"/>
          <w:szCs w:val="28"/>
        </w:rPr>
      </w:pPr>
      <w:r w:rsidRPr="00AD5F66">
        <w:rPr>
          <w:rFonts w:ascii="Baskerville Old Face" w:hAnsi="Baskerville Old Face" w:cs="Arabic Typesetting"/>
          <w:sz w:val="28"/>
          <w:szCs w:val="28"/>
        </w:rPr>
        <w:t>[MC], subordinator [MC].</w:t>
      </w:r>
    </w:p>
    <w:p w14:paraId="2C38B144" w14:textId="77777777" w:rsidR="00142F48" w:rsidRPr="00AD5F66" w:rsidRDefault="00142F48" w:rsidP="00142F48">
      <w:pPr>
        <w:numPr>
          <w:ilvl w:val="0"/>
          <w:numId w:val="2"/>
        </w:numPr>
        <w:spacing w:line="240" w:lineRule="auto"/>
        <w:contextualSpacing/>
        <w:jc w:val="both"/>
        <w:rPr>
          <w:rFonts w:ascii="Baskerville Old Face" w:hAnsi="Baskerville Old Face" w:cs="Arabic Typesetting"/>
          <w:sz w:val="28"/>
          <w:szCs w:val="28"/>
        </w:rPr>
      </w:pPr>
      <w:r w:rsidRPr="00AD5F66">
        <w:rPr>
          <w:rFonts w:ascii="Baskerville Old Face" w:hAnsi="Baskerville Old Face" w:cs="Arabic Typesetting"/>
          <w:sz w:val="28"/>
          <w:szCs w:val="28"/>
        </w:rPr>
        <w:t>Subordinator [MC], [MC].</w:t>
      </w:r>
    </w:p>
    <w:p w14:paraId="15F54F3A" w14:textId="028D172F" w:rsidR="00142F48" w:rsidRPr="00AD5F66" w:rsidRDefault="00142F48" w:rsidP="00142F48">
      <w:pPr>
        <w:numPr>
          <w:ilvl w:val="0"/>
          <w:numId w:val="2"/>
        </w:numPr>
        <w:spacing w:line="240" w:lineRule="auto"/>
        <w:contextualSpacing/>
        <w:jc w:val="both"/>
        <w:rPr>
          <w:rFonts w:ascii="Baskerville Old Face" w:hAnsi="Baskerville Old Face" w:cs="Arabic Typesetting"/>
          <w:sz w:val="28"/>
          <w:szCs w:val="28"/>
        </w:rPr>
      </w:pPr>
      <w:r w:rsidRPr="00AD5F66">
        <w:rPr>
          <w:rFonts w:ascii="Baskerville Old Face" w:hAnsi="Baskerville Old Face" w:cs="Arabic Typesetting"/>
          <w:sz w:val="28"/>
          <w:szCs w:val="28"/>
        </w:rPr>
        <w:t xml:space="preserve">[MC]; </w:t>
      </w:r>
      <w:r w:rsidR="00FE2713">
        <w:rPr>
          <w:rFonts w:ascii="Baskerville Old Face" w:hAnsi="Baskerville Old Face" w:cs="Arabic Typesetting"/>
          <w:sz w:val="28"/>
          <w:szCs w:val="28"/>
        </w:rPr>
        <w:t>conjunctive adverb</w:t>
      </w:r>
      <w:r w:rsidRPr="00AD5F66">
        <w:rPr>
          <w:rFonts w:ascii="Baskerville Old Face" w:hAnsi="Baskerville Old Face" w:cs="Arabic Typesetting"/>
          <w:sz w:val="28"/>
          <w:szCs w:val="28"/>
        </w:rPr>
        <w:t>, [MC].</w:t>
      </w:r>
      <w:r w:rsidR="002D2B6E">
        <w:rPr>
          <w:rFonts w:ascii="Baskerville Old Face" w:hAnsi="Baskerville Old Face" w:cs="Arabic Typesetting"/>
          <w:sz w:val="28"/>
          <w:szCs w:val="28"/>
        </w:rPr>
        <w:t xml:space="preserve"> (This is a version of 5a, above).</w:t>
      </w:r>
    </w:p>
    <w:p w14:paraId="6C44FE25" w14:textId="77777777" w:rsidR="00142F48" w:rsidRPr="00AD5F66" w:rsidRDefault="00142F48" w:rsidP="00142F48">
      <w:pPr>
        <w:spacing w:line="240" w:lineRule="auto"/>
        <w:ind w:left="1080"/>
        <w:contextualSpacing/>
        <w:jc w:val="both"/>
        <w:rPr>
          <w:rFonts w:ascii="Baskerville Old Face" w:hAnsi="Baskerville Old Face" w:cs="Arabic Typesetting"/>
          <w:sz w:val="28"/>
          <w:szCs w:val="28"/>
        </w:rPr>
      </w:pPr>
    </w:p>
    <w:p w14:paraId="217AC5BA" w14:textId="1F6A696F" w:rsidR="00142F48" w:rsidRPr="002D2B6E" w:rsidRDefault="00142F48" w:rsidP="002D2B6E">
      <w:pPr>
        <w:numPr>
          <w:ilvl w:val="0"/>
          <w:numId w:val="1"/>
        </w:numPr>
        <w:spacing w:line="240" w:lineRule="auto"/>
        <w:contextualSpacing/>
        <w:jc w:val="both"/>
        <w:rPr>
          <w:rFonts w:ascii="Baskerville Old Face" w:hAnsi="Baskerville Old Face" w:cs="Arabic Typesetting"/>
          <w:sz w:val="28"/>
          <w:szCs w:val="28"/>
        </w:rPr>
      </w:pPr>
      <w:r w:rsidRPr="00AD5F66">
        <w:rPr>
          <w:rFonts w:ascii="Baskerville Old Face" w:hAnsi="Baskerville Old Face" w:cs="Arabic Typesetting"/>
          <w:b/>
          <w:bCs/>
          <w:sz w:val="28"/>
          <w:szCs w:val="28"/>
        </w:rPr>
        <w:t xml:space="preserve">Subject-verb agreement </w:t>
      </w:r>
      <w:r w:rsidRPr="00AD5F66">
        <w:rPr>
          <w:rFonts w:ascii="Baskerville Old Face" w:hAnsi="Baskerville Old Face" w:cs="Arabic Typesetting"/>
          <w:sz w:val="28"/>
          <w:szCs w:val="28"/>
        </w:rPr>
        <w:t xml:space="preserve">is crucial. Subject and verb must “agree” with each other.  </w:t>
      </w:r>
      <w:r w:rsidR="002D2B6E">
        <w:rPr>
          <w:rFonts w:ascii="Baskerville Old Face" w:hAnsi="Baskerville Old Face" w:cs="Arabic Typesetting"/>
          <w:sz w:val="28"/>
          <w:szCs w:val="28"/>
        </w:rPr>
        <w:t>F</w:t>
      </w:r>
      <w:r w:rsidRPr="00AD5F66">
        <w:rPr>
          <w:rFonts w:ascii="Baskerville Old Face" w:hAnsi="Baskerville Old Face" w:cs="Arabic Typesetting"/>
          <w:sz w:val="28"/>
          <w:szCs w:val="28"/>
        </w:rPr>
        <w:t xml:space="preserve">or example, “I am” is correct; “I are” </w:t>
      </w:r>
      <w:r w:rsidR="00B325F2">
        <w:rPr>
          <w:rFonts w:ascii="Baskerville Old Face" w:hAnsi="Baskerville Old Face" w:cs="Arabic Typesetting"/>
          <w:sz w:val="28"/>
          <w:szCs w:val="28"/>
        </w:rPr>
        <w:t xml:space="preserve">(or “I aren’t”) </w:t>
      </w:r>
      <w:r w:rsidRPr="00AD5F66">
        <w:rPr>
          <w:rFonts w:ascii="Baskerville Old Face" w:hAnsi="Baskerville Old Face" w:cs="Arabic Typesetting"/>
          <w:sz w:val="28"/>
          <w:szCs w:val="28"/>
        </w:rPr>
        <w:t xml:space="preserve">is not. </w:t>
      </w:r>
      <w:r w:rsidRPr="002D2B6E">
        <w:rPr>
          <w:rFonts w:ascii="Baskerville Old Face" w:hAnsi="Baskerville Old Face" w:cs="Arabic Typesetting"/>
          <w:sz w:val="28"/>
          <w:szCs w:val="28"/>
        </w:rPr>
        <w:t>Here is how we “</w:t>
      </w:r>
      <w:r w:rsidRPr="002D2B6E">
        <w:rPr>
          <w:rFonts w:ascii="Baskerville Old Face" w:hAnsi="Baskerville Old Face" w:cs="Arabic Typesetting"/>
          <w:b/>
          <w:bCs/>
          <w:sz w:val="28"/>
          <w:szCs w:val="28"/>
        </w:rPr>
        <w:t>conjugate</w:t>
      </w:r>
      <w:r w:rsidRPr="002D2B6E">
        <w:rPr>
          <w:rFonts w:ascii="Baskerville Old Face" w:hAnsi="Baskerville Old Face" w:cs="Arabic Typesetting"/>
          <w:sz w:val="28"/>
          <w:szCs w:val="28"/>
        </w:rPr>
        <w:t>” verb forms—</w:t>
      </w:r>
      <w:r w:rsidR="00152566" w:rsidRPr="002D2B6E">
        <w:rPr>
          <w:rFonts w:ascii="Baskerville Old Face" w:hAnsi="Baskerville Old Face" w:cs="Arabic Typesetting"/>
          <w:sz w:val="28"/>
          <w:szCs w:val="28"/>
        </w:rPr>
        <w:t xml:space="preserve">how </w:t>
      </w:r>
      <w:r w:rsidRPr="002D2B6E">
        <w:rPr>
          <w:rFonts w:ascii="Baskerville Old Face" w:hAnsi="Baskerville Old Face" w:cs="Arabic Typesetting"/>
          <w:sz w:val="28"/>
          <w:szCs w:val="28"/>
        </w:rPr>
        <w:t>they change depending on if the subject is singular or plural, and depending also on whether the subject is “I”</w:t>
      </w:r>
      <w:r w:rsidR="00152566" w:rsidRPr="002D2B6E">
        <w:rPr>
          <w:rFonts w:ascii="Baskerville Old Face" w:hAnsi="Baskerville Old Face" w:cs="Arabic Typesetting"/>
          <w:sz w:val="28"/>
          <w:szCs w:val="28"/>
        </w:rPr>
        <w:t>;</w:t>
      </w:r>
      <w:r w:rsidRPr="002D2B6E">
        <w:rPr>
          <w:rFonts w:ascii="Baskerville Old Face" w:hAnsi="Baskerville Old Face" w:cs="Arabic Typesetting"/>
          <w:sz w:val="28"/>
          <w:szCs w:val="28"/>
        </w:rPr>
        <w:t xml:space="preserve"> “you (singular)”</w:t>
      </w:r>
      <w:r w:rsidR="00152566" w:rsidRPr="002D2B6E">
        <w:rPr>
          <w:rFonts w:ascii="Baskerville Old Face" w:hAnsi="Baskerville Old Face" w:cs="Arabic Typesetting"/>
          <w:sz w:val="28"/>
          <w:szCs w:val="28"/>
        </w:rPr>
        <w:t>;</w:t>
      </w:r>
      <w:r w:rsidRPr="002D2B6E">
        <w:rPr>
          <w:rFonts w:ascii="Baskerville Old Face" w:hAnsi="Baskerville Old Face" w:cs="Arabic Typesetting"/>
          <w:sz w:val="28"/>
          <w:szCs w:val="28"/>
        </w:rPr>
        <w:t xml:space="preserve"> “he</w:t>
      </w:r>
      <w:r w:rsidR="00152566" w:rsidRPr="002D2B6E">
        <w:rPr>
          <w:rFonts w:ascii="Baskerville Old Face" w:hAnsi="Baskerville Old Face" w:cs="Arabic Typesetting"/>
          <w:sz w:val="28"/>
          <w:szCs w:val="28"/>
        </w:rPr>
        <w:t>,</w:t>
      </w:r>
      <w:r w:rsidRPr="002D2B6E">
        <w:rPr>
          <w:rFonts w:ascii="Baskerville Old Face" w:hAnsi="Baskerville Old Face" w:cs="Arabic Typesetting"/>
          <w:sz w:val="28"/>
          <w:szCs w:val="28"/>
        </w:rPr>
        <w:t xml:space="preserve">” </w:t>
      </w:r>
      <w:r w:rsidR="00152566" w:rsidRPr="002D2B6E">
        <w:rPr>
          <w:rFonts w:ascii="Baskerville Old Face" w:hAnsi="Baskerville Old Face" w:cs="Arabic Typesetting"/>
          <w:sz w:val="28"/>
          <w:szCs w:val="28"/>
        </w:rPr>
        <w:t>“they”</w:t>
      </w:r>
      <w:r w:rsidR="000C575D">
        <w:rPr>
          <w:rFonts w:ascii="Baskerville Old Face" w:hAnsi="Baskerville Old Face" w:cs="Arabic Typesetting"/>
          <w:sz w:val="28"/>
          <w:szCs w:val="28"/>
        </w:rPr>
        <w:t xml:space="preserve"> (singular),</w:t>
      </w:r>
      <w:r w:rsidR="00152566" w:rsidRPr="002D2B6E">
        <w:rPr>
          <w:rFonts w:ascii="Baskerville Old Face" w:hAnsi="Baskerville Old Face" w:cs="Arabic Typesetting"/>
          <w:sz w:val="28"/>
          <w:szCs w:val="28"/>
        </w:rPr>
        <w:t xml:space="preserve"> “it,” </w:t>
      </w:r>
      <w:r w:rsidRPr="002D2B6E">
        <w:rPr>
          <w:rFonts w:ascii="Baskerville Old Face" w:hAnsi="Baskerville Old Face" w:cs="Arabic Typesetting"/>
          <w:sz w:val="28"/>
          <w:szCs w:val="28"/>
        </w:rPr>
        <w:t>or “she”</w:t>
      </w:r>
      <w:r w:rsidR="00152566" w:rsidRPr="002D2B6E">
        <w:rPr>
          <w:rFonts w:ascii="Baskerville Old Face" w:hAnsi="Baskerville Old Face" w:cs="Arabic Typesetting"/>
          <w:sz w:val="28"/>
          <w:szCs w:val="28"/>
        </w:rPr>
        <w:t>;</w:t>
      </w:r>
      <w:r w:rsidRPr="002D2B6E">
        <w:rPr>
          <w:rFonts w:ascii="Baskerville Old Face" w:hAnsi="Baskerville Old Face" w:cs="Arabic Typesetting"/>
          <w:sz w:val="28"/>
          <w:szCs w:val="28"/>
        </w:rPr>
        <w:t xml:space="preserve"> “we”</w:t>
      </w:r>
      <w:r w:rsidR="00152566" w:rsidRPr="002D2B6E">
        <w:rPr>
          <w:rFonts w:ascii="Baskerville Old Face" w:hAnsi="Baskerville Old Face" w:cs="Arabic Typesetting"/>
          <w:sz w:val="28"/>
          <w:szCs w:val="28"/>
        </w:rPr>
        <w:t>;</w:t>
      </w:r>
      <w:r w:rsidRPr="002D2B6E">
        <w:rPr>
          <w:rFonts w:ascii="Baskerville Old Face" w:hAnsi="Baskerville Old Face" w:cs="Arabic Typesetting"/>
          <w:sz w:val="28"/>
          <w:szCs w:val="28"/>
        </w:rPr>
        <w:t xml:space="preserve"> “you (plural)”</w:t>
      </w:r>
      <w:r w:rsidR="00152566" w:rsidRPr="002D2B6E">
        <w:rPr>
          <w:rFonts w:ascii="Baskerville Old Face" w:hAnsi="Baskerville Old Face" w:cs="Arabic Typesetting"/>
          <w:sz w:val="28"/>
          <w:szCs w:val="28"/>
        </w:rPr>
        <w:t>;</w:t>
      </w:r>
      <w:r w:rsidRPr="002D2B6E">
        <w:rPr>
          <w:rFonts w:ascii="Baskerville Old Face" w:hAnsi="Baskerville Old Face" w:cs="Arabic Typesetting"/>
          <w:sz w:val="28"/>
          <w:szCs w:val="28"/>
        </w:rPr>
        <w:t xml:space="preserve"> or “they.” The first is present tense conjugations of “to be,” which is irregular. The second </w:t>
      </w:r>
      <w:r w:rsidR="001E32E4" w:rsidRPr="002D2B6E">
        <w:rPr>
          <w:rFonts w:ascii="Baskerville Old Face" w:hAnsi="Baskerville Old Face" w:cs="Arabic Typesetting"/>
          <w:sz w:val="28"/>
          <w:szCs w:val="28"/>
        </w:rPr>
        <w:t>is</w:t>
      </w:r>
      <w:r w:rsidRPr="002D2B6E">
        <w:rPr>
          <w:rFonts w:ascii="Baskerville Old Face" w:hAnsi="Baskerville Old Face" w:cs="Arabic Typesetting"/>
          <w:sz w:val="28"/>
          <w:szCs w:val="28"/>
        </w:rPr>
        <w:t xml:space="preserve"> present tense of “to run</w:t>
      </w:r>
      <w:r w:rsidR="001E32E4" w:rsidRPr="002D2B6E">
        <w:rPr>
          <w:rFonts w:ascii="Baskerville Old Face" w:hAnsi="Baskerville Old Face" w:cs="Arabic Typesetting"/>
          <w:sz w:val="28"/>
          <w:szCs w:val="28"/>
        </w:rPr>
        <w:t>,</w:t>
      </w:r>
      <w:r w:rsidRPr="002D2B6E">
        <w:rPr>
          <w:rFonts w:ascii="Baskerville Old Face" w:hAnsi="Baskerville Old Face" w:cs="Arabic Typesetting"/>
          <w:sz w:val="28"/>
          <w:szCs w:val="28"/>
        </w:rPr>
        <w:t>”</w:t>
      </w:r>
      <w:r w:rsidR="001E32E4" w:rsidRPr="002D2B6E">
        <w:rPr>
          <w:rFonts w:ascii="Baskerville Old Face" w:hAnsi="Baskerville Old Face" w:cs="Arabic Typesetting"/>
          <w:sz w:val="28"/>
          <w:szCs w:val="28"/>
        </w:rPr>
        <w:t xml:space="preserve"> a regular verb.</w:t>
      </w:r>
    </w:p>
    <w:p w14:paraId="7E003DF8" w14:textId="77777777" w:rsidR="00142F48" w:rsidRPr="00AD5F66" w:rsidRDefault="00142F48" w:rsidP="00142F48">
      <w:pPr>
        <w:spacing w:line="240" w:lineRule="auto"/>
        <w:ind w:left="720"/>
        <w:contextualSpacing/>
        <w:jc w:val="both"/>
        <w:rPr>
          <w:rFonts w:ascii="Baskerville Old Face" w:hAnsi="Baskerville Old Face" w:cs="Arabic Typesetting"/>
          <w:sz w:val="28"/>
          <w:szCs w:val="28"/>
        </w:rPr>
      </w:pPr>
    </w:p>
    <w:p w14:paraId="6A564548" w14:textId="0AA3DD13" w:rsidR="00142F48" w:rsidRPr="00AD5F66" w:rsidRDefault="00142F48" w:rsidP="00142F48">
      <w:pPr>
        <w:pBdr>
          <w:top w:val="single" w:sz="4" w:space="1" w:color="auto"/>
          <w:left w:val="single" w:sz="4" w:space="4" w:color="auto"/>
          <w:bottom w:val="single" w:sz="4" w:space="1" w:color="auto"/>
          <w:right w:val="single" w:sz="4" w:space="0" w:color="auto"/>
        </w:pBdr>
        <w:spacing w:line="240" w:lineRule="auto"/>
        <w:ind w:left="720"/>
        <w:contextualSpacing/>
        <w:jc w:val="center"/>
        <w:rPr>
          <w:rFonts w:ascii="Baskerville Old Face" w:hAnsi="Baskerville Old Face" w:cs="Arabic Typesetting"/>
          <w:sz w:val="28"/>
          <w:szCs w:val="28"/>
        </w:rPr>
      </w:pPr>
      <w:r w:rsidRPr="00AD5F66">
        <w:rPr>
          <w:rFonts w:ascii="Baskerville Old Face" w:hAnsi="Baskerville Old Face" w:cs="Arabic Typesetting"/>
          <w:sz w:val="28"/>
          <w:szCs w:val="28"/>
        </w:rPr>
        <w:t>Present tense, singular, of “to be”:</w:t>
      </w:r>
    </w:p>
    <w:p w14:paraId="0AACD478" w14:textId="487D31E6" w:rsidR="00142F48" w:rsidRPr="00AD5F66" w:rsidRDefault="00142F48" w:rsidP="00142F48">
      <w:pPr>
        <w:pBdr>
          <w:top w:val="single" w:sz="4" w:space="1" w:color="auto"/>
          <w:left w:val="single" w:sz="4" w:space="4" w:color="auto"/>
          <w:bottom w:val="single" w:sz="4" w:space="1" w:color="auto"/>
          <w:right w:val="single" w:sz="4" w:space="0" w:color="auto"/>
        </w:pBdr>
        <w:spacing w:line="240" w:lineRule="auto"/>
        <w:ind w:left="720"/>
        <w:contextualSpacing/>
        <w:jc w:val="center"/>
        <w:rPr>
          <w:rFonts w:ascii="Baskerville Old Face" w:hAnsi="Baskerville Old Face" w:cs="Arabic Typesetting"/>
          <w:sz w:val="28"/>
          <w:szCs w:val="28"/>
        </w:rPr>
      </w:pPr>
      <w:r w:rsidRPr="00AD5F66">
        <w:rPr>
          <w:rFonts w:ascii="Baskerville Old Face" w:hAnsi="Baskerville Old Face" w:cs="Arabic Typesetting"/>
          <w:sz w:val="28"/>
          <w:szCs w:val="28"/>
        </w:rPr>
        <w:t xml:space="preserve">I </w:t>
      </w:r>
      <w:r w:rsidRPr="00AD5F66">
        <w:rPr>
          <w:rFonts w:ascii="Baskerville Old Face" w:hAnsi="Baskerville Old Face" w:cs="Arabic Typesetting"/>
          <w:b/>
          <w:bCs/>
          <w:sz w:val="28"/>
          <w:szCs w:val="28"/>
        </w:rPr>
        <w:t>am</w:t>
      </w:r>
      <w:r w:rsidRPr="00AD5F66">
        <w:rPr>
          <w:rFonts w:ascii="Baskerville Old Face" w:hAnsi="Baskerville Old Face" w:cs="Arabic Typesetting"/>
          <w:sz w:val="28"/>
          <w:szCs w:val="28"/>
        </w:rPr>
        <w:t xml:space="preserve">, you </w:t>
      </w:r>
      <w:r w:rsidRPr="00AD5F66">
        <w:rPr>
          <w:rFonts w:ascii="Baskerville Old Face" w:hAnsi="Baskerville Old Face" w:cs="Arabic Typesetting"/>
          <w:b/>
          <w:bCs/>
          <w:sz w:val="28"/>
          <w:szCs w:val="28"/>
        </w:rPr>
        <w:t>are</w:t>
      </w:r>
      <w:r w:rsidRPr="00AD5F66">
        <w:rPr>
          <w:rFonts w:ascii="Baskerville Old Face" w:hAnsi="Baskerville Old Face" w:cs="Arabic Typesetting"/>
          <w:sz w:val="28"/>
          <w:szCs w:val="28"/>
        </w:rPr>
        <w:t xml:space="preserve">, he/she/it </w:t>
      </w:r>
      <w:r w:rsidRPr="00AD5F66">
        <w:rPr>
          <w:rFonts w:ascii="Baskerville Old Face" w:hAnsi="Baskerville Old Face" w:cs="Arabic Typesetting"/>
          <w:b/>
          <w:bCs/>
          <w:sz w:val="28"/>
          <w:szCs w:val="28"/>
        </w:rPr>
        <w:t>is</w:t>
      </w:r>
      <w:r w:rsidR="000C575D">
        <w:rPr>
          <w:rFonts w:ascii="Baskerville Old Face" w:hAnsi="Baskerville Old Face" w:cs="Arabic Typesetting"/>
          <w:b/>
          <w:bCs/>
          <w:sz w:val="28"/>
          <w:szCs w:val="28"/>
        </w:rPr>
        <w:t xml:space="preserve"> (singular they are)</w:t>
      </w:r>
    </w:p>
    <w:p w14:paraId="235FB5FE" w14:textId="77777777" w:rsidR="00142F48" w:rsidRPr="00AD5F66" w:rsidRDefault="00142F48" w:rsidP="00142F48">
      <w:pPr>
        <w:pBdr>
          <w:top w:val="single" w:sz="4" w:space="1" w:color="auto"/>
          <w:left w:val="single" w:sz="4" w:space="4" w:color="auto"/>
          <w:bottom w:val="single" w:sz="4" w:space="1" w:color="auto"/>
          <w:right w:val="single" w:sz="4" w:space="0" w:color="auto"/>
        </w:pBdr>
        <w:spacing w:line="240" w:lineRule="auto"/>
        <w:ind w:left="720"/>
        <w:contextualSpacing/>
        <w:jc w:val="center"/>
        <w:rPr>
          <w:rFonts w:ascii="Baskerville Old Face" w:hAnsi="Baskerville Old Face" w:cs="Arabic Typesetting"/>
          <w:sz w:val="28"/>
          <w:szCs w:val="28"/>
        </w:rPr>
      </w:pPr>
    </w:p>
    <w:p w14:paraId="29D5A62B" w14:textId="77777777" w:rsidR="00142F48" w:rsidRPr="00AD5F66" w:rsidRDefault="00142F48" w:rsidP="00142F48">
      <w:pPr>
        <w:pBdr>
          <w:top w:val="single" w:sz="4" w:space="1" w:color="auto"/>
          <w:left w:val="single" w:sz="4" w:space="4" w:color="auto"/>
          <w:bottom w:val="single" w:sz="4" w:space="1" w:color="auto"/>
          <w:right w:val="single" w:sz="4" w:space="0" w:color="auto"/>
        </w:pBdr>
        <w:spacing w:line="240" w:lineRule="auto"/>
        <w:ind w:left="720"/>
        <w:contextualSpacing/>
        <w:jc w:val="center"/>
        <w:rPr>
          <w:rFonts w:ascii="Baskerville Old Face" w:hAnsi="Baskerville Old Face" w:cs="Arabic Typesetting"/>
          <w:sz w:val="28"/>
          <w:szCs w:val="28"/>
        </w:rPr>
      </w:pPr>
      <w:r w:rsidRPr="00AD5F66">
        <w:rPr>
          <w:rFonts w:ascii="Baskerville Old Face" w:hAnsi="Baskerville Old Face" w:cs="Arabic Typesetting"/>
          <w:sz w:val="28"/>
          <w:szCs w:val="28"/>
        </w:rPr>
        <w:t>Present tense, plural, of “to be”:</w:t>
      </w:r>
    </w:p>
    <w:p w14:paraId="045491BF" w14:textId="77777777" w:rsidR="00142F48" w:rsidRPr="00AD5F66" w:rsidRDefault="00142F48" w:rsidP="00142F48">
      <w:pPr>
        <w:pBdr>
          <w:top w:val="single" w:sz="4" w:space="1" w:color="auto"/>
          <w:left w:val="single" w:sz="4" w:space="4" w:color="auto"/>
          <w:bottom w:val="single" w:sz="4" w:space="1" w:color="auto"/>
          <w:right w:val="single" w:sz="4" w:space="0" w:color="auto"/>
        </w:pBdr>
        <w:spacing w:line="240" w:lineRule="auto"/>
        <w:ind w:left="720"/>
        <w:contextualSpacing/>
        <w:jc w:val="center"/>
        <w:rPr>
          <w:rFonts w:ascii="Baskerville Old Face" w:hAnsi="Baskerville Old Face" w:cs="Arabic Typesetting"/>
          <w:sz w:val="28"/>
          <w:szCs w:val="28"/>
        </w:rPr>
      </w:pPr>
      <w:r w:rsidRPr="00AD5F66">
        <w:rPr>
          <w:rFonts w:ascii="Baskerville Old Face" w:hAnsi="Baskerville Old Face" w:cs="Arabic Typesetting"/>
          <w:sz w:val="28"/>
          <w:szCs w:val="28"/>
        </w:rPr>
        <w:t xml:space="preserve">we </w:t>
      </w:r>
      <w:r w:rsidRPr="00AD5F66">
        <w:rPr>
          <w:rFonts w:ascii="Baskerville Old Face" w:hAnsi="Baskerville Old Face" w:cs="Arabic Typesetting"/>
          <w:b/>
          <w:bCs/>
          <w:sz w:val="28"/>
          <w:szCs w:val="28"/>
        </w:rPr>
        <w:t>are</w:t>
      </w:r>
      <w:r w:rsidRPr="00AD5F66">
        <w:rPr>
          <w:rFonts w:ascii="Baskerville Old Face" w:hAnsi="Baskerville Old Face" w:cs="Arabic Typesetting"/>
          <w:sz w:val="28"/>
          <w:szCs w:val="28"/>
        </w:rPr>
        <w:t xml:space="preserve">, you </w:t>
      </w:r>
      <w:r w:rsidRPr="00AD5F66">
        <w:rPr>
          <w:rFonts w:ascii="Baskerville Old Face" w:hAnsi="Baskerville Old Face" w:cs="Arabic Typesetting"/>
          <w:b/>
          <w:bCs/>
          <w:sz w:val="28"/>
          <w:szCs w:val="28"/>
        </w:rPr>
        <w:t>are</w:t>
      </w:r>
      <w:r w:rsidRPr="00AD5F66">
        <w:rPr>
          <w:rFonts w:ascii="Baskerville Old Face" w:hAnsi="Baskerville Old Face" w:cs="Arabic Typesetting"/>
          <w:sz w:val="28"/>
          <w:szCs w:val="28"/>
        </w:rPr>
        <w:t xml:space="preserve">, they </w:t>
      </w:r>
      <w:r w:rsidRPr="00AD5F66">
        <w:rPr>
          <w:rFonts w:ascii="Baskerville Old Face" w:hAnsi="Baskerville Old Face" w:cs="Arabic Typesetting"/>
          <w:b/>
          <w:bCs/>
          <w:sz w:val="28"/>
          <w:szCs w:val="28"/>
        </w:rPr>
        <w:t>are</w:t>
      </w:r>
    </w:p>
    <w:p w14:paraId="3B6802DC" w14:textId="77777777" w:rsidR="00142F48" w:rsidRPr="00AD5F66" w:rsidRDefault="00142F48" w:rsidP="00142F48">
      <w:pPr>
        <w:spacing w:line="240" w:lineRule="auto"/>
        <w:ind w:left="720"/>
        <w:contextualSpacing/>
        <w:rPr>
          <w:rFonts w:ascii="Baskerville Old Face" w:hAnsi="Baskerville Old Face" w:cs="Arabic Typesetting"/>
          <w:sz w:val="28"/>
          <w:szCs w:val="28"/>
        </w:rPr>
      </w:pPr>
    </w:p>
    <w:p w14:paraId="20428DC9" w14:textId="77777777" w:rsidR="00142F48" w:rsidRPr="00AD5F66" w:rsidRDefault="00142F48" w:rsidP="00142F48">
      <w:pPr>
        <w:pBdr>
          <w:top w:val="single" w:sz="4" w:space="1" w:color="auto"/>
          <w:left w:val="single" w:sz="4" w:space="4" w:color="auto"/>
          <w:bottom w:val="single" w:sz="4" w:space="1" w:color="auto"/>
          <w:right w:val="single" w:sz="4" w:space="4" w:color="auto"/>
        </w:pBdr>
        <w:spacing w:line="240" w:lineRule="auto"/>
        <w:ind w:left="720"/>
        <w:contextualSpacing/>
        <w:jc w:val="center"/>
        <w:rPr>
          <w:rFonts w:ascii="Baskerville Old Face" w:hAnsi="Baskerville Old Face" w:cs="Arabic Typesetting"/>
          <w:sz w:val="28"/>
          <w:szCs w:val="28"/>
        </w:rPr>
      </w:pPr>
      <w:r w:rsidRPr="00AD5F66">
        <w:rPr>
          <w:rFonts w:ascii="Baskerville Old Face" w:hAnsi="Baskerville Old Face" w:cs="Arabic Typesetting"/>
          <w:sz w:val="28"/>
          <w:szCs w:val="28"/>
        </w:rPr>
        <w:t>Present tense, singular, of “to run”:</w:t>
      </w:r>
    </w:p>
    <w:p w14:paraId="34462605" w14:textId="77777777" w:rsidR="00142F48" w:rsidRPr="00AD5F66" w:rsidRDefault="00142F48" w:rsidP="00142F48">
      <w:pPr>
        <w:pBdr>
          <w:top w:val="single" w:sz="4" w:space="1" w:color="auto"/>
          <w:left w:val="single" w:sz="4" w:space="4" w:color="auto"/>
          <w:bottom w:val="single" w:sz="4" w:space="1" w:color="auto"/>
          <w:right w:val="single" w:sz="4" w:space="4" w:color="auto"/>
        </w:pBdr>
        <w:spacing w:line="240" w:lineRule="auto"/>
        <w:ind w:left="720"/>
        <w:contextualSpacing/>
        <w:jc w:val="center"/>
        <w:rPr>
          <w:rFonts w:ascii="Baskerville Old Face" w:hAnsi="Baskerville Old Face" w:cs="Arabic Typesetting"/>
          <w:sz w:val="28"/>
          <w:szCs w:val="28"/>
        </w:rPr>
      </w:pPr>
      <w:r w:rsidRPr="00AD5F66">
        <w:rPr>
          <w:rFonts w:ascii="Baskerville Old Face" w:hAnsi="Baskerville Old Face" w:cs="Arabic Typesetting"/>
          <w:sz w:val="28"/>
          <w:szCs w:val="28"/>
        </w:rPr>
        <w:t xml:space="preserve">I </w:t>
      </w:r>
      <w:r w:rsidRPr="00AD5F66">
        <w:rPr>
          <w:rFonts w:ascii="Baskerville Old Face" w:hAnsi="Baskerville Old Face" w:cs="Arabic Typesetting"/>
          <w:b/>
          <w:bCs/>
          <w:sz w:val="28"/>
          <w:szCs w:val="28"/>
        </w:rPr>
        <w:t>run</w:t>
      </w:r>
      <w:r w:rsidRPr="00AD5F66">
        <w:rPr>
          <w:rFonts w:ascii="Baskerville Old Face" w:hAnsi="Baskerville Old Face" w:cs="Arabic Typesetting"/>
          <w:sz w:val="28"/>
          <w:szCs w:val="28"/>
        </w:rPr>
        <w:t xml:space="preserve">, you </w:t>
      </w:r>
      <w:r w:rsidRPr="00AD5F66">
        <w:rPr>
          <w:rFonts w:ascii="Baskerville Old Face" w:hAnsi="Baskerville Old Face" w:cs="Arabic Typesetting"/>
          <w:b/>
          <w:bCs/>
          <w:sz w:val="28"/>
          <w:szCs w:val="28"/>
        </w:rPr>
        <w:t>run</w:t>
      </w:r>
      <w:r w:rsidRPr="00AD5F66">
        <w:rPr>
          <w:rFonts w:ascii="Baskerville Old Face" w:hAnsi="Baskerville Old Face" w:cs="Arabic Typesetting"/>
          <w:sz w:val="28"/>
          <w:szCs w:val="28"/>
        </w:rPr>
        <w:t xml:space="preserve">, he/she/it </w:t>
      </w:r>
      <w:r w:rsidRPr="00AD5F66">
        <w:rPr>
          <w:rFonts w:ascii="Baskerville Old Face" w:hAnsi="Baskerville Old Face" w:cs="Arabic Typesetting"/>
          <w:b/>
          <w:bCs/>
          <w:sz w:val="28"/>
          <w:szCs w:val="28"/>
        </w:rPr>
        <w:t>runs</w:t>
      </w:r>
    </w:p>
    <w:p w14:paraId="022D6B08" w14:textId="77777777" w:rsidR="00142F48" w:rsidRPr="00AD5F66" w:rsidRDefault="00142F48" w:rsidP="00142F48">
      <w:pPr>
        <w:pBdr>
          <w:top w:val="single" w:sz="4" w:space="1" w:color="auto"/>
          <w:left w:val="single" w:sz="4" w:space="4" w:color="auto"/>
          <w:bottom w:val="single" w:sz="4" w:space="1" w:color="auto"/>
          <w:right w:val="single" w:sz="4" w:space="4" w:color="auto"/>
        </w:pBdr>
        <w:spacing w:line="240" w:lineRule="auto"/>
        <w:ind w:left="720"/>
        <w:contextualSpacing/>
        <w:jc w:val="center"/>
        <w:rPr>
          <w:rFonts w:ascii="Baskerville Old Face" w:hAnsi="Baskerville Old Face" w:cs="Arabic Typesetting"/>
          <w:sz w:val="28"/>
          <w:szCs w:val="28"/>
        </w:rPr>
      </w:pPr>
    </w:p>
    <w:p w14:paraId="236FC3E3" w14:textId="77777777" w:rsidR="00142F48" w:rsidRPr="00AD5F66" w:rsidRDefault="00142F48" w:rsidP="00142F48">
      <w:pPr>
        <w:pBdr>
          <w:top w:val="single" w:sz="4" w:space="1" w:color="auto"/>
          <w:left w:val="single" w:sz="4" w:space="4" w:color="auto"/>
          <w:bottom w:val="single" w:sz="4" w:space="1" w:color="auto"/>
          <w:right w:val="single" w:sz="4" w:space="4" w:color="auto"/>
        </w:pBdr>
        <w:spacing w:line="240" w:lineRule="auto"/>
        <w:ind w:left="720"/>
        <w:contextualSpacing/>
        <w:jc w:val="center"/>
        <w:rPr>
          <w:rFonts w:ascii="Baskerville Old Face" w:hAnsi="Baskerville Old Face" w:cs="Arabic Typesetting"/>
          <w:sz w:val="28"/>
          <w:szCs w:val="28"/>
        </w:rPr>
      </w:pPr>
      <w:r w:rsidRPr="00AD5F66">
        <w:rPr>
          <w:rFonts w:ascii="Baskerville Old Face" w:hAnsi="Baskerville Old Face" w:cs="Arabic Typesetting"/>
          <w:sz w:val="28"/>
          <w:szCs w:val="28"/>
        </w:rPr>
        <w:t>Present tense, plural, of “to run”:</w:t>
      </w:r>
    </w:p>
    <w:p w14:paraId="11BA94DE" w14:textId="77777777" w:rsidR="00142F48" w:rsidRPr="00AD5F66" w:rsidRDefault="00142F48" w:rsidP="00142F48">
      <w:pPr>
        <w:pBdr>
          <w:top w:val="single" w:sz="4" w:space="1" w:color="auto"/>
          <w:left w:val="single" w:sz="4" w:space="4" w:color="auto"/>
          <w:bottom w:val="single" w:sz="4" w:space="1" w:color="auto"/>
          <w:right w:val="single" w:sz="4" w:space="4" w:color="auto"/>
        </w:pBdr>
        <w:spacing w:line="240" w:lineRule="auto"/>
        <w:ind w:left="720"/>
        <w:contextualSpacing/>
        <w:jc w:val="center"/>
        <w:rPr>
          <w:rFonts w:ascii="Baskerville Old Face" w:hAnsi="Baskerville Old Face" w:cs="Arabic Typesetting"/>
          <w:sz w:val="28"/>
          <w:szCs w:val="28"/>
        </w:rPr>
      </w:pPr>
      <w:r w:rsidRPr="00AD5F66">
        <w:rPr>
          <w:rFonts w:ascii="Baskerville Old Face" w:hAnsi="Baskerville Old Face" w:cs="Arabic Typesetting"/>
          <w:sz w:val="28"/>
          <w:szCs w:val="28"/>
        </w:rPr>
        <w:t xml:space="preserve">we </w:t>
      </w:r>
      <w:r w:rsidRPr="00AD5F66">
        <w:rPr>
          <w:rFonts w:ascii="Baskerville Old Face" w:hAnsi="Baskerville Old Face" w:cs="Arabic Typesetting"/>
          <w:b/>
          <w:bCs/>
          <w:sz w:val="28"/>
          <w:szCs w:val="28"/>
        </w:rPr>
        <w:t>run</w:t>
      </w:r>
      <w:r w:rsidRPr="00AD5F66">
        <w:rPr>
          <w:rFonts w:ascii="Baskerville Old Face" w:hAnsi="Baskerville Old Face" w:cs="Arabic Typesetting"/>
          <w:sz w:val="28"/>
          <w:szCs w:val="28"/>
        </w:rPr>
        <w:t xml:space="preserve">, you </w:t>
      </w:r>
      <w:r w:rsidRPr="00AD5F66">
        <w:rPr>
          <w:rFonts w:ascii="Baskerville Old Face" w:hAnsi="Baskerville Old Face" w:cs="Arabic Typesetting"/>
          <w:b/>
          <w:bCs/>
          <w:sz w:val="28"/>
          <w:szCs w:val="28"/>
        </w:rPr>
        <w:t>run</w:t>
      </w:r>
      <w:r w:rsidRPr="00AD5F66">
        <w:rPr>
          <w:rFonts w:ascii="Baskerville Old Face" w:hAnsi="Baskerville Old Face" w:cs="Arabic Typesetting"/>
          <w:sz w:val="28"/>
          <w:szCs w:val="28"/>
        </w:rPr>
        <w:t xml:space="preserve">, they </w:t>
      </w:r>
      <w:r w:rsidRPr="00AD5F66">
        <w:rPr>
          <w:rFonts w:ascii="Baskerville Old Face" w:hAnsi="Baskerville Old Face" w:cs="Arabic Typesetting"/>
          <w:b/>
          <w:bCs/>
          <w:sz w:val="28"/>
          <w:szCs w:val="28"/>
        </w:rPr>
        <w:t>run</w:t>
      </w:r>
    </w:p>
    <w:p w14:paraId="3DEDB202" w14:textId="77777777" w:rsidR="00142F48" w:rsidRPr="00AD5F66" w:rsidRDefault="00142F48" w:rsidP="00142F48">
      <w:pPr>
        <w:spacing w:line="240" w:lineRule="auto"/>
        <w:ind w:left="720"/>
        <w:contextualSpacing/>
        <w:jc w:val="both"/>
        <w:rPr>
          <w:rFonts w:ascii="Baskerville Old Face" w:hAnsi="Baskerville Old Face" w:cs="Arabic Typesetting"/>
          <w:sz w:val="28"/>
          <w:szCs w:val="28"/>
        </w:rPr>
      </w:pPr>
      <w:r w:rsidRPr="00AD5F66">
        <w:rPr>
          <w:rFonts w:ascii="Baskerville Old Face" w:hAnsi="Baskerville Old Face" w:cs="Arabic Typesetting"/>
          <w:sz w:val="28"/>
          <w:szCs w:val="28"/>
        </w:rPr>
        <w:t xml:space="preserve"> </w:t>
      </w:r>
    </w:p>
    <w:p w14:paraId="62D2DAC1" w14:textId="7252199A" w:rsidR="00142F48" w:rsidRPr="00AD5F66" w:rsidRDefault="00142F48" w:rsidP="00142F48">
      <w:pPr>
        <w:numPr>
          <w:ilvl w:val="1"/>
          <w:numId w:val="1"/>
        </w:numPr>
        <w:spacing w:line="240" w:lineRule="auto"/>
        <w:contextualSpacing/>
        <w:jc w:val="both"/>
        <w:rPr>
          <w:rFonts w:ascii="Baskerville Old Face" w:hAnsi="Baskerville Old Face" w:cs="Arabic Typesetting"/>
          <w:sz w:val="28"/>
          <w:szCs w:val="28"/>
        </w:rPr>
      </w:pPr>
      <w:r w:rsidRPr="00AD5F66">
        <w:rPr>
          <w:rFonts w:ascii="Baskerville Old Face" w:hAnsi="Baskerville Old Face" w:cs="Arabic Typesetting"/>
          <w:sz w:val="28"/>
          <w:szCs w:val="28"/>
        </w:rPr>
        <w:t xml:space="preserve">The sentence’s </w:t>
      </w:r>
      <w:r w:rsidRPr="002D0176">
        <w:rPr>
          <w:rFonts w:ascii="Baskerville Old Face" w:hAnsi="Baskerville Old Face" w:cs="Arabic Typesetting"/>
          <w:b/>
          <w:bCs/>
          <w:sz w:val="28"/>
          <w:szCs w:val="28"/>
        </w:rPr>
        <w:t>subject</w:t>
      </w:r>
      <w:r w:rsidRPr="00AD5F66">
        <w:rPr>
          <w:rFonts w:ascii="Baskerville Old Face" w:hAnsi="Baskerville Old Face" w:cs="Arabic Typesetting"/>
          <w:sz w:val="28"/>
          <w:szCs w:val="28"/>
        </w:rPr>
        <w:t xml:space="preserve"> </w:t>
      </w:r>
      <w:r w:rsidRPr="002D0176">
        <w:rPr>
          <w:rFonts w:ascii="Baskerville Old Face" w:hAnsi="Baskerville Old Face" w:cs="Arabic Typesetting"/>
          <w:b/>
          <w:bCs/>
          <w:sz w:val="28"/>
          <w:szCs w:val="28"/>
        </w:rPr>
        <w:t>dictates your choice of verb form</w:t>
      </w:r>
      <w:r w:rsidRPr="00AD5F66">
        <w:rPr>
          <w:rFonts w:ascii="Baskerville Old Face" w:hAnsi="Baskerville Old Face" w:cs="Arabic Typesetting"/>
          <w:sz w:val="28"/>
          <w:szCs w:val="28"/>
        </w:rPr>
        <w:t xml:space="preserve">; the verb has to “agree with” or </w:t>
      </w:r>
      <w:r>
        <w:rPr>
          <w:rFonts w:ascii="Baskerville Old Face" w:hAnsi="Baskerville Old Face" w:cs="Arabic Typesetting"/>
          <w:sz w:val="28"/>
          <w:szCs w:val="28"/>
        </w:rPr>
        <w:t>“</w:t>
      </w:r>
      <w:r w:rsidRPr="00AD5F66">
        <w:rPr>
          <w:rFonts w:ascii="Baskerville Old Face" w:hAnsi="Baskerville Old Face" w:cs="Arabic Typesetting"/>
          <w:sz w:val="28"/>
          <w:szCs w:val="28"/>
        </w:rPr>
        <w:t>match up with</w:t>
      </w:r>
      <w:r>
        <w:rPr>
          <w:rFonts w:ascii="Baskerville Old Face" w:hAnsi="Baskerville Old Face" w:cs="Arabic Typesetting"/>
          <w:sz w:val="28"/>
          <w:szCs w:val="28"/>
        </w:rPr>
        <w:t>”</w:t>
      </w:r>
      <w:r w:rsidRPr="00AD5F66">
        <w:rPr>
          <w:rFonts w:ascii="Baskerville Old Face" w:hAnsi="Baskerville Old Face" w:cs="Arabic Typesetting"/>
          <w:sz w:val="28"/>
          <w:szCs w:val="28"/>
        </w:rPr>
        <w:t xml:space="preserve"> that subject. With the present tense of the “to be” verb above, you have the choice of </w:t>
      </w:r>
      <w:r w:rsidRPr="00AD5F66">
        <w:rPr>
          <w:rFonts w:ascii="Baskerville Old Face" w:hAnsi="Baskerville Old Face" w:cs="Arabic Typesetting"/>
          <w:i/>
          <w:iCs/>
          <w:sz w:val="28"/>
          <w:szCs w:val="28"/>
        </w:rPr>
        <w:t xml:space="preserve">am, are, </w:t>
      </w:r>
      <w:r w:rsidRPr="00AD5F66">
        <w:rPr>
          <w:rFonts w:ascii="Baskerville Old Face" w:hAnsi="Baskerville Old Face" w:cs="Arabic Typesetting"/>
          <w:sz w:val="28"/>
          <w:szCs w:val="28"/>
        </w:rPr>
        <w:t>or</w:t>
      </w:r>
      <w:r w:rsidRPr="00AD5F66">
        <w:rPr>
          <w:rFonts w:ascii="Baskerville Old Face" w:hAnsi="Baskerville Old Face" w:cs="Arabic Typesetting"/>
          <w:i/>
          <w:iCs/>
          <w:sz w:val="28"/>
          <w:szCs w:val="28"/>
        </w:rPr>
        <w:t xml:space="preserve"> is. </w:t>
      </w:r>
    </w:p>
    <w:p w14:paraId="4E1F0AC2" w14:textId="77777777" w:rsidR="00142F48" w:rsidRPr="00AD5F66" w:rsidRDefault="00142F48" w:rsidP="00142F48">
      <w:pPr>
        <w:spacing w:line="240" w:lineRule="auto"/>
        <w:ind w:left="720"/>
        <w:contextualSpacing/>
        <w:jc w:val="both"/>
        <w:rPr>
          <w:rFonts w:ascii="Baskerville Old Face" w:hAnsi="Baskerville Old Face" w:cs="Arabic Typesetting"/>
          <w:sz w:val="28"/>
          <w:szCs w:val="28"/>
        </w:rPr>
      </w:pPr>
    </w:p>
    <w:p w14:paraId="17EC9CDB" w14:textId="77777777" w:rsidR="00142F48" w:rsidRPr="00AD5F66" w:rsidRDefault="00142F48" w:rsidP="00142F48">
      <w:pPr>
        <w:numPr>
          <w:ilvl w:val="1"/>
          <w:numId w:val="1"/>
        </w:numPr>
        <w:spacing w:line="240" w:lineRule="auto"/>
        <w:contextualSpacing/>
        <w:jc w:val="both"/>
        <w:rPr>
          <w:rFonts w:ascii="Baskerville Old Face" w:hAnsi="Baskerville Old Face" w:cs="Arabic Typesetting"/>
          <w:sz w:val="28"/>
          <w:szCs w:val="28"/>
        </w:rPr>
      </w:pPr>
      <w:r w:rsidRPr="00AD5F66">
        <w:rPr>
          <w:rFonts w:ascii="Baskerville Old Face" w:hAnsi="Baskerville Old Face" w:cs="Arabic Typesetting"/>
          <w:sz w:val="28"/>
          <w:szCs w:val="28"/>
        </w:rPr>
        <w:t xml:space="preserve">Even if the words after the verb seem to be of a different number from the subject, the subject still dictates or determines the verb. Sometimes this might seem counterintuitive, as in the following: </w:t>
      </w:r>
    </w:p>
    <w:p w14:paraId="6B4A3202" w14:textId="77777777" w:rsidR="00142F48" w:rsidRPr="00AD5F66" w:rsidRDefault="00142F48" w:rsidP="00142F48">
      <w:pPr>
        <w:spacing w:line="240" w:lineRule="auto"/>
        <w:ind w:left="1440"/>
        <w:contextualSpacing/>
        <w:jc w:val="both"/>
        <w:rPr>
          <w:rFonts w:ascii="Baskerville Old Face" w:hAnsi="Baskerville Old Face" w:cs="Arabic Typesetting"/>
          <w:sz w:val="28"/>
          <w:szCs w:val="28"/>
        </w:rPr>
      </w:pPr>
      <w:r w:rsidRPr="00AD5F66">
        <w:rPr>
          <mc:AlternateContent>
            <mc:Choice Requires="w16se">
              <w:rFonts w:ascii="Baskerville Old Face" w:hAnsi="Baskerville Old Face" w:cs="Arabic Typesetting"/>
            </mc:Choice>
            <mc:Fallback>
              <w:rFonts w:ascii="Segoe UI Emoji" w:eastAsia="Segoe UI Emoji" w:hAnsi="Segoe UI Emoji" w:cs="Segoe UI Emoji"/>
            </mc:Fallback>
          </mc:AlternateContent>
          <w:color w:val="000000"/>
          <w:sz w:val="28"/>
          <w:szCs w:val="28"/>
        </w:rPr>
        <mc:AlternateContent>
          <mc:Choice Requires="w16se">
            <w16se:symEx w16se:font="Segoe UI Emoji" w16se:char="1F44D"/>
          </mc:Choice>
          <mc:Fallback>
            <w:t>👍</w:t>
          </mc:Fallback>
        </mc:AlternateContent>
      </w:r>
      <w:r w:rsidRPr="00AD5F66">
        <w:rPr>
          <w:rFonts w:ascii="Baskerville Old Face" w:hAnsi="Baskerville Old Face" w:cs="Arabic Typesetting"/>
          <w:sz w:val="28"/>
          <w:szCs w:val="28"/>
        </w:rPr>
        <w:t xml:space="preserve"> “The </w:t>
      </w:r>
      <w:r w:rsidRPr="00AD5F66">
        <w:rPr>
          <w:rFonts w:ascii="Baskerville Old Face" w:hAnsi="Baskerville Old Face" w:cs="Arabic Typesetting"/>
          <w:i/>
          <w:iCs/>
          <w:sz w:val="28"/>
          <w:szCs w:val="28"/>
        </w:rPr>
        <w:t>problem was</w:t>
      </w:r>
      <w:r w:rsidRPr="00AD5F66">
        <w:rPr>
          <w:rFonts w:ascii="Baskerville Old Face" w:hAnsi="Baskerville Old Face" w:cs="Arabic Typesetting"/>
          <w:sz w:val="28"/>
          <w:szCs w:val="28"/>
        </w:rPr>
        <w:t xml:space="preserve"> the multiple parts of speech.” This sentence respects subject-verb agreement.</w:t>
      </w:r>
    </w:p>
    <w:p w14:paraId="186D5643" w14:textId="77777777" w:rsidR="00142F48" w:rsidRPr="00AD5F66" w:rsidRDefault="00142F48" w:rsidP="00142F48">
      <w:pPr>
        <w:spacing w:line="240" w:lineRule="auto"/>
        <w:ind w:left="1440"/>
        <w:contextualSpacing/>
        <w:jc w:val="both"/>
        <w:rPr>
          <w:rFonts w:ascii="Baskerville Old Face" w:hAnsi="Baskerville Old Face" w:cs="Arabic Typesetting"/>
          <w:sz w:val="28"/>
          <w:szCs w:val="28"/>
        </w:rPr>
      </w:pPr>
    </w:p>
    <w:p w14:paraId="35931298" w14:textId="010E364F" w:rsidR="00142F48" w:rsidRPr="00AD5F66" w:rsidRDefault="00142F48" w:rsidP="00142F48">
      <w:pPr>
        <w:numPr>
          <w:ilvl w:val="1"/>
          <w:numId w:val="1"/>
        </w:numPr>
        <w:spacing w:line="240" w:lineRule="auto"/>
        <w:contextualSpacing/>
        <w:jc w:val="both"/>
        <w:rPr>
          <w:rFonts w:ascii="Baskerville Old Face" w:hAnsi="Baskerville Old Face" w:cs="Arabic Typesetting"/>
          <w:sz w:val="28"/>
          <w:szCs w:val="28"/>
        </w:rPr>
      </w:pPr>
      <w:r w:rsidRPr="00AD5F66">
        <w:rPr>
          <w:rFonts w:ascii="Baskerville Old Face" w:hAnsi="Baskerville Old Face" w:cs="Arabic Typesetting"/>
          <w:sz w:val="28"/>
          <w:szCs w:val="28"/>
        </w:rPr>
        <w:t xml:space="preserve">In some situations it is a little difficult trying to figure out whether a subject is singular or plural: </w:t>
      </w:r>
    </w:p>
    <w:p w14:paraId="663D2B48" w14:textId="7E0E41F4" w:rsidR="00142F48" w:rsidRPr="00FA2343" w:rsidRDefault="00142F48" w:rsidP="00142F48">
      <w:pPr>
        <w:spacing w:line="240" w:lineRule="auto"/>
        <w:ind w:left="720" w:firstLine="720"/>
        <w:contextualSpacing/>
        <w:jc w:val="both"/>
        <w:rPr>
          <w:rFonts w:ascii="Baskerville Old Face" w:hAnsi="Baskerville Old Face" w:cs="Arabic Typesetting"/>
          <w:i/>
          <w:iCs/>
          <w:sz w:val="28"/>
          <w:szCs w:val="28"/>
        </w:rPr>
      </w:pPr>
      <w:r w:rsidRPr="00AD5F66">
        <w:rPr>
          <mc:AlternateContent>
            <mc:Choice Requires="w16se">
              <w:rFonts w:ascii="Baskerville Old Face" w:hAnsi="Baskerville Old Face" w:cs="Arabic Typesetting"/>
            </mc:Choice>
            <mc:Fallback>
              <w:rFonts w:ascii="Segoe UI Emoji" w:eastAsia="Segoe UI Emoji" w:hAnsi="Segoe UI Emoji" w:cs="Segoe UI Emoji"/>
            </mc:Fallback>
          </mc:AlternateContent>
          <w:color w:val="000000"/>
          <w:sz w:val="28"/>
          <w:szCs w:val="28"/>
        </w:rPr>
        <mc:AlternateContent>
          <mc:Choice Requires="w16se">
            <w16se:symEx w16se:font="Segoe UI Emoji" w16se:char="1F44D"/>
          </mc:Choice>
          <mc:Fallback>
            <w:t>👍</w:t>
          </mc:Fallback>
        </mc:AlternateContent>
      </w:r>
      <w:r w:rsidRPr="00AD5F66">
        <w:rPr>
          <w:rFonts w:ascii="Baskerville Old Face" w:hAnsi="Baskerville Old Face" w:cs="Arabic Typesetting"/>
          <w:color w:val="000000"/>
          <w:sz w:val="28"/>
          <w:szCs w:val="28"/>
        </w:rPr>
        <w:t xml:space="preserve"> </w:t>
      </w:r>
      <w:r w:rsidRPr="00AD5F66">
        <w:rPr>
          <w:rFonts w:ascii="Baskerville Old Face" w:hAnsi="Baskerville Old Face" w:cs="Arabic Typesetting"/>
          <w:sz w:val="28"/>
          <w:szCs w:val="28"/>
        </w:rPr>
        <w:t>“</w:t>
      </w:r>
      <w:r w:rsidR="00FA2343">
        <w:rPr>
          <w:rFonts w:ascii="Baskerville Old Face" w:hAnsi="Baskerville Old Face" w:cs="Arabic Typesetting"/>
          <w:sz w:val="28"/>
          <w:szCs w:val="28"/>
        </w:rPr>
        <w:t xml:space="preserve">Fifty pounds sterling </w:t>
      </w:r>
      <w:r w:rsidR="00FA2343" w:rsidRPr="00FA2343">
        <w:rPr>
          <w:rFonts w:ascii="Baskerville Old Face" w:hAnsi="Baskerville Old Face" w:cs="Arabic Typesetting"/>
          <w:i/>
          <w:iCs/>
          <w:sz w:val="28"/>
          <w:szCs w:val="28"/>
        </w:rPr>
        <w:t>is</w:t>
      </w:r>
      <w:r w:rsidR="00FA2343">
        <w:rPr>
          <w:rFonts w:ascii="Baskerville Old Face" w:hAnsi="Baskerville Old Face" w:cs="Arabic Typesetting"/>
          <w:sz w:val="28"/>
          <w:szCs w:val="28"/>
        </w:rPr>
        <w:t xml:space="preserve"> not a large sum of money</w:t>
      </w:r>
      <w:r w:rsidRPr="00AD5F66">
        <w:rPr>
          <w:rFonts w:ascii="Baskerville Old Face" w:hAnsi="Baskerville Old Face" w:cs="Arabic Typesetting"/>
          <w:sz w:val="28"/>
          <w:szCs w:val="28"/>
        </w:rPr>
        <w:t xml:space="preserve">.” </w:t>
      </w:r>
      <w:r w:rsidR="00FA2343">
        <w:rPr>
          <w:rFonts w:ascii="Baskerville Old Face" w:hAnsi="Baskerville Old Face" w:cs="Arabic Typesetting"/>
          <w:sz w:val="28"/>
          <w:szCs w:val="28"/>
        </w:rPr>
        <w:t>(</w:t>
      </w:r>
      <w:r w:rsidR="00FA2343">
        <w:rPr>
          <w:rFonts w:ascii="Baskerville Old Face" w:hAnsi="Baskerville Old Face" w:cs="Arabic Typesetting"/>
          <w:i/>
          <w:iCs/>
          <w:sz w:val="28"/>
          <w:szCs w:val="28"/>
        </w:rPr>
        <w:t xml:space="preserve">Are </w:t>
      </w:r>
      <w:r w:rsidR="00FA2343" w:rsidRPr="00FA2343">
        <w:rPr>
          <w:rFonts w:ascii="Baskerville Old Face" w:hAnsi="Baskerville Old Face" w:cs="Arabic Typesetting"/>
          <w:sz w:val="28"/>
          <w:szCs w:val="28"/>
        </w:rPr>
        <w:t>won’t work</w:t>
      </w:r>
      <w:r w:rsidR="00FA2343">
        <w:rPr>
          <w:rFonts w:ascii="Baskerville Old Face" w:hAnsi="Baskerville Old Face" w:cs="Arabic Typesetting"/>
          <w:i/>
          <w:iCs/>
          <w:sz w:val="28"/>
          <w:szCs w:val="28"/>
        </w:rPr>
        <w:t>.)</w:t>
      </w:r>
    </w:p>
    <w:p w14:paraId="53B24FBB" w14:textId="77777777" w:rsidR="00142F48" w:rsidRPr="00AD5F66" w:rsidRDefault="00142F48" w:rsidP="00142F48">
      <w:pPr>
        <w:spacing w:line="240" w:lineRule="auto"/>
        <w:ind w:left="720" w:firstLine="720"/>
        <w:contextualSpacing/>
        <w:jc w:val="both"/>
        <w:rPr>
          <w:rFonts w:ascii="Baskerville Old Face" w:hAnsi="Baskerville Old Face" w:cs="Arabic Typesetting"/>
          <w:sz w:val="28"/>
          <w:szCs w:val="28"/>
        </w:rPr>
      </w:pPr>
      <w:r w:rsidRPr="00AD5F66">
        <w:rPr>
          <mc:AlternateContent>
            <mc:Choice Requires="w16se">
              <w:rFonts w:ascii="Baskerville Old Face" w:hAnsi="Baskerville Old Face" w:cs="Arabic Typesetting"/>
            </mc:Choice>
            <mc:Fallback>
              <w:rFonts w:ascii="Segoe UI Emoji" w:eastAsia="Segoe UI Emoji" w:hAnsi="Segoe UI Emoji" w:cs="Segoe UI Emoji"/>
            </mc:Fallback>
          </mc:AlternateContent>
          <w:color w:val="000000"/>
          <w:sz w:val="28"/>
          <w:szCs w:val="28"/>
        </w:rPr>
        <mc:AlternateContent>
          <mc:Choice Requires="w16se">
            <w16se:symEx w16se:font="Segoe UI Emoji" w16se:char="1F44D"/>
          </mc:Choice>
          <mc:Fallback>
            <w:t>👍</w:t>
          </mc:Fallback>
        </mc:AlternateContent>
      </w:r>
      <w:r w:rsidRPr="00AD5F66">
        <w:rPr>
          <mc:AlternateContent>
            <mc:Choice Requires="w16se">
              <w:rFonts w:ascii="Baskerville Old Face" w:hAnsi="Baskerville Old Face" w:cs="Arabic Typesetting"/>
            </mc:Choice>
            <mc:Fallback>
              <w:rFonts w:ascii="Segoe UI Emoji" w:eastAsia="Segoe UI Emoji" w:hAnsi="Segoe UI Emoji" w:cs="Segoe UI Emoji"/>
            </mc:Fallback>
          </mc:AlternateContent>
          <w:color w:val="000000"/>
          <w:sz w:val="28"/>
          <w:szCs w:val="28"/>
        </w:rPr>
        <mc:AlternateContent>
          <mc:Choice Requires="w16se">
            <w16se:symEx w16se:font="Segoe UI Emoji" w16se:char="1F44E"/>
          </mc:Choice>
          <mc:Fallback>
            <w:t>👎</w:t>
          </mc:Fallback>
        </mc:AlternateContent>
      </w:r>
      <w:r w:rsidRPr="00AD5F66">
        <w:rPr>
          <w:rFonts w:ascii="Baskerville Old Face" w:hAnsi="Baskerville Old Face" w:cs="Arabic Typesetting"/>
          <w:sz w:val="28"/>
          <w:szCs w:val="28"/>
        </w:rPr>
        <w:t xml:space="preserve"> “The committee </w:t>
      </w:r>
      <w:r w:rsidRPr="00AD5F66">
        <w:rPr>
          <w:rFonts w:ascii="Baskerville Old Face" w:hAnsi="Baskerville Old Face" w:cs="Arabic Typesetting"/>
          <w:i/>
          <w:iCs/>
          <w:sz w:val="28"/>
          <w:szCs w:val="28"/>
        </w:rPr>
        <w:t>is</w:t>
      </w:r>
      <w:r w:rsidRPr="00AD5F66">
        <w:rPr>
          <w:rFonts w:ascii="Baskerville Old Face" w:hAnsi="Baskerville Old Face" w:cs="Arabic Typesetting"/>
          <w:sz w:val="28"/>
          <w:szCs w:val="28"/>
        </w:rPr>
        <w:t xml:space="preserve"> in agreement”</w:t>
      </w:r>
    </w:p>
    <w:p w14:paraId="7AA9AC52" w14:textId="77777777" w:rsidR="00142F48" w:rsidRPr="00AD5F66" w:rsidRDefault="00142F48" w:rsidP="00142F48">
      <w:pPr>
        <w:spacing w:line="240" w:lineRule="auto"/>
        <w:ind w:left="1440"/>
        <w:contextualSpacing/>
        <w:jc w:val="both"/>
        <w:rPr>
          <w:rFonts w:ascii="Baskerville Old Face" w:hAnsi="Baskerville Old Face" w:cs="Arabic Typesetting"/>
          <w:sz w:val="28"/>
          <w:szCs w:val="28"/>
        </w:rPr>
      </w:pPr>
      <w:r w:rsidRPr="00AD5F66">
        <w:rPr>
          <w:rFonts w:ascii="Baskerville Old Face" w:hAnsi="Baskerville Old Face" w:cs="Arabic Typesetting"/>
          <w:sz w:val="28"/>
          <w:szCs w:val="28"/>
        </w:rPr>
        <w:t>I would choose the latter, but the plural is possible. It gives a different emphasis, maybe implying that the committee represented diverse viewpoints.</w:t>
      </w:r>
    </w:p>
    <w:p w14:paraId="5A44BB80" w14:textId="77777777" w:rsidR="00142F48" w:rsidRPr="00AD5F66" w:rsidRDefault="00142F48" w:rsidP="00142F48">
      <w:pPr>
        <w:spacing w:line="240" w:lineRule="auto"/>
        <w:ind w:left="720"/>
        <w:contextualSpacing/>
        <w:jc w:val="both"/>
        <w:rPr>
          <w:rFonts w:ascii="Baskerville Old Face" w:hAnsi="Baskerville Old Face" w:cs="Arabic Typesetting"/>
          <w:sz w:val="28"/>
          <w:szCs w:val="28"/>
        </w:rPr>
      </w:pPr>
    </w:p>
    <w:p w14:paraId="19DA0521" w14:textId="77777777" w:rsidR="00142F48" w:rsidRPr="00AD5F66" w:rsidRDefault="00142F48" w:rsidP="00142F48">
      <w:pPr>
        <w:numPr>
          <w:ilvl w:val="1"/>
          <w:numId w:val="1"/>
        </w:numPr>
        <w:spacing w:line="240" w:lineRule="auto"/>
        <w:contextualSpacing/>
        <w:jc w:val="both"/>
        <w:rPr>
          <w:rFonts w:ascii="Baskerville Old Face" w:hAnsi="Baskerville Old Face" w:cs="Arabic Typesetting"/>
          <w:sz w:val="28"/>
          <w:szCs w:val="28"/>
        </w:rPr>
      </w:pPr>
      <w:r w:rsidRPr="00AD5F66">
        <w:rPr>
          <w:rFonts w:ascii="Baskerville Old Face" w:hAnsi="Baskerville Old Face" w:cs="Arabic Typesetting"/>
          <w:color w:val="000000"/>
          <w:sz w:val="28"/>
          <w:szCs w:val="28"/>
        </w:rPr>
        <w:t>Prepositional phrases (see 1f, above) that intervene between subject and the verb do not affect how the verb is conjugated. Just use the subject to determine the verb form.</w:t>
      </w:r>
    </w:p>
    <w:p w14:paraId="5C037E7B" w14:textId="10DE5094" w:rsidR="00142F48" w:rsidRPr="00AD5F66" w:rsidRDefault="00142F48" w:rsidP="00142F48">
      <w:pPr>
        <w:spacing w:line="240" w:lineRule="auto"/>
        <w:ind w:left="1440"/>
        <w:contextualSpacing/>
        <w:jc w:val="both"/>
        <w:rPr>
          <w:rFonts w:ascii="Baskerville Old Face" w:hAnsi="Baskerville Old Face" w:cs="Arabic Typesetting"/>
          <w:color w:val="000000"/>
          <w:sz w:val="28"/>
          <w:szCs w:val="28"/>
        </w:rPr>
      </w:pPr>
      <w:r w:rsidRPr="00AD5F66">
        <w:rPr>
          <mc:AlternateContent>
            <mc:Choice Requires="w16se">
              <w:rFonts w:ascii="Baskerville Old Face" w:hAnsi="Baskerville Old Face" w:cs="Arabic Typesetting"/>
            </mc:Choice>
            <mc:Fallback>
              <w:rFonts w:ascii="Segoe UI Emoji" w:eastAsia="Segoe UI Emoji" w:hAnsi="Segoe UI Emoji" w:cs="Segoe UI Emoji"/>
            </mc:Fallback>
          </mc:AlternateContent>
          <w:color w:val="000000"/>
          <w:sz w:val="28"/>
          <w:szCs w:val="28"/>
        </w:rPr>
        <mc:AlternateContent>
          <mc:Choice Requires="w16se">
            <w16se:symEx w16se:font="Segoe UI Emoji" w16se:char="1F44D"/>
          </mc:Choice>
          <mc:Fallback>
            <w:t>👍</w:t>
          </mc:Fallback>
        </mc:AlternateContent>
      </w:r>
      <w:r w:rsidRPr="00AD5F66">
        <w:rPr>
          <w:rFonts w:ascii="Baskerville Old Face" w:hAnsi="Baskerville Old Face" w:cs="Arabic Typesetting"/>
          <w:color w:val="000000"/>
          <w:sz w:val="28"/>
          <w:szCs w:val="28"/>
        </w:rPr>
        <w:t>John as well as Jim is tall. (Subject=John</w:t>
      </w:r>
      <w:r w:rsidR="001E32E4">
        <w:rPr>
          <w:rFonts w:ascii="Baskerville Old Face" w:hAnsi="Baskerville Old Face" w:cs="Arabic Typesetting"/>
          <w:color w:val="000000"/>
          <w:sz w:val="28"/>
          <w:szCs w:val="28"/>
        </w:rPr>
        <w:t>; verb=is</w:t>
      </w:r>
      <w:r w:rsidRPr="00AD5F66">
        <w:rPr>
          <w:rFonts w:ascii="Baskerville Old Face" w:hAnsi="Baskerville Old Face" w:cs="Arabic Typesetting"/>
          <w:color w:val="000000"/>
          <w:sz w:val="28"/>
          <w:szCs w:val="28"/>
        </w:rPr>
        <w:t>)</w:t>
      </w:r>
    </w:p>
    <w:p w14:paraId="0D181711" w14:textId="636E8FCE" w:rsidR="00142F48" w:rsidRPr="00AD5F66" w:rsidRDefault="00142F48" w:rsidP="00142F48">
      <w:pPr>
        <w:spacing w:line="240" w:lineRule="auto"/>
        <w:ind w:left="1440"/>
        <w:contextualSpacing/>
        <w:jc w:val="both"/>
        <w:rPr>
          <w:rFonts w:ascii="Baskerville Old Face" w:hAnsi="Baskerville Old Face" w:cs="Arabic Typesetting"/>
          <w:color w:val="000000"/>
          <w:sz w:val="28"/>
          <w:szCs w:val="28"/>
        </w:rPr>
      </w:pPr>
      <w:r w:rsidRPr="00AD5F66">
        <w:rPr>
          <mc:AlternateContent>
            <mc:Choice Requires="w16se">
              <w:rFonts w:ascii="Baskerville Old Face" w:hAnsi="Baskerville Old Face" w:cs="Arabic Typesetting"/>
            </mc:Choice>
            <mc:Fallback>
              <w:rFonts w:ascii="Segoe UI Emoji" w:eastAsia="Segoe UI Emoji" w:hAnsi="Segoe UI Emoji" w:cs="Segoe UI Emoji"/>
            </mc:Fallback>
          </mc:AlternateContent>
          <w:color w:val="000000"/>
          <w:sz w:val="28"/>
          <w:szCs w:val="28"/>
        </w:rPr>
        <mc:AlternateContent>
          <mc:Choice Requires="w16se">
            <w16se:symEx w16se:font="Segoe UI Emoji" w16se:char="1F44D"/>
          </mc:Choice>
          <mc:Fallback>
            <w:t>👍</w:t>
          </mc:Fallback>
        </mc:AlternateContent>
      </w:r>
      <w:r w:rsidRPr="00AD5F66">
        <w:rPr>
          <w:rFonts w:ascii="Baskerville Old Face" w:hAnsi="Baskerville Old Face" w:cs="Arabic Typesetting"/>
          <w:color w:val="000000"/>
          <w:sz w:val="28"/>
          <w:szCs w:val="28"/>
        </w:rPr>
        <w:t>John and Jim are tall. (Subject=John and Jim</w:t>
      </w:r>
      <w:r w:rsidR="001E32E4">
        <w:rPr>
          <w:rFonts w:ascii="Baskerville Old Face" w:hAnsi="Baskerville Old Face" w:cs="Arabic Typesetting"/>
          <w:color w:val="000000"/>
          <w:sz w:val="28"/>
          <w:szCs w:val="28"/>
        </w:rPr>
        <w:t>; verb=are</w:t>
      </w:r>
      <w:r w:rsidRPr="00AD5F66">
        <w:rPr>
          <w:rFonts w:ascii="Baskerville Old Face" w:hAnsi="Baskerville Old Face" w:cs="Arabic Typesetting"/>
          <w:color w:val="000000"/>
          <w:sz w:val="28"/>
          <w:szCs w:val="28"/>
        </w:rPr>
        <w:t>)</w:t>
      </w:r>
    </w:p>
    <w:p w14:paraId="7039AD9B" w14:textId="10C8B0F9" w:rsidR="00142F48" w:rsidRPr="00AD5F66" w:rsidRDefault="00142F48" w:rsidP="00142F48">
      <w:pPr>
        <w:spacing w:line="240" w:lineRule="auto"/>
        <w:ind w:left="1440"/>
        <w:contextualSpacing/>
        <w:jc w:val="both"/>
        <w:rPr>
          <w:rFonts w:ascii="Baskerville Old Face" w:hAnsi="Baskerville Old Face" w:cs="Arabic Typesetting"/>
          <w:color w:val="000000"/>
          <w:sz w:val="28"/>
          <w:szCs w:val="28"/>
        </w:rPr>
      </w:pPr>
      <w:r w:rsidRPr="00AD5F66">
        <w:rPr>
          <mc:AlternateContent>
            <mc:Choice Requires="w16se">
              <w:rFonts w:ascii="Baskerville Old Face" w:hAnsi="Baskerville Old Face" w:cs="Arabic Typesetting"/>
            </mc:Choice>
            <mc:Fallback>
              <w:rFonts w:ascii="Segoe UI Emoji" w:eastAsia="Segoe UI Emoji" w:hAnsi="Segoe UI Emoji" w:cs="Segoe UI Emoji"/>
            </mc:Fallback>
          </mc:AlternateContent>
          <w:color w:val="000000"/>
          <w:sz w:val="28"/>
          <w:szCs w:val="28"/>
        </w:rPr>
        <mc:AlternateContent>
          <mc:Choice Requires="w16se">
            <w16se:symEx w16se:font="Segoe UI Emoji" w16se:char="1F44D"/>
          </mc:Choice>
          <mc:Fallback>
            <w:t>👍</w:t>
          </mc:Fallback>
        </mc:AlternateContent>
      </w:r>
      <w:r w:rsidRPr="00AD5F66">
        <w:rPr>
          <w:rFonts w:ascii="Baskerville Old Face" w:hAnsi="Baskerville Old Face" w:cs="Arabic Typesetting"/>
          <w:color w:val="000000"/>
          <w:sz w:val="28"/>
          <w:szCs w:val="28"/>
        </w:rPr>
        <w:t>The manifesto-like proposition, along with all of its amendments, footnotes, and quotations, is a loser.</w:t>
      </w:r>
      <w:r w:rsidR="001E32E4">
        <w:rPr>
          <w:rFonts w:ascii="Baskerville Old Face" w:hAnsi="Baskerville Old Face" w:cs="Arabic Typesetting"/>
          <w:color w:val="000000"/>
          <w:sz w:val="28"/>
          <w:szCs w:val="28"/>
        </w:rPr>
        <w:t xml:space="preserve"> (Subject=manifesto; verb=is)</w:t>
      </w:r>
    </w:p>
    <w:p w14:paraId="6FC6099E" w14:textId="77777777" w:rsidR="00142F48" w:rsidRPr="00AD5F66" w:rsidRDefault="00142F48" w:rsidP="00142F48">
      <w:pPr>
        <w:spacing w:line="240" w:lineRule="auto"/>
        <w:ind w:left="1440"/>
        <w:contextualSpacing/>
        <w:jc w:val="both"/>
        <w:rPr>
          <w:rFonts w:ascii="Baskerville Old Face" w:hAnsi="Baskerville Old Face" w:cs="Arabic Typesetting"/>
          <w:color w:val="000000"/>
          <w:sz w:val="28"/>
          <w:szCs w:val="28"/>
        </w:rPr>
      </w:pPr>
    </w:p>
    <w:p w14:paraId="1B6BEB69" w14:textId="77777777" w:rsidR="00142F48" w:rsidRPr="00AD5F66" w:rsidRDefault="00142F48" w:rsidP="00142F48">
      <w:pPr>
        <w:numPr>
          <w:ilvl w:val="1"/>
          <w:numId w:val="1"/>
        </w:numPr>
        <w:spacing w:line="240" w:lineRule="auto"/>
        <w:contextualSpacing/>
        <w:jc w:val="both"/>
        <w:rPr>
          <w:rFonts w:ascii="Baskerville Old Face" w:hAnsi="Baskerville Old Face" w:cs="Arabic Typesetting"/>
          <w:color w:val="000000"/>
          <w:sz w:val="28"/>
          <w:szCs w:val="28"/>
        </w:rPr>
      </w:pPr>
      <w:r w:rsidRPr="00AD5F66">
        <w:rPr>
          <w:rFonts w:ascii="Baskerville Old Face" w:hAnsi="Baskerville Old Face" w:cs="Arabic Typesetting"/>
          <w:color w:val="000000"/>
          <w:sz w:val="28"/>
          <w:szCs w:val="28"/>
        </w:rPr>
        <w:t xml:space="preserve">If the subject is divided into two parts, as in </w:t>
      </w:r>
      <w:r w:rsidRPr="00AD5F66">
        <w:rPr>
          <w:rFonts w:ascii="Baskerville Old Face" w:hAnsi="Baskerville Old Face" w:cs="Arabic Typesetting"/>
          <w:b/>
          <w:bCs/>
          <w:color w:val="000000"/>
          <w:sz w:val="28"/>
          <w:szCs w:val="28"/>
        </w:rPr>
        <w:t>correlative constructions</w:t>
      </w:r>
      <w:r w:rsidRPr="00AD5F66">
        <w:rPr>
          <w:rFonts w:ascii="Baskerville Old Face" w:hAnsi="Baskerville Old Face" w:cs="Arabic Typesetting"/>
          <w:color w:val="000000"/>
          <w:sz w:val="28"/>
          <w:szCs w:val="28"/>
        </w:rPr>
        <w:t xml:space="preserve"> (“not only. . .but” | “neither. . . nor” | “either. . . or”) the verb agrees with the part of the subject closest to it. </w:t>
      </w:r>
    </w:p>
    <w:p w14:paraId="1632DC1C" w14:textId="1F07CE59" w:rsidR="00142F48" w:rsidRPr="00AD5F66" w:rsidRDefault="00142F48" w:rsidP="00142F48">
      <w:pPr>
        <w:spacing w:line="240" w:lineRule="auto"/>
        <w:ind w:left="1440"/>
        <w:contextualSpacing/>
        <w:jc w:val="both"/>
        <w:rPr>
          <w:rFonts w:ascii="Baskerville Old Face" w:hAnsi="Baskerville Old Face" w:cs="Arabic Typesetting"/>
          <w:color w:val="000000"/>
          <w:sz w:val="28"/>
          <w:szCs w:val="28"/>
        </w:rPr>
      </w:pPr>
      <w:r w:rsidRPr="00AD5F66">
        <w:rPr>
          <mc:AlternateContent>
            <mc:Choice Requires="w16se">
              <w:rFonts w:ascii="Baskerville Old Face" w:hAnsi="Baskerville Old Face" w:cs="Arabic Typesetting"/>
            </mc:Choice>
            <mc:Fallback>
              <w:rFonts w:ascii="Segoe UI Emoji" w:eastAsia="Segoe UI Emoji" w:hAnsi="Segoe UI Emoji" w:cs="Segoe UI Emoji"/>
            </mc:Fallback>
          </mc:AlternateContent>
          <w:color w:val="000000"/>
          <w:sz w:val="28"/>
          <w:szCs w:val="28"/>
        </w:rPr>
        <mc:AlternateContent>
          <mc:Choice Requires="w16se">
            <w16se:symEx w16se:font="Segoe UI Emoji" w16se:char="1F44D"/>
          </mc:Choice>
          <mc:Fallback>
            <w:t>👍</w:t>
          </mc:Fallback>
        </mc:AlternateContent>
      </w:r>
      <w:r w:rsidRPr="00AD5F66">
        <w:rPr>
          <w:rFonts w:ascii="Baskerville Old Face" w:hAnsi="Baskerville Old Face" w:cs="Arabic Typesetting"/>
          <w:color w:val="000000"/>
          <w:sz w:val="28"/>
          <w:szCs w:val="28"/>
        </w:rPr>
        <w:t xml:space="preserve">Either the elephant or donkeys are </w:t>
      </w:r>
      <w:r w:rsidR="00B325F2">
        <w:rPr>
          <w:rFonts w:ascii="Baskerville Old Face" w:hAnsi="Baskerville Old Face" w:cs="Arabic Typesetting"/>
          <w:color w:val="000000"/>
          <w:sz w:val="28"/>
          <w:szCs w:val="28"/>
        </w:rPr>
        <w:t xml:space="preserve">likely </w:t>
      </w:r>
      <w:r w:rsidRPr="00AD5F66">
        <w:rPr>
          <w:rFonts w:ascii="Baskerville Old Face" w:hAnsi="Baskerville Old Face" w:cs="Arabic Typesetting"/>
          <w:color w:val="000000"/>
          <w:sz w:val="28"/>
          <w:szCs w:val="28"/>
        </w:rPr>
        <w:t>to become extinct by the middle of the century.</w:t>
      </w:r>
    </w:p>
    <w:p w14:paraId="3832E428" w14:textId="6F49C8E7" w:rsidR="00142F48" w:rsidRPr="00AD5F66" w:rsidRDefault="00142F48" w:rsidP="00142F48">
      <w:pPr>
        <w:spacing w:line="240" w:lineRule="auto"/>
        <w:ind w:left="1440"/>
        <w:contextualSpacing/>
        <w:jc w:val="both"/>
        <w:rPr>
          <w:rFonts w:ascii="Baskerville Old Face" w:hAnsi="Baskerville Old Face" w:cs="Arabic Typesetting"/>
          <w:sz w:val="28"/>
          <w:szCs w:val="28"/>
        </w:rPr>
      </w:pPr>
      <w:r w:rsidRPr="00AD5F66">
        <w:rPr>
          <mc:AlternateContent>
            <mc:Choice Requires="w16se">
              <w:rFonts w:ascii="Baskerville Old Face" w:hAnsi="Baskerville Old Face" w:cs="Arabic Typesetting"/>
            </mc:Choice>
            <mc:Fallback>
              <w:rFonts w:ascii="Segoe UI Emoji" w:eastAsia="Segoe UI Emoji" w:hAnsi="Segoe UI Emoji" w:cs="Segoe UI Emoji"/>
            </mc:Fallback>
          </mc:AlternateContent>
          <w:color w:val="000000"/>
          <w:sz w:val="28"/>
          <w:szCs w:val="28"/>
        </w:rPr>
        <mc:AlternateContent>
          <mc:Choice Requires="w16se">
            <w16se:symEx w16se:font="Segoe UI Emoji" w16se:char="1F44D"/>
          </mc:Choice>
          <mc:Fallback>
            <w:t>👍</w:t>
          </mc:Fallback>
        </mc:AlternateContent>
      </w:r>
      <w:r w:rsidRPr="00AD5F66">
        <w:rPr>
          <w:rFonts w:ascii="Baskerville Old Face" w:hAnsi="Baskerville Old Face" w:cs="Arabic Typesetting"/>
          <w:color w:val="000000"/>
          <w:sz w:val="28"/>
          <w:szCs w:val="28"/>
        </w:rPr>
        <w:t xml:space="preserve">Either donkeys or the elephant is </w:t>
      </w:r>
      <w:r w:rsidR="00B325F2">
        <w:rPr>
          <w:rFonts w:ascii="Baskerville Old Face" w:hAnsi="Baskerville Old Face" w:cs="Arabic Typesetting"/>
          <w:color w:val="000000"/>
          <w:sz w:val="28"/>
          <w:szCs w:val="28"/>
        </w:rPr>
        <w:t>likely</w:t>
      </w:r>
      <w:r w:rsidRPr="00AD5F66">
        <w:rPr>
          <w:rFonts w:ascii="Baskerville Old Face" w:hAnsi="Baskerville Old Face" w:cs="Arabic Typesetting"/>
          <w:color w:val="000000"/>
          <w:sz w:val="28"/>
          <w:szCs w:val="28"/>
        </w:rPr>
        <w:t xml:space="preserve"> to become extinct by the middle of the century.</w:t>
      </w:r>
    </w:p>
    <w:p w14:paraId="13679F09" w14:textId="77777777" w:rsidR="00142F48" w:rsidRPr="00AD5F66" w:rsidRDefault="00142F48" w:rsidP="00142F48">
      <w:pPr>
        <w:spacing w:line="240" w:lineRule="auto"/>
        <w:ind w:left="720"/>
        <w:contextualSpacing/>
        <w:jc w:val="both"/>
        <w:rPr>
          <w:rFonts w:ascii="Baskerville Old Face" w:hAnsi="Baskerville Old Face" w:cs="Arabic Typesetting"/>
          <w:sz w:val="28"/>
          <w:szCs w:val="28"/>
        </w:rPr>
      </w:pPr>
    </w:p>
    <w:p w14:paraId="24389B9A" w14:textId="0AE37CA6" w:rsidR="00EF6B3A" w:rsidRDefault="00D61216" w:rsidP="003820F6">
      <w:pPr>
        <w:pStyle w:val="ListParagraph"/>
        <w:numPr>
          <w:ilvl w:val="0"/>
          <w:numId w:val="1"/>
        </w:numPr>
        <w:spacing w:line="240" w:lineRule="auto"/>
        <w:jc w:val="both"/>
        <w:rPr>
          <w:rFonts w:ascii="Baskerville Old Face" w:hAnsi="Baskerville Old Face"/>
          <w:sz w:val="28"/>
          <w:szCs w:val="28"/>
        </w:rPr>
      </w:pPr>
      <w:r>
        <w:rPr>
          <w:rFonts w:ascii="Baskerville Old Face" w:hAnsi="Baskerville Old Face"/>
          <w:b/>
          <w:bCs/>
          <w:sz w:val="28"/>
          <w:szCs w:val="28"/>
        </w:rPr>
        <w:t xml:space="preserve">Simple Verb Tenses. </w:t>
      </w:r>
      <w:r w:rsidR="00EF6B3A" w:rsidRPr="00EF6B3A">
        <w:rPr>
          <w:rFonts w:ascii="Baskerville Old Face" w:hAnsi="Baskerville Old Face"/>
          <w:sz w:val="28"/>
          <w:szCs w:val="28"/>
        </w:rPr>
        <w:t>As I mention above, a sentence consists of a noun plus a verb that has a tense</w:t>
      </w:r>
      <w:r w:rsidR="00C5159C">
        <w:rPr>
          <w:rFonts w:ascii="Baskerville Old Face" w:hAnsi="Baskerville Old Face"/>
          <w:sz w:val="28"/>
          <w:szCs w:val="28"/>
        </w:rPr>
        <w:t>, that is, an indication of when something occurred</w:t>
      </w:r>
      <w:r w:rsidR="00EF6B3A" w:rsidRPr="00EF6B3A">
        <w:rPr>
          <w:rFonts w:ascii="Baskerville Old Face" w:hAnsi="Baskerville Old Face"/>
          <w:sz w:val="28"/>
          <w:szCs w:val="28"/>
        </w:rPr>
        <w:t xml:space="preserve">. The most basic tenses are </w:t>
      </w:r>
      <w:r w:rsidR="00EF6B3A" w:rsidRPr="00EF6B3A">
        <w:rPr>
          <w:rFonts w:ascii="Baskerville Old Face" w:hAnsi="Baskerville Old Face"/>
          <w:i/>
          <w:iCs/>
          <w:sz w:val="28"/>
          <w:szCs w:val="28"/>
        </w:rPr>
        <w:t>present tense</w:t>
      </w:r>
      <w:r w:rsidR="00EF6B3A" w:rsidRPr="00EF6B3A">
        <w:rPr>
          <w:rFonts w:ascii="Baskerville Old Face" w:hAnsi="Baskerville Old Face"/>
          <w:sz w:val="28"/>
          <w:szCs w:val="28"/>
        </w:rPr>
        <w:t xml:space="preserve">, indicating something that is happening or going on right now; the </w:t>
      </w:r>
      <w:r w:rsidR="00EF6B3A" w:rsidRPr="00EF6B3A">
        <w:rPr>
          <w:rFonts w:ascii="Baskerville Old Face" w:hAnsi="Baskerville Old Face"/>
          <w:i/>
          <w:iCs/>
          <w:sz w:val="28"/>
          <w:szCs w:val="28"/>
        </w:rPr>
        <w:t>past tense</w:t>
      </w:r>
      <w:r w:rsidR="00EF6B3A" w:rsidRPr="00EF6B3A">
        <w:rPr>
          <w:rFonts w:ascii="Baskerville Old Face" w:hAnsi="Baskerville Old Face"/>
          <w:sz w:val="28"/>
          <w:szCs w:val="28"/>
        </w:rPr>
        <w:t xml:space="preserve">, which indicates something is ongoing or has already took place—could be thirty seconds or a billion years ago; and the </w:t>
      </w:r>
      <w:r w:rsidR="00EF6B3A" w:rsidRPr="00EF6B3A">
        <w:rPr>
          <w:rFonts w:ascii="Baskerville Old Face" w:hAnsi="Baskerville Old Face"/>
          <w:i/>
          <w:iCs/>
          <w:sz w:val="28"/>
          <w:szCs w:val="28"/>
        </w:rPr>
        <w:t>future tense</w:t>
      </w:r>
      <w:r w:rsidR="00EF6B3A" w:rsidRPr="00EF6B3A">
        <w:rPr>
          <w:rFonts w:ascii="Baskerville Old Face" w:hAnsi="Baskerville Old Face"/>
          <w:sz w:val="28"/>
          <w:szCs w:val="28"/>
        </w:rPr>
        <w:t xml:space="preserve">, which indicates something has not yet taken place, something that will happen, that is going to occur. </w:t>
      </w:r>
      <w:r w:rsidR="00CE0B5E">
        <w:rPr>
          <w:rFonts w:ascii="Baskerville Old Face" w:hAnsi="Baskerville Old Face"/>
          <w:sz w:val="28"/>
          <w:szCs w:val="28"/>
        </w:rPr>
        <w:t xml:space="preserve">(See Table I.) </w:t>
      </w:r>
      <w:r w:rsidR="00EF6B3A" w:rsidRPr="00EF6B3A">
        <w:rPr>
          <w:rFonts w:ascii="Baskerville Old Face" w:hAnsi="Baskerville Old Face"/>
          <w:sz w:val="28"/>
          <w:szCs w:val="28"/>
        </w:rPr>
        <w:t>Here are some more examples of the basic tenses:</w:t>
      </w:r>
    </w:p>
    <w:p w14:paraId="193510FE" w14:textId="77777777" w:rsidR="00EF6B3A" w:rsidRDefault="00EF6B3A" w:rsidP="003820F6">
      <w:pPr>
        <w:pStyle w:val="ListParagraph"/>
        <w:spacing w:line="240" w:lineRule="auto"/>
        <w:jc w:val="both"/>
        <w:rPr>
          <w:rFonts w:ascii="Baskerville Old Face" w:hAnsi="Baskerville Old Face"/>
          <w:sz w:val="28"/>
          <w:szCs w:val="28"/>
        </w:rPr>
      </w:pPr>
    </w:p>
    <w:p w14:paraId="513592FA" w14:textId="77777777" w:rsidR="00476CFB" w:rsidRDefault="00EF6B3A" w:rsidP="003820F6">
      <w:pPr>
        <w:pStyle w:val="ListParagraph"/>
        <w:numPr>
          <w:ilvl w:val="1"/>
          <w:numId w:val="1"/>
        </w:numPr>
        <w:spacing w:line="240" w:lineRule="auto"/>
        <w:jc w:val="both"/>
        <w:rPr>
          <w:rFonts w:ascii="Baskerville Old Face" w:hAnsi="Baskerville Old Face"/>
          <w:sz w:val="28"/>
          <w:szCs w:val="28"/>
        </w:rPr>
      </w:pPr>
      <w:r w:rsidRPr="00D05834">
        <w:rPr>
          <w:rFonts w:ascii="Baskerville Old Face" w:hAnsi="Baskerville Old Face"/>
          <w:i/>
          <w:iCs/>
          <w:sz w:val="28"/>
          <w:szCs w:val="28"/>
        </w:rPr>
        <w:t>Present</w:t>
      </w:r>
      <w:r w:rsidRPr="00476CFB">
        <w:rPr>
          <w:rFonts w:ascii="Baskerville Old Face" w:hAnsi="Baskerville Old Face"/>
          <w:sz w:val="28"/>
          <w:szCs w:val="28"/>
        </w:rPr>
        <w:t xml:space="preserve">: </w:t>
      </w:r>
    </w:p>
    <w:p w14:paraId="2A9D4FD5" w14:textId="4E3137C6" w:rsidR="00EF6B3A" w:rsidRPr="00476CFB" w:rsidRDefault="00EF6B3A" w:rsidP="003820F6">
      <w:pPr>
        <w:spacing w:line="240" w:lineRule="auto"/>
        <w:ind w:left="1080"/>
        <w:jc w:val="both"/>
        <w:rPr>
          <w:rFonts w:ascii="Baskerville Old Face" w:hAnsi="Baskerville Old Face"/>
          <w:sz w:val="28"/>
          <w:szCs w:val="28"/>
        </w:rPr>
      </w:pPr>
      <w:r w:rsidRPr="007F2059">
        <w:rPr>
          <mc:AlternateContent>
            <mc:Choice Requires="w16se">
              <w:rFonts w:cs="Arabic Typesetting"/>
            </mc:Choice>
            <mc:Fallback>
              <w:rFonts w:ascii="Segoe UI Emoji" w:eastAsia="Segoe UI Emoji" w:hAnsi="Segoe UI Emoji" w:cs="Segoe UI Emoji"/>
            </mc:Fallback>
          </mc:AlternateContent>
          <w:color w:val="000000"/>
        </w:rPr>
        <mc:AlternateContent>
          <mc:Choice Requires="w16se">
            <w16se:symEx w16se:font="Segoe UI Emoji" w16se:char="1F44D"/>
          </mc:Choice>
          <mc:Fallback>
            <w:t>👍</w:t>
          </mc:Fallback>
        </mc:AlternateContent>
      </w:r>
      <w:r w:rsidRPr="00476CFB">
        <w:rPr>
          <w:rFonts w:ascii="Baskerville Old Face" w:hAnsi="Baskerville Old Face"/>
          <w:sz w:val="28"/>
          <w:szCs w:val="28"/>
        </w:rPr>
        <w:t xml:space="preserve">Puneet </w:t>
      </w:r>
      <w:r w:rsidRPr="003D093F">
        <w:rPr>
          <w:rFonts w:ascii="Baskerville Old Face" w:hAnsi="Baskerville Old Face"/>
          <w:b/>
          <w:bCs/>
          <w:sz w:val="28"/>
          <w:szCs w:val="28"/>
        </w:rPr>
        <w:t>dislikes</w:t>
      </w:r>
      <w:r w:rsidRPr="00476CFB">
        <w:rPr>
          <w:rFonts w:ascii="Baskerville Old Face" w:hAnsi="Baskerville Old Face"/>
          <w:sz w:val="28"/>
          <w:szCs w:val="28"/>
        </w:rPr>
        <w:t xml:space="preserve"> the nail-mons and their effect on his life.</w:t>
      </w:r>
    </w:p>
    <w:p w14:paraId="75FA1B40" w14:textId="77777777" w:rsidR="00476CFB" w:rsidRDefault="00EF6B3A" w:rsidP="003820F6">
      <w:pPr>
        <w:pStyle w:val="ListParagraph"/>
        <w:numPr>
          <w:ilvl w:val="1"/>
          <w:numId w:val="1"/>
        </w:numPr>
        <w:spacing w:line="240" w:lineRule="auto"/>
        <w:jc w:val="both"/>
        <w:rPr>
          <w:rFonts w:ascii="Baskerville Old Face" w:hAnsi="Baskerville Old Face"/>
          <w:sz w:val="28"/>
          <w:szCs w:val="28"/>
        </w:rPr>
      </w:pPr>
      <w:r w:rsidRPr="00EF6B3A">
        <w:rPr>
          <w:rFonts w:ascii="Baskerville Old Face" w:hAnsi="Baskerville Old Face"/>
          <w:i/>
          <w:iCs/>
          <w:sz w:val="28"/>
          <w:szCs w:val="28"/>
        </w:rPr>
        <w:t>Past</w:t>
      </w:r>
      <w:r w:rsidRPr="00EF6B3A">
        <w:rPr>
          <w:rFonts w:ascii="Baskerville Old Face" w:hAnsi="Baskerville Old Face"/>
          <w:sz w:val="28"/>
          <w:szCs w:val="28"/>
        </w:rPr>
        <w:t xml:space="preserve">: </w:t>
      </w:r>
    </w:p>
    <w:p w14:paraId="28C61585" w14:textId="040CB14A" w:rsidR="00EF6B3A" w:rsidRPr="00476CFB" w:rsidRDefault="00EF6B3A" w:rsidP="003820F6">
      <w:pPr>
        <w:spacing w:line="240" w:lineRule="auto"/>
        <w:ind w:left="1080"/>
        <w:jc w:val="both"/>
        <w:rPr>
          <w:rFonts w:ascii="Baskerville Old Face" w:hAnsi="Baskerville Old Face"/>
          <w:sz w:val="28"/>
          <w:szCs w:val="28"/>
        </w:rPr>
      </w:pPr>
      <w:r w:rsidRPr="007F2059">
        <w:rPr>
          <mc:AlternateContent>
            <mc:Choice Requires="w16se">
              <w:rFonts w:cs="Arabic Typesetting"/>
            </mc:Choice>
            <mc:Fallback>
              <w:rFonts w:ascii="Segoe UI Emoji" w:eastAsia="Segoe UI Emoji" w:hAnsi="Segoe UI Emoji" w:cs="Segoe UI Emoji"/>
            </mc:Fallback>
          </mc:AlternateContent>
          <w:color w:val="000000"/>
        </w:rPr>
        <mc:AlternateContent>
          <mc:Choice Requires="w16se">
            <w16se:symEx w16se:font="Segoe UI Emoji" w16se:char="1F44D"/>
          </mc:Choice>
          <mc:Fallback>
            <w:t>👍</w:t>
          </mc:Fallback>
        </mc:AlternateContent>
      </w:r>
      <w:r w:rsidRPr="00476CFB">
        <w:rPr>
          <w:rFonts w:ascii="Baskerville Old Face" w:hAnsi="Baskerville Old Face" w:cs="Arabic Typesetting"/>
          <w:color w:val="000000"/>
          <w:sz w:val="28"/>
          <w:szCs w:val="28"/>
        </w:rPr>
        <w:t xml:space="preserve"> </w:t>
      </w:r>
      <w:r w:rsidRPr="00476CFB">
        <w:rPr>
          <w:rFonts w:ascii="Baskerville Old Face" w:hAnsi="Baskerville Old Face"/>
          <w:sz w:val="28"/>
          <w:szCs w:val="28"/>
        </w:rPr>
        <w:t xml:space="preserve">Like almost everyone else, the couple </w:t>
      </w:r>
      <w:r w:rsidRPr="00476CFB">
        <w:rPr>
          <w:rFonts w:ascii="Baskerville Old Face" w:hAnsi="Baskerville Old Face"/>
          <w:b/>
          <w:bCs/>
          <w:sz w:val="28"/>
          <w:szCs w:val="28"/>
        </w:rPr>
        <w:t>lived</w:t>
      </w:r>
      <w:r w:rsidRPr="00476CFB">
        <w:rPr>
          <w:rFonts w:ascii="Baskerville Old Face" w:hAnsi="Baskerville Old Face"/>
          <w:sz w:val="28"/>
          <w:szCs w:val="28"/>
        </w:rPr>
        <w:t xml:space="preserve"> a fairly normal life prior to the implantation of nail-mons. </w:t>
      </w:r>
    </w:p>
    <w:p w14:paraId="47542B9B" w14:textId="77777777" w:rsidR="00476CFB" w:rsidRDefault="00EF6B3A" w:rsidP="003820F6">
      <w:pPr>
        <w:pStyle w:val="ListParagraph"/>
        <w:numPr>
          <w:ilvl w:val="1"/>
          <w:numId w:val="1"/>
        </w:numPr>
        <w:spacing w:line="240" w:lineRule="auto"/>
        <w:jc w:val="both"/>
        <w:rPr>
          <w:rFonts w:ascii="Baskerville Old Face" w:hAnsi="Baskerville Old Face"/>
          <w:sz w:val="28"/>
          <w:szCs w:val="28"/>
        </w:rPr>
      </w:pPr>
      <w:r w:rsidRPr="00EF6B3A">
        <w:rPr>
          <w:rFonts w:ascii="Baskerville Old Face" w:hAnsi="Baskerville Old Face"/>
          <w:i/>
          <w:iCs/>
          <w:sz w:val="28"/>
          <w:szCs w:val="28"/>
        </w:rPr>
        <w:t>Future</w:t>
      </w:r>
      <w:r w:rsidRPr="00EF6B3A">
        <w:rPr>
          <w:rFonts w:ascii="Baskerville Old Face" w:hAnsi="Baskerville Old Face"/>
          <w:sz w:val="28"/>
          <w:szCs w:val="28"/>
        </w:rPr>
        <w:t xml:space="preserve">: </w:t>
      </w:r>
    </w:p>
    <w:p w14:paraId="3B3528EF" w14:textId="6839161B" w:rsidR="00EF6B3A" w:rsidRPr="00476CFB" w:rsidRDefault="00EF6B3A" w:rsidP="003820F6">
      <w:pPr>
        <w:spacing w:line="240" w:lineRule="auto"/>
        <w:ind w:left="1080"/>
        <w:jc w:val="both"/>
        <w:rPr>
          <w:rFonts w:ascii="Baskerville Old Face" w:hAnsi="Baskerville Old Face"/>
          <w:sz w:val="28"/>
          <w:szCs w:val="28"/>
        </w:rPr>
      </w:pPr>
      <w:r w:rsidRPr="007F2059">
        <w:rPr>
          <mc:AlternateContent>
            <mc:Choice Requires="w16se">
              <w:rFonts w:cs="Arabic Typesetting"/>
            </mc:Choice>
            <mc:Fallback>
              <w:rFonts w:ascii="Segoe UI Emoji" w:eastAsia="Segoe UI Emoji" w:hAnsi="Segoe UI Emoji" w:cs="Segoe UI Emoji"/>
            </mc:Fallback>
          </mc:AlternateContent>
          <w:color w:val="000000"/>
        </w:rPr>
        <mc:AlternateContent>
          <mc:Choice Requires="w16se">
            <w16se:symEx w16se:font="Segoe UI Emoji" w16se:char="1F44D"/>
          </mc:Choice>
          <mc:Fallback>
            <w:t>👍</w:t>
          </mc:Fallback>
        </mc:AlternateContent>
      </w:r>
      <w:r w:rsidRPr="00476CFB">
        <w:rPr>
          <w:rFonts w:ascii="Baskerville Old Face" w:hAnsi="Baskerville Old Face" w:cs="Arabic Typesetting"/>
          <w:color w:val="000000"/>
          <w:sz w:val="28"/>
          <w:szCs w:val="28"/>
        </w:rPr>
        <w:t xml:space="preserve"> </w:t>
      </w:r>
      <w:r w:rsidRPr="00476CFB">
        <w:rPr>
          <w:rFonts w:ascii="Baskerville Old Face" w:hAnsi="Baskerville Old Face"/>
          <w:sz w:val="28"/>
          <w:szCs w:val="28"/>
        </w:rPr>
        <w:t xml:space="preserve">They </w:t>
      </w:r>
      <w:r w:rsidRPr="00476CFB">
        <w:rPr>
          <w:rFonts w:ascii="Baskerville Old Face" w:hAnsi="Baskerville Old Face"/>
          <w:b/>
          <w:bCs/>
          <w:sz w:val="28"/>
          <w:szCs w:val="28"/>
        </w:rPr>
        <w:t xml:space="preserve">will </w:t>
      </w:r>
      <w:r w:rsidR="000C575D">
        <w:rPr>
          <w:rFonts w:ascii="Baskerville Old Face" w:hAnsi="Baskerville Old Face"/>
          <w:b/>
          <w:bCs/>
          <w:sz w:val="28"/>
          <w:szCs w:val="28"/>
        </w:rPr>
        <w:t xml:space="preserve">(or shall) </w:t>
      </w:r>
      <w:r w:rsidRPr="00476CFB">
        <w:rPr>
          <w:rFonts w:ascii="Baskerville Old Face" w:hAnsi="Baskerville Old Face"/>
          <w:b/>
          <w:bCs/>
          <w:sz w:val="28"/>
          <w:szCs w:val="28"/>
        </w:rPr>
        <w:t xml:space="preserve">see </w:t>
      </w:r>
      <w:r w:rsidRPr="00476CFB">
        <w:rPr>
          <w:rFonts w:ascii="Baskerville Old Face" w:hAnsi="Baskerville Old Face"/>
          <w:sz w:val="28"/>
          <w:szCs w:val="28"/>
        </w:rPr>
        <w:t xml:space="preserve">how these biometric and enMeshing devices change their lives in the coming years. </w:t>
      </w:r>
    </w:p>
    <w:p w14:paraId="547279DA" w14:textId="1658C920" w:rsidR="003D093F" w:rsidRDefault="003D093F" w:rsidP="003D093F">
      <w:pPr>
        <w:spacing w:line="240" w:lineRule="auto"/>
        <w:ind w:left="1080"/>
        <w:jc w:val="both"/>
        <w:rPr>
          <w:rFonts w:ascii="Baskerville Old Face" w:hAnsi="Baskerville Old Face"/>
          <w:sz w:val="28"/>
          <w:szCs w:val="28"/>
        </w:rPr>
      </w:pPr>
      <w:r>
        <w:rPr>
          <w:rFonts w:ascii="Calibri" w:hAnsi="Calibri" w:cs="Calibri"/>
          <w:b/>
          <w:bCs/>
          <w:i/>
          <w:iCs/>
          <w:sz w:val="28"/>
          <w:szCs w:val="28"/>
        </w:rPr>
        <w:t>→</w:t>
      </w:r>
      <w:r w:rsidR="00EF6B3A" w:rsidRPr="003D093F">
        <w:rPr>
          <w:rFonts w:ascii="Baskerville Old Face" w:hAnsi="Baskerville Old Face"/>
          <w:b/>
          <w:bCs/>
          <w:i/>
          <w:iCs/>
          <w:sz w:val="28"/>
          <w:szCs w:val="28"/>
        </w:rPr>
        <w:t>Shall</w:t>
      </w:r>
      <w:r>
        <w:rPr>
          <w:rFonts w:ascii="Baskerville Old Face" w:hAnsi="Baskerville Old Face"/>
          <w:sz w:val="28"/>
          <w:szCs w:val="28"/>
        </w:rPr>
        <w:t xml:space="preserve">, in addition, </w:t>
      </w:r>
      <w:r w:rsidR="00431070">
        <w:rPr>
          <w:rFonts w:ascii="Baskerville Old Face" w:hAnsi="Baskerville Old Face"/>
          <w:sz w:val="28"/>
          <w:szCs w:val="28"/>
        </w:rPr>
        <w:t xml:space="preserve">can </w:t>
      </w:r>
      <w:r w:rsidR="00EF6B3A" w:rsidRPr="003D093F">
        <w:rPr>
          <w:rFonts w:ascii="Baskerville Old Face" w:hAnsi="Baskerville Old Face"/>
          <w:sz w:val="28"/>
          <w:szCs w:val="28"/>
        </w:rPr>
        <w:t xml:space="preserve">designate obligation, especially in formal documents that make declarations such as, </w:t>
      </w:r>
    </w:p>
    <w:p w14:paraId="544F16DA" w14:textId="77777777" w:rsidR="003D093F" w:rsidRDefault="00EF6B3A" w:rsidP="003D093F">
      <w:pPr>
        <w:spacing w:line="240" w:lineRule="auto"/>
        <w:ind w:left="1080"/>
        <w:jc w:val="both"/>
        <w:rPr>
          <w:rFonts w:ascii="Baskerville Old Face" w:hAnsi="Baskerville Old Face"/>
          <w:sz w:val="28"/>
          <w:szCs w:val="28"/>
        </w:rPr>
      </w:pPr>
      <w:r w:rsidRPr="007F2059">
        <w:rPr>
          <mc:AlternateContent>
            <mc:Choice Requires="w16se">
              <w:rFonts w:cs="Arabic Typesetting"/>
            </mc:Choice>
            <mc:Fallback>
              <w:rFonts w:ascii="Segoe UI Emoji" w:eastAsia="Segoe UI Emoji" w:hAnsi="Segoe UI Emoji" w:cs="Segoe UI Emoji"/>
            </mc:Fallback>
          </mc:AlternateContent>
          <w:color w:val="000000"/>
        </w:rPr>
        <mc:AlternateContent>
          <mc:Choice Requires="w16se">
            <w16se:symEx w16se:font="Segoe UI Emoji" w16se:char="1F44D"/>
          </mc:Choice>
          <mc:Fallback>
            <w:t>👍</w:t>
          </mc:Fallback>
        </mc:AlternateContent>
      </w:r>
      <w:r w:rsidRPr="003D093F">
        <w:rPr>
          <w:rFonts w:ascii="Baskerville Old Face" w:hAnsi="Baskerville Old Face" w:cs="Arabic Typesetting"/>
          <w:color w:val="000000"/>
          <w:sz w:val="28"/>
          <w:szCs w:val="28"/>
        </w:rPr>
        <w:t xml:space="preserve">  </w:t>
      </w:r>
      <w:r w:rsidRPr="003D093F">
        <w:rPr>
          <w:rFonts w:ascii="Baskerville Old Face" w:hAnsi="Baskerville Old Face"/>
          <w:sz w:val="28"/>
          <w:szCs w:val="28"/>
        </w:rPr>
        <w:t xml:space="preserve">It is resolved that all artifacts found from the alien invasion </w:t>
      </w:r>
      <w:r w:rsidRPr="003D093F">
        <w:rPr>
          <w:rFonts w:ascii="Baskerville Old Face" w:hAnsi="Baskerville Old Face"/>
          <w:b/>
          <w:bCs/>
          <w:sz w:val="28"/>
          <w:szCs w:val="28"/>
        </w:rPr>
        <w:t>shall be brought</w:t>
      </w:r>
      <w:r w:rsidRPr="003D093F">
        <w:rPr>
          <w:rFonts w:ascii="Baskerville Old Face" w:hAnsi="Baskerville Old Face"/>
          <w:sz w:val="28"/>
          <w:szCs w:val="28"/>
        </w:rPr>
        <w:t xml:space="preserve"> to the proper authorities and that those who fail to do so </w:t>
      </w:r>
      <w:r w:rsidRPr="003D093F">
        <w:rPr>
          <w:rFonts w:ascii="Baskerville Old Face" w:hAnsi="Baskerville Old Face"/>
          <w:b/>
          <w:bCs/>
          <w:sz w:val="28"/>
          <w:szCs w:val="28"/>
        </w:rPr>
        <w:t>shall be held</w:t>
      </w:r>
      <w:r w:rsidRPr="003D093F">
        <w:rPr>
          <w:rFonts w:ascii="Baskerville Old Face" w:hAnsi="Baskerville Old Face"/>
          <w:sz w:val="28"/>
          <w:szCs w:val="28"/>
        </w:rPr>
        <w:t xml:space="preserve"> in violation of local and federal laws.</w:t>
      </w:r>
    </w:p>
    <w:p w14:paraId="76822FEC" w14:textId="3EE03A26" w:rsidR="00EF6B3A" w:rsidRPr="003D093F" w:rsidRDefault="00EF6B3A" w:rsidP="003D093F">
      <w:pPr>
        <w:spacing w:line="240" w:lineRule="auto"/>
        <w:ind w:left="1080"/>
        <w:jc w:val="both"/>
        <w:rPr>
          <w:rFonts w:ascii="Baskerville Old Face" w:hAnsi="Baskerville Old Face"/>
          <w:sz w:val="28"/>
          <w:szCs w:val="28"/>
        </w:rPr>
      </w:pPr>
      <w:r w:rsidRPr="003D093F">
        <w:rPr>
          <w:rFonts w:ascii="Baskerville Old Face" w:hAnsi="Baskerville Old Face"/>
          <w:b/>
          <w:bCs/>
          <w:i/>
          <w:iCs/>
          <w:sz w:val="28"/>
          <w:szCs w:val="28"/>
        </w:rPr>
        <w:t>Shall</w:t>
      </w:r>
      <w:r w:rsidRPr="003D093F">
        <w:rPr>
          <w:rFonts w:ascii="Baskerville Old Face" w:hAnsi="Baskerville Old Face"/>
          <w:i/>
          <w:iCs/>
          <w:sz w:val="28"/>
          <w:szCs w:val="28"/>
        </w:rPr>
        <w:t xml:space="preserve"> </w:t>
      </w:r>
      <w:r w:rsidRPr="003D093F">
        <w:rPr>
          <w:rFonts w:ascii="Baskerville Old Face" w:hAnsi="Baskerville Old Face"/>
          <w:sz w:val="28"/>
          <w:szCs w:val="28"/>
        </w:rPr>
        <w:t>also occurs in certain questions such as, “</w:t>
      </w:r>
      <w:r w:rsidRPr="003D093F">
        <w:rPr>
          <w:rFonts w:ascii="Baskerville Old Face" w:hAnsi="Baskerville Old Face"/>
          <w:b/>
          <w:bCs/>
          <w:sz w:val="28"/>
          <w:szCs w:val="28"/>
        </w:rPr>
        <w:t>Shall we dance</w:t>
      </w:r>
      <w:r w:rsidRPr="003D093F">
        <w:rPr>
          <w:rFonts w:ascii="Baskerville Old Face" w:hAnsi="Baskerville Old Face"/>
          <w:sz w:val="28"/>
          <w:szCs w:val="28"/>
        </w:rPr>
        <w:t xml:space="preserve">?” Note that this has a slightly different meaning from “Will we dance?” the “shall” offering an invitation to a future activity, and the “will” a future speculation. In general, though, both forms denote futurity. “Shall” has a legalistic and slightly grandiose ring to it, at least in the US; the British seem to favor retaining “shall” as part of their discourse, however, especially in first-person sentences. </w:t>
      </w:r>
    </w:p>
    <w:p w14:paraId="6CDDC03B" w14:textId="77777777" w:rsidR="00EF6B3A" w:rsidRPr="00EF6B3A" w:rsidRDefault="00EF6B3A" w:rsidP="003820F6">
      <w:pPr>
        <w:pStyle w:val="ListParagraph"/>
        <w:spacing w:line="240" w:lineRule="auto"/>
        <w:jc w:val="both"/>
        <w:rPr>
          <w:rFonts w:ascii="Baskerville Old Face" w:hAnsi="Baskerville Old Face"/>
          <w:sz w:val="28"/>
          <w:szCs w:val="28"/>
        </w:rPr>
      </w:pPr>
    </w:p>
    <w:p w14:paraId="1B244077" w14:textId="06DC7B9F" w:rsidR="00EF6B3A" w:rsidRPr="00C5159C" w:rsidRDefault="00EF6B3A" w:rsidP="003820F6">
      <w:pPr>
        <w:pStyle w:val="ListParagraph"/>
        <w:numPr>
          <w:ilvl w:val="0"/>
          <w:numId w:val="1"/>
        </w:numPr>
        <w:spacing w:line="240" w:lineRule="auto"/>
        <w:jc w:val="both"/>
        <w:rPr>
          <w:rFonts w:ascii="Baskerville Old Face" w:hAnsi="Baskerville Old Face"/>
          <w:sz w:val="28"/>
          <w:szCs w:val="28"/>
        </w:rPr>
      </w:pPr>
      <w:r w:rsidRPr="00C5159C">
        <w:rPr>
          <w:rFonts w:ascii="Baskerville Old Face" w:hAnsi="Baskerville Old Face"/>
          <w:b/>
          <w:bCs/>
          <w:sz w:val="28"/>
          <w:szCs w:val="28"/>
        </w:rPr>
        <w:t>Perfective Tenses</w:t>
      </w:r>
      <w:r w:rsidR="00C5159C" w:rsidRPr="00C5159C">
        <w:rPr>
          <w:rFonts w:ascii="Baskerville Old Face" w:hAnsi="Baskerville Old Face"/>
          <w:b/>
          <w:bCs/>
          <w:sz w:val="28"/>
          <w:szCs w:val="28"/>
        </w:rPr>
        <w:t xml:space="preserve">. </w:t>
      </w:r>
      <w:r w:rsidRPr="00C5159C">
        <w:rPr>
          <w:rFonts w:ascii="Baskerville Old Face" w:hAnsi="Baskerville Old Face"/>
          <w:sz w:val="28"/>
          <w:szCs w:val="28"/>
        </w:rPr>
        <w:t>There are additional tenses, too, ones that add meaning and complexity to your verb</w:t>
      </w:r>
      <w:r w:rsidRPr="000C575D">
        <w:rPr>
          <w:rFonts w:ascii="Baskerville Old Face" w:hAnsi="Baskerville Old Face"/>
          <w:b/>
          <w:bCs/>
          <w:sz w:val="28"/>
          <w:szCs w:val="28"/>
        </w:rPr>
        <w:t xml:space="preserve">. </w:t>
      </w:r>
      <w:r w:rsidR="000C575D" w:rsidRPr="000C575D">
        <w:rPr>
          <w:rFonts w:ascii="Baskerville Old Face" w:hAnsi="Baskerville Old Face"/>
          <w:sz w:val="28"/>
          <w:szCs w:val="28"/>
        </w:rPr>
        <w:t xml:space="preserve">They expand </w:t>
      </w:r>
      <w:r w:rsidR="000C575D">
        <w:rPr>
          <w:rFonts w:ascii="Baskerville Old Face" w:hAnsi="Baskerville Old Face"/>
          <w:sz w:val="28"/>
          <w:szCs w:val="28"/>
        </w:rPr>
        <w:t xml:space="preserve">the verb’s </w:t>
      </w:r>
      <w:r w:rsidR="000C575D" w:rsidRPr="000C575D">
        <w:rPr>
          <w:rFonts w:ascii="Baskerville Old Face" w:hAnsi="Baskerville Old Face"/>
          <w:sz w:val="28"/>
          <w:szCs w:val="28"/>
        </w:rPr>
        <w:t>meaning</w:t>
      </w:r>
      <w:r w:rsidR="000C575D">
        <w:rPr>
          <w:rFonts w:ascii="Baskerville Old Face" w:hAnsi="Baskerville Old Face"/>
          <w:b/>
          <w:bCs/>
          <w:sz w:val="28"/>
          <w:szCs w:val="28"/>
        </w:rPr>
        <w:t xml:space="preserve">. </w:t>
      </w:r>
      <w:r w:rsidRPr="000C575D">
        <w:rPr>
          <w:rFonts w:ascii="Baskerville Old Face" w:hAnsi="Baskerville Old Face"/>
          <w:b/>
          <w:bCs/>
          <w:sz w:val="28"/>
          <w:szCs w:val="28"/>
        </w:rPr>
        <w:t>Perfective forms</w:t>
      </w:r>
      <w:r w:rsidRPr="00C5159C">
        <w:rPr>
          <w:rFonts w:ascii="Baskerville Old Face" w:hAnsi="Baskerville Old Face"/>
          <w:b/>
          <w:bCs/>
          <w:sz w:val="28"/>
          <w:szCs w:val="28"/>
        </w:rPr>
        <w:t xml:space="preserve"> </w:t>
      </w:r>
      <w:r w:rsidRPr="00C5159C">
        <w:rPr>
          <w:rFonts w:ascii="Baskerville Old Face" w:hAnsi="Baskerville Old Face"/>
          <w:sz w:val="28"/>
          <w:szCs w:val="28"/>
        </w:rPr>
        <w:t xml:space="preserve">include the following: </w:t>
      </w:r>
      <w:r w:rsidRPr="00C5159C">
        <w:rPr>
          <w:rFonts w:ascii="Baskerville Old Face" w:hAnsi="Baskerville Old Face"/>
          <w:i/>
          <w:iCs/>
          <w:sz w:val="28"/>
          <w:szCs w:val="28"/>
        </w:rPr>
        <w:t>present perfect, past perfect</w:t>
      </w:r>
      <w:r w:rsidRPr="00C5159C">
        <w:rPr>
          <w:rFonts w:ascii="Baskerville Old Face" w:hAnsi="Baskerville Old Face"/>
          <w:sz w:val="28"/>
          <w:szCs w:val="28"/>
        </w:rPr>
        <w:t xml:space="preserve"> (sometimes called </w:t>
      </w:r>
      <w:r w:rsidRPr="00C5159C">
        <w:rPr>
          <w:rFonts w:ascii="Baskerville Old Face" w:hAnsi="Baskerville Old Face"/>
          <w:i/>
          <w:iCs/>
          <w:sz w:val="28"/>
          <w:szCs w:val="28"/>
        </w:rPr>
        <w:t>pluperfect</w:t>
      </w:r>
      <w:r w:rsidRPr="00C5159C">
        <w:rPr>
          <w:rFonts w:ascii="Baskerville Old Face" w:hAnsi="Baskerville Old Face"/>
          <w:sz w:val="28"/>
          <w:szCs w:val="28"/>
        </w:rPr>
        <w:t xml:space="preserve">), and </w:t>
      </w:r>
      <w:r w:rsidRPr="00C5159C">
        <w:rPr>
          <w:rFonts w:ascii="Baskerville Old Face" w:hAnsi="Baskerville Old Face"/>
          <w:i/>
          <w:iCs/>
          <w:sz w:val="28"/>
          <w:szCs w:val="28"/>
        </w:rPr>
        <w:t>future perfect</w:t>
      </w:r>
      <w:r w:rsidRPr="00C5159C">
        <w:rPr>
          <w:rFonts w:ascii="Baskerville Old Face" w:hAnsi="Baskerville Old Face"/>
          <w:sz w:val="28"/>
          <w:szCs w:val="28"/>
        </w:rPr>
        <w:t>. The perfect</w:t>
      </w:r>
      <w:r w:rsidR="000C575D">
        <w:rPr>
          <w:rFonts w:ascii="Baskerville Old Face" w:hAnsi="Baskerville Old Face"/>
          <w:sz w:val="28"/>
          <w:szCs w:val="28"/>
        </w:rPr>
        <w:t>ive</w:t>
      </w:r>
      <w:r w:rsidRPr="00C5159C">
        <w:rPr>
          <w:rFonts w:ascii="Baskerville Old Face" w:hAnsi="Baskerville Old Face"/>
          <w:sz w:val="28"/>
          <w:szCs w:val="28"/>
        </w:rPr>
        <w:t xml:space="preserve"> tenses require the addition of a helping word or two (for example, </w:t>
      </w:r>
      <w:r w:rsidRPr="00C5159C">
        <w:rPr>
          <w:rFonts w:ascii="Baskerville Old Face" w:hAnsi="Baskerville Old Face"/>
          <w:i/>
          <w:iCs/>
          <w:sz w:val="28"/>
          <w:szCs w:val="28"/>
        </w:rPr>
        <w:t xml:space="preserve">has </w:t>
      </w:r>
      <w:r w:rsidRPr="00C5159C">
        <w:rPr>
          <w:rFonts w:ascii="Baskerville Old Face" w:hAnsi="Baskerville Old Face"/>
          <w:sz w:val="28"/>
          <w:szCs w:val="28"/>
        </w:rPr>
        <w:t>eaten</w:t>
      </w:r>
      <w:r w:rsidRPr="00C5159C">
        <w:rPr>
          <w:rFonts w:ascii="Baskerville Old Face" w:hAnsi="Baskerville Old Face"/>
          <w:i/>
          <w:iCs/>
          <w:sz w:val="28"/>
          <w:szCs w:val="28"/>
        </w:rPr>
        <w:t xml:space="preserve">, have </w:t>
      </w:r>
      <w:r w:rsidRPr="00C5159C">
        <w:rPr>
          <w:rFonts w:ascii="Baskerville Old Face" w:hAnsi="Baskerville Old Face"/>
          <w:sz w:val="28"/>
          <w:szCs w:val="28"/>
        </w:rPr>
        <w:t>run</w:t>
      </w:r>
      <w:r w:rsidRPr="00C5159C">
        <w:rPr>
          <w:rFonts w:ascii="Baskerville Old Face" w:hAnsi="Baskerville Old Face"/>
          <w:i/>
          <w:iCs/>
          <w:sz w:val="28"/>
          <w:szCs w:val="28"/>
        </w:rPr>
        <w:t xml:space="preserve">, had </w:t>
      </w:r>
      <w:r w:rsidRPr="00C5159C">
        <w:rPr>
          <w:rFonts w:ascii="Baskerville Old Face" w:hAnsi="Baskerville Old Face"/>
          <w:sz w:val="28"/>
          <w:szCs w:val="28"/>
        </w:rPr>
        <w:t>lived</w:t>
      </w:r>
      <w:r w:rsidRPr="00C5159C">
        <w:rPr>
          <w:rFonts w:ascii="Baskerville Old Face" w:hAnsi="Baskerville Old Face"/>
          <w:i/>
          <w:iCs/>
          <w:sz w:val="28"/>
          <w:szCs w:val="28"/>
        </w:rPr>
        <w:t xml:space="preserve">, will have </w:t>
      </w:r>
      <w:r w:rsidRPr="00C5159C">
        <w:rPr>
          <w:rFonts w:ascii="Baskerville Old Face" w:hAnsi="Baskerville Old Face"/>
          <w:sz w:val="28"/>
          <w:szCs w:val="28"/>
        </w:rPr>
        <w:t>understood), and they help to indicate not just when something happened but also its completion point and whether it’s ongoing or not.</w:t>
      </w:r>
      <w:r w:rsidR="00B04F96">
        <w:rPr>
          <w:rFonts w:ascii="Baskerville Old Face" w:hAnsi="Baskerville Old Face"/>
          <w:sz w:val="28"/>
          <w:szCs w:val="28"/>
        </w:rPr>
        <w:t xml:space="preserve"> The form of verb that links to the helper word is the past participle (see 13, below).</w:t>
      </w:r>
    </w:p>
    <w:p w14:paraId="49513428" w14:textId="77777777" w:rsidR="00CE0B5E" w:rsidRPr="00EF6B3A" w:rsidRDefault="00CE0B5E" w:rsidP="003820F6">
      <w:pPr>
        <w:pStyle w:val="ListParagraph"/>
        <w:spacing w:line="240" w:lineRule="auto"/>
        <w:jc w:val="both"/>
        <w:rPr>
          <w:rFonts w:ascii="Baskerville Old Face" w:hAnsi="Baskerville Old Face"/>
          <w:sz w:val="28"/>
          <w:szCs w:val="28"/>
        </w:rPr>
      </w:pPr>
    </w:p>
    <w:p w14:paraId="3E0F05D5" w14:textId="77777777" w:rsidR="00476CFB" w:rsidRDefault="00EF6B3A" w:rsidP="003820F6">
      <w:pPr>
        <w:pStyle w:val="ListParagraph"/>
        <w:numPr>
          <w:ilvl w:val="1"/>
          <w:numId w:val="1"/>
        </w:numPr>
        <w:spacing w:line="240" w:lineRule="auto"/>
        <w:jc w:val="both"/>
        <w:rPr>
          <w:rFonts w:ascii="Baskerville Old Face" w:hAnsi="Baskerville Old Face"/>
          <w:sz w:val="28"/>
          <w:szCs w:val="28"/>
        </w:rPr>
      </w:pPr>
      <w:r w:rsidRPr="00EF6B3A">
        <w:rPr>
          <w:rFonts w:ascii="Baskerville Old Face" w:hAnsi="Baskerville Old Face"/>
          <w:i/>
          <w:iCs/>
          <w:sz w:val="28"/>
          <w:szCs w:val="28"/>
        </w:rPr>
        <w:t xml:space="preserve">Present perfect </w:t>
      </w:r>
      <w:r w:rsidRPr="00EF6B3A">
        <w:rPr>
          <w:rFonts w:ascii="Baskerville Old Face" w:hAnsi="Baskerville Old Face"/>
          <w:sz w:val="28"/>
          <w:szCs w:val="28"/>
        </w:rPr>
        <w:t xml:space="preserve">shows action or experience that </w:t>
      </w:r>
      <w:r w:rsidRPr="003D093F">
        <w:rPr>
          <w:rFonts w:ascii="Baskerville Old Face" w:hAnsi="Baskerville Old Face"/>
          <w:b/>
          <w:bCs/>
          <w:sz w:val="28"/>
          <w:szCs w:val="28"/>
        </w:rPr>
        <w:t>started in the past</w:t>
      </w:r>
      <w:r w:rsidRPr="00EF6B3A">
        <w:rPr>
          <w:rFonts w:ascii="Baskerville Old Face" w:hAnsi="Baskerville Old Face"/>
          <w:sz w:val="28"/>
          <w:szCs w:val="28"/>
        </w:rPr>
        <w:t xml:space="preserve"> and is </w:t>
      </w:r>
      <w:r w:rsidRPr="003D093F">
        <w:rPr>
          <w:rFonts w:ascii="Baskerville Old Face" w:hAnsi="Baskerville Old Face"/>
          <w:b/>
          <w:bCs/>
          <w:sz w:val="28"/>
          <w:szCs w:val="28"/>
        </w:rPr>
        <w:t>still going on</w:t>
      </w:r>
      <w:r w:rsidRPr="00EF6B3A">
        <w:rPr>
          <w:rFonts w:ascii="Baskerville Old Face" w:hAnsi="Baskerville Old Face"/>
          <w:sz w:val="28"/>
          <w:szCs w:val="28"/>
        </w:rPr>
        <w:t xml:space="preserve">. </w:t>
      </w:r>
      <w:r w:rsidRPr="003D093F">
        <w:rPr>
          <w:rFonts w:ascii="Baskerville Old Face" w:hAnsi="Baskerville Old Face"/>
          <w:sz w:val="28"/>
          <w:szCs w:val="28"/>
        </w:rPr>
        <w:t>I</w:t>
      </w:r>
      <w:r w:rsidRPr="00EF6B3A">
        <w:rPr>
          <w:rFonts w:ascii="Baskerville Old Face" w:hAnsi="Baskerville Old Face"/>
          <w:sz w:val="28"/>
          <w:szCs w:val="28"/>
        </w:rPr>
        <w:t xml:space="preserve">n addition, it can show action or experience </w:t>
      </w:r>
      <w:r w:rsidRPr="003D093F">
        <w:rPr>
          <w:rFonts w:ascii="Baskerville Old Face" w:hAnsi="Baskerville Old Face"/>
          <w:b/>
          <w:bCs/>
          <w:sz w:val="28"/>
          <w:szCs w:val="28"/>
        </w:rPr>
        <w:t xml:space="preserve">that has just ended </w:t>
      </w:r>
      <w:r w:rsidRPr="00EF6B3A">
        <w:rPr>
          <w:rFonts w:ascii="Baskerville Old Face" w:hAnsi="Baskerville Old Face"/>
          <w:sz w:val="28"/>
          <w:szCs w:val="28"/>
        </w:rPr>
        <w:t xml:space="preserve">at the current point in time. </w:t>
      </w:r>
    </w:p>
    <w:p w14:paraId="2A356BD1" w14:textId="77777777" w:rsidR="00476CFB" w:rsidRDefault="00EF6B3A" w:rsidP="003820F6">
      <w:pPr>
        <w:pStyle w:val="ListParagraph"/>
        <w:spacing w:line="240" w:lineRule="auto"/>
        <w:ind w:left="1440"/>
        <w:jc w:val="both"/>
        <w:rPr>
          <w:rFonts w:ascii="Baskerville Old Face" w:hAnsi="Baskerville Old Face"/>
          <w:sz w:val="28"/>
          <w:szCs w:val="28"/>
        </w:rPr>
      </w:pPr>
      <w:r w:rsidRPr="007F2059">
        <w:rPr>
          <mc:AlternateContent>
            <mc:Choice Requires="w16se">
              <w:rFonts w:cs="Arabic Typesetting"/>
            </mc:Choice>
            <mc:Fallback>
              <w:rFonts w:ascii="Segoe UI Emoji" w:eastAsia="Segoe UI Emoji" w:hAnsi="Segoe UI Emoji" w:cs="Segoe UI Emoji"/>
            </mc:Fallback>
          </mc:AlternateContent>
          <w:color w:val="000000"/>
        </w:rPr>
        <w:lastRenderedPageBreak/>
        <mc:AlternateContent>
          <mc:Choice Requires="w16se">
            <w16se:symEx w16se:font="Segoe UI Emoji" w16se:char="1F44D"/>
          </mc:Choice>
          <mc:Fallback>
            <w:t>👍</w:t>
          </mc:Fallback>
        </mc:AlternateContent>
      </w:r>
      <w:r w:rsidRPr="00476CFB">
        <w:rPr>
          <w:rFonts w:ascii="Baskerville Old Face" w:hAnsi="Baskerville Old Face" w:cs="Arabic Typesetting"/>
          <w:color w:val="000000"/>
          <w:sz w:val="28"/>
          <w:szCs w:val="28"/>
        </w:rPr>
        <w:t xml:space="preserve">  </w:t>
      </w:r>
      <w:r w:rsidRPr="00476CFB">
        <w:rPr>
          <w:rFonts w:ascii="Baskerville Old Face" w:hAnsi="Baskerville Old Face"/>
          <w:sz w:val="28"/>
          <w:szCs w:val="28"/>
        </w:rPr>
        <w:t xml:space="preserve">Like many others, Puneet and Arpita </w:t>
      </w:r>
      <w:r w:rsidRPr="00476CFB">
        <w:rPr>
          <w:rFonts w:ascii="Baskerville Old Face" w:hAnsi="Baskerville Old Face"/>
          <w:b/>
          <w:bCs/>
          <w:sz w:val="28"/>
          <w:szCs w:val="28"/>
        </w:rPr>
        <w:t>have felt terrified</w:t>
      </w:r>
      <w:r w:rsidRPr="00476CFB">
        <w:rPr>
          <w:rFonts w:ascii="Baskerville Old Face" w:hAnsi="Baskerville Old Face"/>
          <w:sz w:val="28"/>
          <w:szCs w:val="28"/>
        </w:rPr>
        <w:t xml:space="preserve"> ever since the sight of the landing. [Started in past, still going on]</w:t>
      </w:r>
    </w:p>
    <w:p w14:paraId="0CE4C39C" w14:textId="77777777" w:rsidR="00476CFB" w:rsidRDefault="00EF6B3A" w:rsidP="003820F6">
      <w:pPr>
        <w:pStyle w:val="ListParagraph"/>
        <w:spacing w:line="240" w:lineRule="auto"/>
        <w:ind w:left="1440"/>
        <w:jc w:val="both"/>
        <w:rPr>
          <w:rFonts w:ascii="Baskerville Old Face" w:hAnsi="Baskerville Old Face"/>
          <w:sz w:val="28"/>
          <w:szCs w:val="28"/>
        </w:rPr>
      </w:pPr>
      <w:r w:rsidRPr="007F2059">
        <w:rPr>
          <mc:AlternateContent>
            <mc:Choice Requires="w16se">
              <w:rFonts w:cs="Arabic Typesetting"/>
            </mc:Choice>
            <mc:Fallback>
              <w:rFonts w:ascii="Segoe UI Emoji" w:eastAsia="Segoe UI Emoji" w:hAnsi="Segoe UI Emoji" w:cs="Segoe UI Emoji"/>
            </mc:Fallback>
          </mc:AlternateContent>
          <w:color w:val="000000"/>
        </w:rPr>
        <mc:AlternateContent>
          <mc:Choice Requires="w16se">
            <w16se:symEx w16se:font="Segoe UI Emoji" w16se:char="1F44D"/>
          </mc:Choice>
          <mc:Fallback>
            <w:t>👍</w:t>
          </mc:Fallback>
        </mc:AlternateContent>
      </w:r>
      <w:r w:rsidRPr="00476CFB">
        <w:rPr>
          <w:rFonts w:ascii="Baskerville Old Face" w:hAnsi="Baskerville Old Face" w:cs="Arabic Typesetting"/>
          <w:color w:val="000000"/>
          <w:sz w:val="28"/>
          <w:szCs w:val="28"/>
        </w:rPr>
        <w:t xml:space="preserve">  </w:t>
      </w:r>
      <w:r w:rsidRPr="00476CFB">
        <w:rPr>
          <w:rFonts w:ascii="Baskerville Old Face" w:hAnsi="Baskerville Old Face"/>
          <w:sz w:val="28"/>
          <w:szCs w:val="28"/>
        </w:rPr>
        <w:t xml:space="preserve">The aliens </w:t>
      </w:r>
      <w:r w:rsidRPr="00476CFB">
        <w:rPr>
          <w:rFonts w:ascii="Baskerville Old Face" w:hAnsi="Baskerville Old Face"/>
          <w:b/>
          <w:bCs/>
          <w:sz w:val="28"/>
          <w:szCs w:val="28"/>
        </w:rPr>
        <w:t>have begun</w:t>
      </w:r>
      <w:r w:rsidRPr="00476CFB">
        <w:rPr>
          <w:rFonts w:ascii="Baskerville Old Face" w:hAnsi="Baskerville Old Face"/>
          <w:sz w:val="28"/>
          <w:szCs w:val="28"/>
        </w:rPr>
        <w:t xml:space="preserve"> to emerge from their spaceships. [Started in past, still going on]</w:t>
      </w:r>
    </w:p>
    <w:p w14:paraId="7776FA3A" w14:textId="77777777" w:rsidR="00476CFB" w:rsidRDefault="00EF6B3A" w:rsidP="003820F6">
      <w:pPr>
        <w:pStyle w:val="ListParagraph"/>
        <w:spacing w:line="240" w:lineRule="auto"/>
        <w:ind w:left="1440"/>
        <w:jc w:val="both"/>
        <w:rPr>
          <w:rFonts w:ascii="Baskerville Old Face" w:hAnsi="Baskerville Old Face"/>
          <w:sz w:val="28"/>
          <w:szCs w:val="28"/>
        </w:rPr>
      </w:pPr>
      <w:r w:rsidRPr="007F2059">
        <w:rPr>
          <mc:AlternateContent>
            <mc:Choice Requires="w16se">
              <w:rFonts w:cs="Arabic Typesetting"/>
            </mc:Choice>
            <mc:Fallback>
              <w:rFonts w:ascii="Segoe UI Emoji" w:eastAsia="Segoe UI Emoji" w:hAnsi="Segoe UI Emoji" w:cs="Segoe UI Emoji"/>
            </mc:Fallback>
          </mc:AlternateContent>
          <w:color w:val="000000"/>
        </w:rPr>
        <mc:AlternateContent>
          <mc:Choice Requires="w16se">
            <w16se:symEx w16se:font="Segoe UI Emoji" w16se:char="1F44D"/>
          </mc:Choice>
          <mc:Fallback>
            <w:t>👍</w:t>
          </mc:Fallback>
        </mc:AlternateContent>
      </w:r>
      <w:r w:rsidRPr="00476CFB">
        <w:rPr>
          <w:rFonts w:ascii="Baskerville Old Face" w:hAnsi="Baskerville Old Face" w:cs="Arabic Typesetting"/>
          <w:color w:val="000000"/>
          <w:sz w:val="28"/>
          <w:szCs w:val="28"/>
        </w:rPr>
        <w:t xml:space="preserve">  </w:t>
      </w:r>
      <w:r w:rsidRPr="00476CFB">
        <w:rPr>
          <w:rFonts w:ascii="Baskerville Old Face" w:hAnsi="Baskerville Old Face"/>
          <w:sz w:val="28"/>
          <w:szCs w:val="28"/>
        </w:rPr>
        <w:t xml:space="preserve">Now it seems as though all the alien spaceships </w:t>
      </w:r>
      <w:r w:rsidRPr="00476CFB">
        <w:rPr>
          <w:rFonts w:ascii="Baskerville Old Face" w:hAnsi="Baskerville Old Face"/>
          <w:b/>
          <w:bCs/>
          <w:sz w:val="28"/>
          <w:szCs w:val="28"/>
        </w:rPr>
        <w:t>have landed</w:t>
      </w:r>
      <w:r w:rsidRPr="00476CFB">
        <w:rPr>
          <w:rFonts w:ascii="Baskerville Old Face" w:hAnsi="Baskerville Old Face"/>
          <w:sz w:val="28"/>
          <w:szCs w:val="28"/>
        </w:rPr>
        <w:t>. [Action in past that just ended]</w:t>
      </w:r>
    </w:p>
    <w:p w14:paraId="3CB6C9DB" w14:textId="739A09CD" w:rsidR="00EF6B3A" w:rsidRDefault="00EF6B3A" w:rsidP="003820F6">
      <w:pPr>
        <w:pStyle w:val="ListParagraph"/>
        <w:spacing w:line="240" w:lineRule="auto"/>
        <w:ind w:left="1440"/>
        <w:jc w:val="both"/>
        <w:rPr>
          <w:rFonts w:ascii="Baskerville Old Face" w:hAnsi="Baskerville Old Face"/>
          <w:sz w:val="28"/>
          <w:szCs w:val="28"/>
        </w:rPr>
      </w:pPr>
      <w:r w:rsidRPr="007F2059">
        <w:rPr>
          <mc:AlternateContent>
            <mc:Choice Requires="w16se">
              <w:rFonts w:cs="Arabic Typesetting"/>
            </mc:Choice>
            <mc:Fallback>
              <w:rFonts w:ascii="Segoe UI Emoji" w:eastAsia="Segoe UI Emoji" w:hAnsi="Segoe UI Emoji" w:cs="Segoe UI Emoji"/>
            </mc:Fallback>
          </mc:AlternateContent>
          <w:color w:val="000000"/>
        </w:rPr>
        <mc:AlternateContent>
          <mc:Choice Requires="w16se">
            <w16se:symEx w16se:font="Segoe UI Emoji" w16se:char="1F44D"/>
          </mc:Choice>
          <mc:Fallback>
            <w:t>👍</w:t>
          </mc:Fallback>
        </mc:AlternateContent>
      </w:r>
      <w:r w:rsidRPr="00476CFB">
        <w:rPr>
          <w:rFonts w:ascii="Baskerville Old Face" w:hAnsi="Baskerville Old Face" w:cs="Arabic Typesetting"/>
          <w:color w:val="000000"/>
          <w:sz w:val="28"/>
          <w:szCs w:val="28"/>
        </w:rPr>
        <w:t xml:space="preserve">  </w:t>
      </w:r>
      <w:r w:rsidRPr="00476CFB">
        <w:rPr>
          <w:rFonts w:ascii="Baskerville Old Face" w:hAnsi="Baskerville Old Face"/>
          <w:sz w:val="28"/>
          <w:szCs w:val="28"/>
        </w:rPr>
        <w:t xml:space="preserve">The president </w:t>
      </w:r>
      <w:r w:rsidRPr="00476CFB">
        <w:rPr>
          <w:rFonts w:ascii="Baskerville Old Face" w:hAnsi="Baskerville Old Face"/>
          <w:b/>
          <w:bCs/>
          <w:sz w:val="28"/>
          <w:szCs w:val="28"/>
        </w:rPr>
        <w:t>has spoken</w:t>
      </w:r>
      <w:r w:rsidRPr="00476CFB">
        <w:rPr>
          <w:rFonts w:ascii="Baskerville Old Face" w:hAnsi="Baskerville Old Face"/>
          <w:sz w:val="28"/>
          <w:szCs w:val="28"/>
        </w:rPr>
        <w:t xml:space="preserve"> about the invasion and </w:t>
      </w:r>
      <w:r w:rsidRPr="00476CFB">
        <w:rPr>
          <w:rFonts w:ascii="Baskerville Old Face" w:hAnsi="Baskerville Old Face"/>
          <w:b/>
          <w:bCs/>
          <w:sz w:val="28"/>
          <w:szCs w:val="28"/>
        </w:rPr>
        <w:t>has assured</w:t>
      </w:r>
      <w:r w:rsidRPr="00476CFB">
        <w:rPr>
          <w:rFonts w:ascii="Baskerville Old Face" w:hAnsi="Baskerville Old Face"/>
          <w:sz w:val="28"/>
          <w:szCs w:val="28"/>
        </w:rPr>
        <w:t xml:space="preserve"> us that there is no danger. [Action in past that has just ended]</w:t>
      </w:r>
    </w:p>
    <w:p w14:paraId="7B4BCA72" w14:textId="77777777" w:rsidR="00476CFB" w:rsidRPr="00476CFB" w:rsidRDefault="00476CFB" w:rsidP="003820F6">
      <w:pPr>
        <w:pStyle w:val="ListParagraph"/>
        <w:spacing w:line="240" w:lineRule="auto"/>
        <w:ind w:left="1440"/>
        <w:jc w:val="both"/>
        <w:rPr>
          <w:rFonts w:ascii="Baskerville Old Face" w:hAnsi="Baskerville Old Face"/>
          <w:sz w:val="28"/>
          <w:szCs w:val="28"/>
        </w:rPr>
      </w:pPr>
    </w:p>
    <w:p w14:paraId="6595AB16" w14:textId="77777777" w:rsidR="00476CFB" w:rsidRDefault="00EF6B3A" w:rsidP="003820F6">
      <w:pPr>
        <w:pStyle w:val="ListParagraph"/>
        <w:numPr>
          <w:ilvl w:val="1"/>
          <w:numId w:val="1"/>
        </w:numPr>
        <w:spacing w:line="240" w:lineRule="auto"/>
        <w:jc w:val="both"/>
        <w:rPr>
          <w:rFonts w:ascii="Baskerville Old Face" w:hAnsi="Baskerville Old Face"/>
          <w:sz w:val="28"/>
          <w:szCs w:val="28"/>
        </w:rPr>
      </w:pPr>
      <w:r w:rsidRPr="00EF6B3A">
        <w:rPr>
          <w:rFonts w:ascii="Baskerville Old Face" w:hAnsi="Baskerville Old Face"/>
          <w:i/>
          <w:iCs/>
          <w:sz w:val="28"/>
          <w:szCs w:val="28"/>
        </w:rPr>
        <w:t xml:space="preserve">Past perfect </w:t>
      </w:r>
      <w:r w:rsidRPr="00EF6B3A">
        <w:rPr>
          <w:rFonts w:ascii="Baskerville Old Face" w:hAnsi="Baskerville Old Face"/>
          <w:sz w:val="28"/>
          <w:szCs w:val="28"/>
        </w:rPr>
        <w:t xml:space="preserve">denotes something that </w:t>
      </w:r>
      <w:r w:rsidRPr="004E02F6">
        <w:rPr>
          <w:rFonts w:ascii="Baskerville Old Face" w:hAnsi="Baskerville Old Face"/>
          <w:b/>
          <w:bCs/>
          <w:sz w:val="28"/>
          <w:szCs w:val="28"/>
        </w:rPr>
        <w:t>took place in the past and ended in the past</w:t>
      </w:r>
      <w:r w:rsidRPr="00EF6B3A">
        <w:rPr>
          <w:rFonts w:ascii="Baskerville Old Face" w:hAnsi="Baskerville Old Face"/>
          <w:sz w:val="28"/>
          <w:szCs w:val="28"/>
        </w:rPr>
        <w:t>:</w:t>
      </w:r>
    </w:p>
    <w:p w14:paraId="3BF65782" w14:textId="77777777" w:rsidR="00476CFB" w:rsidRDefault="00EF6B3A" w:rsidP="003820F6">
      <w:pPr>
        <w:pStyle w:val="ListParagraph"/>
        <w:spacing w:line="240" w:lineRule="auto"/>
        <w:ind w:left="1440"/>
        <w:jc w:val="both"/>
        <w:rPr>
          <w:rFonts w:ascii="Baskerville Old Face" w:hAnsi="Baskerville Old Face"/>
          <w:sz w:val="28"/>
          <w:szCs w:val="28"/>
        </w:rPr>
      </w:pPr>
      <w:r w:rsidRPr="007F2059">
        <w:rPr>
          <mc:AlternateContent>
            <mc:Choice Requires="w16se">
              <w:rFonts w:cs="Arabic Typesetting"/>
            </mc:Choice>
            <mc:Fallback>
              <w:rFonts w:ascii="Segoe UI Emoji" w:eastAsia="Segoe UI Emoji" w:hAnsi="Segoe UI Emoji" w:cs="Segoe UI Emoji"/>
            </mc:Fallback>
          </mc:AlternateContent>
          <w:color w:val="000000"/>
        </w:rPr>
        <mc:AlternateContent>
          <mc:Choice Requires="w16se">
            <w16se:symEx w16se:font="Segoe UI Emoji" w16se:char="1F44D"/>
          </mc:Choice>
          <mc:Fallback>
            <w:t>👍</w:t>
          </mc:Fallback>
        </mc:AlternateContent>
      </w:r>
      <w:r w:rsidRPr="00476CFB">
        <w:rPr>
          <w:rFonts w:ascii="Baskerville Old Face" w:hAnsi="Baskerville Old Face" w:cs="Arabic Typesetting"/>
          <w:color w:val="000000"/>
          <w:sz w:val="28"/>
          <w:szCs w:val="28"/>
        </w:rPr>
        <w:t xml:space="preserve">  </w:t>
      </w:r>
      <w:r w:rsidRPr="00476CFB">
        <w:rPr>
          <w:rFonts w:ascii="Baskerville Old Face" w:hAnsi="Baskerville Old Face"/>
          <w:sz w:val="28"/>
          <w:szCs w:val="28"/>
        </w:rPr>
        <w:t xml:space="preserve">The president initially </w:t>
      </w:r>
      <w:r w:rsidRPr="00476CFB">
        <w:rPr>
          <w:rFonts w:ascii="Baskerville Old Face" w:hAnsi="Baskerville Old Face"/>
          <w:b/>
          <w:bCs/>
          <w:sz w:val="28"/>
          <w:szCs w:val="28"/>
        </w:rPr>
        <w:t>had declared</w:t>
      </w:r>
      <w:r w:rsidRPr="00476CFB">
        <w:rPr>
          <w:rFonts w:ascii="Baskerville Old Face" w:hAnsi="Baskerville Old Face"/>
          <w:sz w:val="28"/>
          <w:szCs w:val="28"/>
        </w:rPr>
        <w:t xml:space="preserve"> that the landings were an elaborate hoax. He was wrong.</w:t>
      </w:r>
    </w:p>
    <w:p w14:paraId="50503663" w14:textId="77777777" w:rsidR="00476CFB" w:rsidRDefault="00EF6B3A" w:rsidP="003820F6">
      <w:pPr>
        <w:pStyle w:val="ListParagraph"/>
        <w:spacing w:line="240" w:lineRule="auto"/>
        <w:ind w:left="1440"/>
        <w:jc w:val="both"/>
        <w:rPr>
          <w:rFonts w:ascii="Baskerville Old Face" w:hAnsi="Baskerville Old Face"/>
          <w:sz w:val="28"/>
          <w:szCs w:val="28"/>
        </w:rPr>
      </w:pPr>
      <w:r w:rsidRPr="007F2059">
        <w:rPr>
          <mc:AlternateContent>
            <mc:Choice Requires="w16se">
              <w:rFonts w:cs="Arabic Typesetting"/>
            </mc:Choice>
            <mc:Fallback>
              <w:rFonts w:ascii="Segoe UI Emoji" w:eastAsia="Segoe UI Emoji" w:hAnsi="Segoe UI Emoji" w:cs="Segoe UI Emoji"/>
            </mc:Fallback>
          </mc:AlternateContent>
          <w:color w:val="000000"/>
        </w:rPr>
        <mc:AlternateContent>
          <mc:Choice Requires="w16se">
            <w16se:symEx w16se:font="Segoe UI Emoji" w16se:char="1F44D"/>
          </mc:Choice>
          <mc:Fallback>
            <w:t>👍</w:t>
          </mc:Fallback>
        </mc:AlternateContent>
      </w:r>
      <w:r w:rsidRPr="00476CFB">
        <w:rPr>
          <w:rFonts w:ascii="Baskerville Old Face" w:hAnsi="Baskerville Old Face" w:cs="Arabic Typesetting"/>
          <w:color w:val="000000"/>
          <w:sz w:val="28"/>
          <w:szCs w:val="28"/>
        </w:rPr>
        <w:t xml:space="preserve">  </w:t>
      </w:r>
      <w:r w:rsidRPr="00476CFB">
        <w:rPr>
          <w:rFonts w:ascii="Baskerville Old Face" w:hAnsi="Baskerville Old Face"/>
          <w:sz w:val="28"/>
          <w:szCs w:val="28"/>
        </w:rPr>
        <w:t xml:space="preserve">Prior to the invasion, Puneet and Arpita </w:t>
      </w:r>
      <w:r w:rsidRPr="00476CFB">
        <w:rPr>
          <w:rFonts w:ascii="Baskerville Old Face" w:hAnsi="Baskerville Old Face"/>
          <w:b/>
          <w:bCs/>
          <w:sz w:val="28"/>
          <w:szCs w:val="28"/>
        </w:rPr>
        <w:t>had been</w:t>
      </w:r>
      <w:r w:rsidRPr="00476CFB">
        <w:rPr>
          <w:rFonts w:ascii="Baskerville Old Face" w:hAnsi="Baskerville Old Face"/>
          <w:sz w:val="28"/>
          <w:szCs w:val="28"/>
        </w:rPr>
        <w:t xml:space="preserve"> content, confident that their future was bright.</w:t>
      </w:r>
    </w:p>
    <w:p w14:paraId="716D7860" w14:textId="77777777" w:rsidR="00476CFB" w:rsidRDefault="00EF6B3A" w:rsidP="003820F6">
      <w:pPr>
        <w:pStyle w:val="ListParagraph"/>
        <w:spacing w:line="240" w:lineRule="auto"/>
        <w:ind w:left="1440"/>
        <w:jc w:val="both"/>
        <w:rPr>
          <w:rFonts w:ascii="Baskerville Old Face" w:hAnsi="Baskerville Old Face"/>
          <w:sz w:val="28"/>
          <w:szCs w:val="28"/>
        </w:rPr>
      </w:pPr>
      <w:r w:rsidRPr="007F2059">
        <w:rPr>
          <mc:AlternateContent>
            <mc:Choice Requires="w16se">
              <w:rFonts w:cs="Arabic Typesetting"/>
            </mc:Choice>
            <mc:Fallback>
              <w:rFonts w:ascii="Segoe UI Emoji" w:eastAsia="Segoe UI Emoji" w:hAnsi="Segoe UI Emoji" w:cs="Segoe UI Emoji"/>
            </mc:Fallback>
          </mc:AlternateContent>
          <w:color w:val="000000"/>
        </w:rPr>
        <mc:AlternateContent>
          <mc:Choice Requires="w16se">
            <w16se:symEx w16se:font="Segoe UI Emoji" w16se:char="1F44D"/>
          </mc:Choice>
          <mc:Fallback>
            <w:t>👍</w:t>
          </mc:Fallback>
        </mc:AlternateContent>
      </w:r>
      <w:r w:rsidRPr="00476CFB">
        <w:rPr>
          <w:rFonts w:ascii="Baskerville Old Face" w:hAnsi="Baskerville Old Face" w:cs="Arabic Typesetting"/>
          <w:color w:val="000000"/>
          <w:sz w:val="28"/>
          <w:szCs w:val="28"/>
        </w:rPr>
        <w:t xml:space="preserve">  </w:t>
      </w:r>
      <w:r w:rsidRPr="00476CFB">
        <w:rPr>
          <w:rFonts w:ascii="Baskerville Old Face" w:hAnsi="Baskerville Old Face"/>
          <w:sz w:val="28"/>
          <w:szCs w:val="28"/>
        </w:rPr>
        <w:t xml:space="preserve">Initially many people </w:t>
      </w:r>
      <w:r w:rsidRPr="00476CFB">
        <w:rPr>
          <w:rFonts w:ascii="Baskerville Old Face" w:hAnsi="Baskerville Old Face"/>
          <w:b/>
          <w:bCs/>
          <w:sz w:val="28"/>
          <w:szCs w:val="28"/>
        </w:rPr>
        <w:t>had thought</w:t>
      </w:r>
      <w:r w:rsidRPr="00476CFB">
        <w:rPr>
          <w:rFonts w:ascii="Baskerville Old Face" w:hAnsi="Baskerville Old Face"/>
          <w:sz w:val="28"/>
          <w:szCs w:val="28"/>
        </w:rPr>
        <w:t xml:space="preserve"> our country was being invaded by a hostile superpower.</w:t>
      </w:r>
    </w:p>
    <w:p w14:paraId="6B54760D" w14:textId="77777777" w:rsidR="00476CFB" w:rsidRDefault="00476CFB" w:rsidP="003820F6">
      <w:pPr>
        <w:pStyle w:val="ListParagraph"/>
        <w:spacing w:line="240" w:lineRule="auto"/>
        <w:ind w:left="1440"/>
        <w:jc w:val="both"/>
        <w:rPr>
          <w:rFonts w:ascii="Baskerville Old Face" w:hAnsi="Baskerville Old Face"/>
          <w:sz w:val="28"/>
          <w:szCs w:val="28"/>
        </w:rPr>
      </w:pPr>
    </w:p>
    <w:p w14:paraId="3881686F" w14:textId="0FAFEE45" w:rsidR="00EF6B3A" w:rsidRPr="004E02F6" w:rsidRDefault="00EF6B3A" w:rsidP="003820F6">
      <w:pPr>
        <w:pStyle w:val="ListParagraph"/>
        <w:spacing w:line="240" w:lineRule="auto"/>
        <w:ind w:left="1440"/>
        <w:jc w:val="both"/>
        <w:rPr>
          <w:rFonts w:ascii="Baskerville Old Face" w:hAnsi="Baskerville Old Face"/>
          <w:b/>
          <w:bCs/>
          <w:sz w:val="28"/>
          <w:szCs w:val="28"/>
        </w:rPr>
      </w:pPr>
      <w:r w:rsidRPr="00EF6B3A">
        <w:rPr>
          <w:rFonts w:ascii="Baskerville Old Face" w:hAnsi="Baskerville Old Face"/>
          <w:sz w:val="28"/>
          <w:szCs w:val="28"/>
        </w:rPr>
        <w:t xml:space="preserve">The past perfect gives a clear endpoint to an action that was started in the past. Very often (as in the three examples above), the tense </w:t>
      </w:r>
      <w:r w:rsidRPr="004E02F6">
        <w:rPr>
          <w:rFonts w:ascii="Baskerville Old Face" w:hAnsi="Baskerville Old Face"/>
          <w:b/>
          <w:bCs/>
          <w:sz w:val="28"/>
          <w:szCs w:val="28"/>
        </w:rPr>
        <w:t>indicates a sharp change in direction or expectation.</w:t>
      </w:r>
    </w:p>
    <w:p w14:paraId="4E473078" w14:textId="77777777" w:rsidR="00476CFB" w:rsidRPr="004E02F6" w:rsidRDefault="00476CFB" w:rsidP="003820F6">
      <w:pPr>
        <w:pStyle w:val="ListParagraph"/>
        <w:spacing w:line="240" w:lineRule="auto"/>
        <w:ind w:left="1440"/>
        <w:jc w:val="both"/>
        <w:rPr>
          <w:rFonts w:ascii="Baskerville Old Face" w:hAnsi="Baskerville Old Face"/>
          <w:b/>
          <w:bCs/>
          <w:sz w:val="28"/>
          <w:szCs w:val="28"/>
        </w:rPr>
      </w:pPr>
    </w:p>
    <w:p w14:paraId="78DD39FC" w14:textId="77777777" w:rsidR="00476CFB" w:rsidRPr="004E02F6" w:rsidRDefault="00EF6B3A" w:rsidP="003820F6">
      <w:pPr>
        <w:pStyle w:val="ListParagraph"/>
        <w:numPr>
          <w:ilvl w:val="1"/>
          <w:numId w:val="1"/>
        </w:numPr>
        <w:spacing w:line="240" w:lineRule="auto"/>
        <w:jc w:val="both"/>
        <w:rPr>
          <w:rFonts w:ascii="Baskerville Old Face" w:hAnsi="Baskerville Old Face"/>
          <w:b/>
          <w:bCs/>
          <w:sz w:val="28"/>
          <w:szCs w:val="28"/>
        </w:rPr>
      </w:pPr>
      <w:r w:rsidRPr="00EF6B3A">
        <w:rPr>
          <w:rFonts w:ascii="Baskerville Old Face" w:hAnsi="Baskerville Old Face"/>
          <w:i/>
          <w:iCs/>
          <w:sz w:val="28"/>
          <w:szCs w:val="28"/>
        </w:rPr>
        <w:t xml:space="preserve">Future perfect </w:t>
      </w:r>
      <w:r w:rsidRPr="00EF6B3A">
        <w:rPr>
          <w:rFonts w:ascii="Baskerville Old Face" w:hAnsi="Baskerville Old Face"/>
          <w:sz w:val="28"/>
          <w:szCs w:val="28"/>
        </w:rPr>
        <w:t xml:space="preserve">deals with an action that </w:t>
      </w:r>
      <w:r w:rsidRPr="004E02F6">
        <w:rPr>
          <w:rFonts w:ascii="Baskerville Old Face" w:hAnsi="Baskerville Old Face"/>
          <w:b/>
          <w:bCs/>
          <w:sz w:val="28"/>
          <w:szCs w:val="28"/>
        </w:rPr>
        <w:t>started in the past, is starting in the present, or that will start in the future—and will come to an end in the future.</w:t>
      </w:r>
    </w:p>
    <w:p w14:paraId="2C65DE08" w14:textId="77777777" w:rsidR="00476CFB" w:rsidRDefault="00EF6B3A" w:rsidP="003820F6">
      <w:pPr>
        <w:pStyle w:val="ListParagraph"/>
        <w:spacing w:line="240" w:lineRule="auto"/>
        <w:ind w:left="1440"/>
        <w:jc w:val="both"/>
        <w:rPr>
          <w:rFonts w:ascii="Baskerville Old Face" w:hAnsi="Baskerville Old Face"/>
          <w:sz w:val="28"/>
          <w:szCs w:val="28"/>
        </w:rPr>
      </w:pPr>
      <w:r w:rsidRPr="007F2059">
        <w:rPr>
          <mc:AlternateContent>
            <mc:Choice Requires="w16se">
              <w:rFonts w:cs="Arabic Typesetting"/>
            </mc:Choice>
            <mc:Fallback>
              <w:rFonts w:ascii="Segoe UI Emoji" w:eastAsia="Segoe UI Emoji" w:hAnsi="Segoe UI Emoji" w:cs="Segoe UI Emoji"/>
            </mc:Fallback>
          </mc:AlternateContent>
          <w:color w:val="000000"/>
        </w:rPr>
        <mc:AlternateContent>
          <mc:Choice Requires="w16se">
            <w16se:symEx w16se:font="Segoe UI Emoji" w16se:char="1F44D"/>
          </mc:Choice>
          <mc:Fallback>
            <w:t>👍</w:t>
          </mc:Fallback>
        </mc:AlternateContent>
      </w:r>
      <w:r w:rsidRPr="00476CFB">
        <w:rPr>
          <w:rFonts w:ascii="Baskerville Old Face" w:hAnsi="Baskerville Old Face" w:cs="Arabic Typesetting"/>
          <w:color w:val="000000"/>
          <w:sz w:val="28"/>
          <w:szCs w:val="28"/>
        </w:rPr>
        <w:t xml:space="preserve">  </w:t>
      </w:r>
      <w:r w:rsidRPr="00476CFB">
        <w:rPr>
          <w:rFonts w:ascii="Baskerville Old Face" w:hAnsi="Baskerville Old Face"/>
          <w:sz w:val="28"/>
          <w:szCs w:val="28"/>
        </w:rPr>
        <w:t xml:space="preserve">Assuming that the planet still exists, Puneet and Arpita </w:t>
      </w:r>
      <w:r w:rsidRPr="00476CFB">
        <w:rPr>
          <w:rFonts w:ascii="Baskerville Old Face" w:hAnsi="Baskerville Old Face"/>
          <w:b/>
          <w:bCs/>
          <w:sz w:val="28"/>
          <w:szCs w:val="28"/>
        </w:rPr>
        <w:t>will have been</w:t>
      </w:r>
      <w:r w:rsidRPr="00476CFB">
        <w:rPr>
          <w:rFonts w:ascii="Baskerville Old Face" w:hAnsi="Baskerville Old Face"/>
          <w:sz w:val="28"/>
          <w:szCs w:val="28"/>
        </w:rPr>
        <w:t xml:space="preserve"> </w:t>
      </w:r>
      <w:r w:rsidRPr="00B04F96">
        <w:rPr>
          <w:rFonts w:ascii="Baskerville Old Face" w:hAnsi="Baskerville Old Face"/>
          <w:b/>
          <w:bCs/>
          <w:sz w:val="28"/>
          <w:szCs w:val="28"/>
        </w:rPr>
        <w:t>married</w:t>
      </w:r>
      <w:r w:rsidRPr="00476CFB">
        <w:rPr>
          <w:rFonts w:ascii="Baskerville Old Face" w:hAnsi="Baskerville Old Face"/>
          <w:sz w:val="28"/>
          <w:szCs w:val="28"/>
        </w:rPr>
        <w:t xml:space="preserve"> twenty years next month. [Started in past, has an endpoint (twenty years of marriage) in the future]</w:t>
      </w:r>
    </w:p>
    <w:p w14:paraId="7374C8DF" w14:textId="77777777" w:rsidR="00476CFB" w:rsidRDefault="00EF6B3A" w:rsidP="003820F6">
      <w:pPr>
        <w:pStyle w:val="ListParagraph"/>
        <w:spacing w:line="240" w:lineRule="auto"/>
        <w:ind w:left="1440"/>
        <w:jc w:val="both"/>
        <w:rPr>
          <w:rFonts w:ascii="Baskerville Old Face" w:hAnsi="Baskerville Old Face"/>
          <w:sz w:val="28"/>
          <w:szCs w:val="28"/>
        </w:rPr>
      </w:pPr>
      <w:r w:rsidRPr="007F2059">
        <w:rPr>
          <mc:AlternateContent>
            <mc:Choice Requires="w16se">
              <w:rFonts w:cs="Arabic Typesetting"/>
            </mc:Choice>
            <mc:Fallback>
              <w:rFonts w:ascii="Segoe UI Emoji" w:eastAsia="Segoe UI Emoji" w:hAnsi="Segoe UI Emoji" w:cs="Segoe UI Emoji"/>
            </mc:Fallback>
          </mc:AlternateContent>
          <w:color w:val="000000"/>
        </w:rPr>
        <mc:AlternateContent>
          <mc:Choice Requires="w16se">
            <w16se:symEx w16se:font="Segoe UI Emoji" w16se:char="1F44D"/>
          </mc:Choice>
          <mc:Fallback>
            <w:t>👍</w:t>
          </mc:Fallback>
        </mc:AlternateContent>
      </w:r>
      <w:r w:rsidRPr="00476CFB">
        <w:rPr>
          <w:rFonts w:ascii="Baskerville Old Face" w:hAnsi="Baskerville Old Face" w:cs="Arabic Typesetting"/>
          <w:color w:val="000000"/>
          <w:sz w:val="28"/>
          <w:szCs w:val="28"/>
        </w:rPr>
        <w:t xml:space="preserve">  </w:t>
      </w:r>
      <w:r w:rsidRPr="00476CFB">
        <w:rPr>
          <w:rFonts w:ascii="Baskerville Old Face" w:hAnsi="Baskerville Old Face"/>
          <w:sz w:val="28"/>
          <w:szCs w:val="28"/>
        </w:rPr>
        <w:t xml:space="preserve">Even if the aliens all leave tomorrow, they </w:t>
      </w:r>
      <w:r w:rsidRPr="00476CFB">
        <w:rPr>
          <w:rFonts w:ascii="Baskerville Old Face" w:hAnsi="Baskerville Old Face"/>
          <w:b/>
          <w:bCs/>
          <w:sz w:val="28"/>
          <w:szCs w:val="28"/>
        </w:rPr>
        <w:t>will have made</w:t>
      </w:r>
      <w:r w:rsidRPr="00476CFB">
        <w:rPr>
          <w:rFonts w:ascii="Baskerville Old Face" w:hAnsi="Baskerville Old Face"/>
          <w:sz w:val="28"/>
          <w:szCs w:val="28"/>
        </w:rPr>
        <w:t xml:space="preserve"> a permanent mark on history. [Will start in future, will end in the future]</w:t>
      </w:r>
    </w:p>
    <w:p w14:paraId="1F79B4A0" w14:textId="64C8CC98" w:rsidR="00EF6B3A" w:rsidRPr="00476CFB" w:rsidRDefault="00EF6B3A" w:rsidP="003820F6">
      <w:pPr>
        <w:pStyle w:val="ListParagraph"/>
        <w:spacing w:line="240" w:lineRule="auto"/>
        <w:ind w:left="1440"/>
        <w:jc w:val="both"/>
        <w:rPr>
          <w:rFonts w:ascii="Baskerville Old Face" w:hAnsi="Baskerville Old Face"/>
          <w:sz w:val="28"/>
          <w:szCs w:val="28"/>
        </w:rPr>
      </w:pPr>
      <w:r w:rsidRPr="007F2059">
        <w:rPr>
          <mc:AlternateContent>
            <mc:Choice Requires="w16se">
              <w:rFonts w:cs="Arabic Typesetting"/>
            </mc:Choice>
            <mc:Fallback>
              <w:rFonts w:ascii="Segoe UI Emoji" w:eastAsia="Segoe UI Emoji" w:hAnsi="Segoe UI Emoji" w:cs="Segoe UI Emoji"/>
            </mc:Fallback>
          </mc:AlternateContent>
          <w:color w:val="000000"/>
        </w:rPr>
        <mc:AlternateContent>
          <mc:Choice Requires="w16se">
            <w16se:symEx w16se:font="Segoe UI Emoji" w16se:char="1F44D"/>
          </mc:Choice>
          <mc:Fallback>
            <w:t>👍</w:t>
          </mc:Fallback>
        </mc:AlternateContent>
      </w:r>
      <w:r w:rsidRPr="00476CFB">
        <w:rPr>
          <w:rFonts w:ascii="Baskerville Old Face" w:hAnsi="Baskerville Old Face" w:cs="Arabic Typesetting"/>
          <w:color w:val="000000"/>
          <w:sz w:val="28"/>
          <w:szCs w:val="28"/>
        </w:rPr>
        <w:t xml:space="preserve">  </w:t>
      </w:r>
      <w:r w:rsidR="000C575D">
        <w:rPr>
          <w:rFonts w:ascii="Baskerville Old Face" w:hAnsi="Baskerville Old Face"/>
          <w:sz w:val="28"/>
          <w:szCs w:val="28"/>
        </w:rPr>
        <w:t xml:space="preserve">The citizens of the U.S. </w:t>
      </w:r>
      <w:r w:rsidR="000C575D" w:rsidRPr="00B04F96">
        <w:rPr>
          <w:rFonts w:ascii="Baskerville Old Face" w:hAnsi="Baskerville Old Face"/>
          <w:b/>
          <w:bCs/>
          <w:sz w:val="28"/>
          <w:szCs w:val="28"/>
        </w:rPr>
        <w:t xml:space="preserve">will have </w:t>
      </w:r>
      <w:r w:rsidR="00B04F96">
        <w:rPr>
          <w:rFonts w:ascii="Baskerville Old Face" w:hAnsi="Baskerville Old Face"/>
          <w:b/>
          <w:bCs/>
          <w:sz w:val="28"/>
          <w:szCs w:val="28"/>
        </w:rPr>
        <w:t>considered</w:t>
      </w:r>
      <w:r w:rsidR="000C575D">
        <w:rPr>
          <w:rFonts w:ascii="Baskerville Old Face" w:hAnsi="Baskerville Old Face"/>
          <w:sz w:val="28"/>
          <w:szCs w:val="28"/>
        </w:rPr>
        <w:t xml:space="preserve"> significant choices about their lives </w:t>
      </w:r>
      <w:r w:rsidR="00B04F96">
        <w:rPr>
          <w:rFonts w:ascii="Baskerville Old Face" w:hAnsi="Baskerville Old Face"/>
          <w:sz w:val="28"/>
          <w:szCs w:val="28"/>
        </w:rPr>
        <w:t xml:space="preserve">and values </w:t>
      </w:r>
      <w:r w:rsidR="000C575D">
        <w:rPr>
          <w:rFonts w:ascii="Baskerville Old Face" w:hAnsi="Baskerville Old Face"/>
          <w:sz w:val="28"/>
          <w:szCs w:val="28"/>
        </w:rPr>
        <w:t xml:space="preserve">by the time the aliens </w:t>
      </w:r>
      <w:r w:rsidR="00B04F96">
        <w:rPr>
          <w:rFonts w:ascii="Baskerville Old Face" w:hAnsi="Baskerville Old Face"/>
          <w:sz w:val="28"/>
          <w:szCs w:val="28"/>
        </w:rPr>
        <w:t>leave.</w:t>
      </w:r>
      <w:r w:rsidR="000C575D">
        <w:rPr>
          <w:rFonts w:ascii="Baskerville Old Face" w:hAnsi="Baskerville Old Face"/>
          <w:sz w:val="28"/>
          <w:szCs w:val="28"/>
        </w:rPr>
        <w:t xml:space="preserve"> </w:t>
      </w:r>
      <w:r w:rsidRPr="00476CFB">
        <w:rPr>
          <w:rFonts w:ascii="Baskerville Old Face" w:hAnsi="Baskerville Old Face"/>
          <w:sz w:val="28"/>
          <w:szCs w:val="28"/>
        </w:rPr>
        <w:t xml:space="preserve">  [Starts in present, ends in future]</w:t>
      </w:r>
    </w:p>
    <w:p w14:paraId="1DEEBB97" w14:textId="77777777" w:rsidR="00EF6B3A" w:rsidRPr="00EF6B3A" w:rsidRDefault="00EF6B3A" w:rsidP="003820F6">
      <w:pPr>
        <w:pStyle w:val="ListParagraph"/>
        <w:spacing w:line="240" w:lineRule="auto"/>
        <w:jc w:val="both"/>
        <w:rPr>
          <w:rFonts w:ascii="Baskerville Old Face" w:hAnsi="Baskerville Old Face"/>
          <w:sz w:val="28"/>
          <w:szCs w:val="28"/>
        </w:rPr>
      </w:pPr>
    </w:p>
    <w:p w14:paraId="76944F51" w14:textId="2582E1B6" w:rsidR="00476CFB" w:rsidRPr="00D61216" w:rsidRDefault="00EF6B3A" w:rsidP="003820F6">
      <w:pPr>
        <w:pStyle w:val="ListParagraph"/>
        <w:numPr>
          <w:ilvl w:val="0"/>
          <w:numId w:val="1"/>
        </w:numPr>
        <w:spacing w:line="240" w:lineRule="auto"/>
        <w:jc w:val="both"/>
        <w:rPr>
          <w:rFonts w:ascii="Baskerville Old Face" w:hAnsi="Baskerville Old Face"/>
          <w:b/>
          <w:bCs/>
          <w:sz w:val="28"/>
          <w:szCs w:val="28"/>
        </w:rPr>
      </w:pPr>
      <w:r w:rsidRPr="00D61216">
        <w:rPr>
          <w:rFonts w:ascii="Baskerville Old Face" w:hAnsi="Baskerville Old Face"/>
          <w:b/>
          <w:bCs/>
          <w:sz w:val="28"/>
          <w:szCs w:val="28"/>
        </w:rPr>
        <w:t xml:space="preserve">The Progressive or Continuous </w:t>
      </w:r>
      <w:r w:rsidR="00D61216">
        <w:rPr>
          <w:rFonts w:ascii="Baskerville Old Face" w:hAnsi="Baskerville Old Face"/>
          <w:b/>
          <w:bCs/>
          <w:sz w:val="28"/>
          <w:szCs w:val="28"/>
        </w:rPr>
        <w:t>Tenses</w:t>
      </w:r>
      <w:r w:rsidR="00D61216" w:rsidRPr="00D61216">
        <w:rPr>
          <w:rFonts w:ascii="Baskerville Old Face" w:hAnsi="Baskerville Old Face"/>
          <w:b/>
          <w:bCs/>
          <w:sz w:val="28"/>
          <w:szCs w:val="28"/>
        </w:rPr>
        <w:t xml:space="preserve">. </w:t>
      </w:r>
      <w:r w:rsidRPr="00D61216">
        <w:rPr>
          <w:rFonts w:ascii="Baskerville Old Face" w:hAnsi="Baskerville Old Face"/>
          <w:sz w:val="28"/>
          <w:szCs w:val="28"/>
        </w:rPr>
        <w:t xml:space="preserve">Verbs also exist in what are called the </w:t>
      </w:r>
      <w:r w:rsidRPr="00D61216">
        <w:rPr>
          <w:rFonts w:ascii="Baskerville Old Face" w:hAnsi="Baskerville Old Face"/>
          <w:b/>
          <w:bCs/>
          <w:sz w:val="28"/>
          <w:szCs w:val="28"/>
        </w:rPr>
        <w:t>progressive</w:t>
      </w:r>
      <w:r w:rsidRPr="00D61216">
        <w:rPr>
          <w:rFonts w:ascii="Baskerville Old Face" w:hAnsi="Baskerville Old Face"/>
          <w:sz w:val="28"/>
          <w:szCs w:val="28"/>
        </w:rPr>
        <w:t xml:space="preserve"> or </w:t>
      </w:r>
      <w:r w:rsidRPr="00D61216">
        <w:rPr>
          <w:rFonts w:ascii="Baskerville Old Face" w:hAnsi="Baskerville Old Face"/>
          <w:b/>
          <w:bCs/>
          <w:sz w:val="28"/>
          <w:szCs w:val="28"/>
        </w:rPr>
        <w:t>continuous</w:t>
      </w:r>
      <w:r w:rsidRPr="00D61216">
        <w:rPr>
          <w:rFonts w:ascii="Baskerville Old Face" w:hAnsi="Baskerville Old Face"/>
          <w:sz w:val="28"/>
          <w:szCs w:val="28"/>
        </w:rPr>
        <w:t xml:space="preserve"> </w:t>
      </w:r>
      <w:r w:rsidR="00D61216">
        <w:rPr>
          <w:rFonts w:ascii="Baskerville Old Face" w:hAnsi="Baskerville Old Face"/>
          <w:sz w:val="28"/>
          <w:szCs w:val="28"/>
        </w:rPr>
        <w:t xml:space="preserve">tense </w:t>
      </w:r>
      <w:r w:rsidRPr="00D61216">
        <w:rPr>
          <w:rFonts w:ascii="Baskerville Old Face" w:hAnsi="Baskerville Old Face"/>
          <w:sz w:val="28"/>
          <w:szCs w:val="28"/>
        </w:rPr>
        <w:t>forms. These all show an action that is ongoing (continuous) by using an -</w:t>
      </w:r>
      <w:proofErr w:type="spellStart"/>
      <w:r w:rsidRPr="00D61216">
        <w:rPr>
          <w:rFonts w:ascii="Baskerville Old Face" w:hAnsi="Baskerville Old Face"/>
          <w:sz w:val="28"/>
          <w:szCs w:val="28"/>
        </w:rPr>
        <w:t>ing</w:t>
      </w:r>
      <w:proofErr w:type="spellEnd"/>
      <w:r w:rsidRPr="00D61216">
        <w:rPr>
          <w:rFonts w:ascii="Baskerville Old Face" w:hAnsi="Baskerville Old Face"/>
          <w:sz w:val="28"/>
          <w:szCs w:val="28"/>
        </w:rPr>
        <w:t xml:space="preserve"> participial form. The </w:t>
      </w:r>
      <w:r w:rsidRPr="00D61216">
        <w:rPr>
          <w:rFonts w:ascii="Baskerville Old Face" w:hAnsi="Baskerville Old Face"/>
          <w:b/>
          <w:bCs/>
          <w:sz w:val="28"/>
          <w:szCs w:val="28"/>
        </w:rPr>
        <w:t>perfect progressive</w:t>
      </w:r>
      <w:r w:rsidRPr="00D61216">
        <w:rPr>
          <w:rFonts w:ascii="Baskerville Old Face" w:hAnsi="Baskerville Old Face"/>
          <w:sz w:val="28"/>
          <w:szCs w:val="28"/>
        </w:rPr>
        <w:t xml:space="preserve"> </w:t>
      </w:r>
      <w:r w:rsidRPr="004E02F6">
        <w:rPr>
          <w:rFonts w:ascii="Baskerville Old Face" w:hAnsi="Baskerville Old Face"/>
          <w:b/>
          <w:bCs/>
          <w:sz w:val="28"/>
          <w:szCs w:val="28"/>
        </w:rPr>
        <w:t>forms</w:t>
      </w:r>
      <w:r w:rsidRPr="00D61216">
        <w:rPr>
          <w:rFonts w:ascii="Baskerville Old Face" w:hAnsi="Baskerville Old Face"/>
          <w:sz w:val="28"/>
          <w:szCs w:val="28"/>
        </w:rPr>
        <w:t xml:space="preserve"> show action continuing from one time period to the next</w:t>
      </w:r>
      <w:r w:rsidR="00D61216">
        <w:rPr>
          <w:rFonts w:ascii="Baskerville Old Face" w:hAnsi="Baskerville Old Face"/>
          <w:sz w:val="28"/>
          <w:szCs w:val="28"/>
        </w:rPr>
        <w:t xml:space="preserve"> and need to include a “to be” verb form plus a helper word</w:t>
      </w:r>
      <w:r w:rsidR="003D093F">
        <w:rPr>
          <w:rFonts w:ascii="Baskerville Old Face" w:hAnsi="Baskerville Old Face"/>
          <w:sz w:val="28"/>
          <w:szCs w:val="28"/>
        </w:rPr>
        <w:t xml:space="preserve"> (has, had, have)</w:t>
      </w:r>
      <w:r w:rsidRPr="00D61216">
        <w:rPr>
          <w:rFonts w:ascii="Baskerville Old Face" w:hAnsi="Baskerville Old Face"/>
          <w:sz w:val="28"/>
          <w:szCs w:val="28"/>
        </w:rPr>
        <w:t>.</w:t>
      </w:r>
      <w:r w:rsidR="00476CFB" w:rsidRPr="00D61216">
        <w:rPr>
          <w:rFonts w:ascii="Baskerville Old Face" w:hAnsi="Baskerville Old Face"/>
          <w:sz w:val="28"/>
          <w:szCs w:val="28"/>
        </w:rPr>
        <w:t xml:space="preserve"> Here are</w:t>
      </w:r>
      <w:r w:rsidRPr="00D61216">
        <w:rPr>
          <w:rFonts w:ascii="Baskerville Old Face" w:hAnsi="Baskerville Old Face"/>
          <w:sz w:val="28"/>
          <w:szCs w:val="28"/>
        </w:rPr>
        <w:t xml:space="preserve"> some examples of each of these tense forms. </w:t>
      </w:r>
    </w:p>
    <w:p w14:paraId="635E0AF5" w14:textId="77777777" w:rsidR="00476CFB" w:rsidRPr="00476CFB" w:rsidRDefault="00476CFB" w:rsidP="003820F6">
      <w:pPr>
        <w:pStyle w:val="ListParagraph"/>
        <w:spacing w:line="240" w:lineRule="auto"/>
        <w:ind w:left="1440" w:hanging="360"/>
        <w:jc w:val="both"/>
        <w:rPr>
          <w:rFonts w:ascii="Baskerville Old Face" w:hAnsi="Baskerville Old Face"/>
          <w:sz w:val="28"/>
          <w:szCs w:val="28"/>
        </w:rPr>
      </w:pPr>
    </w:p>
    <w:p w14:paraId="636DF000" w14:textId="77777777" w:rsidR="00CE0B5E" w:rsidRDefault="00EF6B3A" w:rsidP="003820F6">
      <w:pPr>
        <w:pStyle w:val="ListParagraph"/>
        <w:numPr>
          <w:ilvl w:val="0"/>
          <w:numId w:val="21"/>
        </w:numPr>
        <w:spacing w:line="240" w:lineRule="auto"/>
        <w:ind w:left="1440"/>
        <w:jc w:val="both"/>
        <w:rPr>
          <w:rFonts w:ascii="Baskerville Old Face" w:hAnsi="Baskerville Old Face"/>
          <w:sz w:val="28"/>
          <w:szCs w:val="28"/>
        </w:rPr>
      </w:pPr>
      <w:r w:rsidRPr="00D61216">
        <w:rPr>
          <w:rFonts w:ascii="Baskerville Old Face" w:hAnsi="Baskerville Old Face"/>
          <w:b/>
          <w:bCs/>
          <w:sz w:val="28"/>
          <w:szCs w:val="28"/>
        </w:rPr>
        <w:t>Present progressive</w:t>
      </w:r>
      <w:r w:rsidRPr="00EF6B3A">
        <w:rPr>
          <w:rFonts w:ascii="Baskerville Old Face" w:hAnsi="Baskerville Old Face"/>
          <w:sz w:val="28"/>
          <w:szCs w:val="28"/>
        </w:rPr>
        <w:t xml:space="preserve"> shows action taking place at the present moment, stressing at once that it is continuous but not long-lasting:</w:t>
      </w:r>
    </w:p>
    <w:p w14:paraId="4C0DB040" w14:textId="77777777" w:rsidR="00CE0B5E" w:rsidRDefault="00EF6B3A" w:rsidP="003820F6">
      <w:pPr>
        <w:pStyle w:val="ListParagraph"/>
        <w:spacing w:line="240" w:lineRule="auto"/>
        <w:ind w:left="1440"/>
        <w:jc w:val="both"/>
        <w:rPr>
          <w:rFonts w:ascii="Baskerville Old Face" w:hAnsi="Baskerville Old Face"/>
          <w:sz w:val="28"/>
          <w:szCs w:val="28"/>
        </w:rPr>
      </w:pPr>
      <w:r w:rsidRPr="007F2059">
        <w:rPr>
          <mc:AlternateContent>
            <mc:Choice Requires="w16se">
              <w:rFonts w:cs="Arabic Typesetting"/>
            </mc:Choice>
            <mc:Fallback>
              <w:rFonts w:ascii="Segoe UI Emoji" w:eastAsia="Segoe UI Emoji" w:hAnsi="Segoe UI Emoji" w:cs="Segoe UI Emoji"/>
            </mc:Fallback>
          </mc:AlternateContent>
          <w:color w:val="000000"/>
        </w:rPr>
        <mc:AlternateContent>
          <mc:Choice Requires="w16se">
            <w16se:symEx w16se:font="Segoe UI Emoji" w16se:char="1F44D"/>
          </mc:Choice>
          <mc:Fallback>
            <w:t>👍</w:t>
          </mc:Fallback>
        </mc:AlternateContent>
      </w:r>
      <w:r w:rsidRPr="00CE0B5E">
        <w:rPr>
          <w:rFonts w:ascii="Baskerville Old Face" w:hAnsi="Baskerville Old Face" w:cs="Arabic Typesetting"/>
          <w:color w:val="000000"/>
          <w:sz w:val="28"/>
          <w:szCs w:val="28"/>
        </w:rPr>
        <w:t xml:space="preserve">  </w:t>
      </w:r>
      <w:r w:rsidRPr="00CE0B5E">
        <w:rPr>
          <w:rFonts w:ascii="Baskerville Old Face" w:hAnsi="Baskerville Old Face"/>
          <w:sz w:val="28"/>
          <w:szCs w:val="28"/>
        </w:rPr>
        <w:t xml:space="preserve">Many people, enMeshed, their hands curled up to project the 3-D Net or Mesh, </w:t>
      </w:r>
      <w:r w:rsidRPr="00CE0B5E">
        <w:rPr>
          <w:rFonts w:ascii="Baskerville Old Face" w:hAnsi="Baskerville Old Face"/>
          <w:b/>
          <w:bCs/>
          <w:sz w:val="28"/>
          <w:szCs w:val="28"/>
        </w:rPr>
        <w:t>are</w:t>
      </w:r>
      <w:r w:rsidRPr="00CE0B5E">
        <w:rPr>
          <w:rFonts w:ascii="Baskerville Old Face" w:hAnsi="Baskerville Old Face"/>
          <w:sz w:val="28"/>
          <w:szCs w:val="28"/>
        </w:rPr>
        <w:t xml:space="preserve"> </w:t>
      </w:r>
      <w:r w:rsidRPr="00CE0B5E">
        <w:rPr>
          <w:rFonts w:ascii="Baskerville Old Face" w:hAnsi="Baskerville Old Face"/>
          <w:b/>
          <w:bCs/>
          <w:sz w:val="28"/>
          <w:szCs w:val="28"/>
        </w:rPr>
        <w:t xml:space="preserve">walking </w:t>
      </w:r>
      <w:r w:rsidRPr="00CE0B5E">
        <w:rPr>
          <w:rFonts w:ascii="Baskerville Old Face" w:hAnsi="Baskerville Old Face"/>
          <w:sz w:val="28"/>
          <w:szCs w:val="28"/>
        </w:rPr>
        <w:t>down the streets oblivious of all that’s happening around them.</w:t>
      </w:r>
    </w:p>
    <w:p w14:paraId="3FBD5F11" w14:textId="6AA4B702" w:rsidR="00476CFB" w:rsidRPr="00CE0B5E" w:rsidRDefault="00EF6B3A" w:rsidP="003820F6">
      <w:pPr>
        <w:pStyle w:val="ListParagraph"/>
        <w:spacing w:line="240" w:lineRule="auto"/>
        <w:ind w:left="1440"/>
        <w:jc w:val="both"/>
        <w:rPr>
          <w:rFonts w:ascii="Baskerville Old Face" w:hAnsi="Baskerville Old Face"/>
          <w:sz w:val="28"/>
          <w:szCs w:val="28"/>
        </w:rPr>
      </w:pPr>
      <w:r w:rsidRPr="007F2059">
        <w:rPr>
          <mc:AlternateContent>
            <mc:Choice Requires="w16se">
              <w:rFonts w:cs="Arabic Typesetting"/>
            </mc:Choice>
            <mc:Fallback>
              <w:rFonts w:ascii="Segoe UI Emoji" w:eastAsia="Segoe UI Emoji" w:hAnsi="Segoe UI Emoji" w:cs="Segoe UI Emoji"/>
            </mc:Fallback>
          </mc:AlternateContent>
          <w:color w:val="000000"/>
        </w:rPr>
        <mc:AlternateContent>
          <mc:Choice Requires="w16se">
            <w16se:symEx w16se:font="Segoe UI Emoji" w16se:char="1F44D"/>
          </mc:Choice>
          <mc:Fallback>
            <w:t>👍</w:t>
          </mc:Fallback>
        </mc:AlternateContent>
      </w:r>
      <w:r w:rsidRPr="00CE0B5E">
        <w:rPr>
          <w:rFonts w:ascii="Baskerville Old Face" w:hAnsi="Baskerville Old Face" w:cs="Arabic Typesetting"/>
          <w:color w:val="000000"/>
          <w:sz w:val="28"/>
          <w:szCs w:val="28"/>
        </w:rPr>
        <w:t xml:space="preserve">  </w:t>
      </w:r>
      <w:r w:rsidRPr="00CE0B5E">
        <w:rPr>
          <w:rFonts w:ascii="Baskerville Old Face" w:hAnsi="Baskerville Old Face"/>
          <w:sz w:val="28"/>
          <w:szCs w:val="28"/>
        </w:rPr>
        <w:t xml:space="preserve">Arpita and Puneet </w:t>
      </w:r>
      <w:r w:rsidRPr="00CE0B5E">
        <w:rPr>
          <w:rFonts w:ascii="Baskerville Old Face" w:hAnsi="Baskerville Old Face"/>
          <w:b/>
          <w:bCs/>
          <w:sz w:val="28"/>
          <w:szCs w:val="28"/>
        </w:rPr>
        <w:t>are planning</w:t>
      </w:r>
      <w:r w:rsidRPr="00CE0B5E">
        <w:rPr>
          <w:rFonts w:ascii="Baskerville Old Face" w:hAnsi="Baskerville Old Face"/>
          <w:sz w:val="28"/>
          <w:szCs w:val="28"/>
        </w:rPr>
        <w:t xml:space="preserve"> to stay put, however.</w:t>
      </w:r>
    </w:p>
    <w:p w14:paraId="0DE151E9" w14:textId="77777777" w:rsidR="00CE0B5E" w:rsidRDefault="00CE0B5E" w:rsidP="003820F6">
      <w:pPr>
        <w:pStyle w:val="ListParagraph"/>
        <w:spacing w:line="240" w:lineRule="auto"/>
        <w:ind w:left="1440" w:hanging="360"/>
        <w:jc w:val="both"/>
        <w:rPr>
          <w:rFonts w:ascii="Baskerville Old Face" w:hAnsi="Baskerville Old Face"/>
          <w:sz w:val="28"/>
          <w:szCs w:val="28"/>
        </w:rPr>
      </w:pPr>
    </w:p>
    <w:p w14:paraId="2000C737" w14:textId="77777777" w:rsidR="00CE0B5E" w:rsidRDefault="00EF6B3A" w:rsidP="003820F6">
      <w:pPr>
        <w:pStyle w:val="ListParagraph"/>
        <w:numPr>
          <w:ilvl w:val="0"/>
          <w:numId w:val="21"/>
        </w:numPr>
        <w:spacing w:line="240" w:lineRule="auto"/>
        <w:ind w:left="1440"/>
        <w:jc w:val="both"/>
        <w:rPr>
          <w:rFonts w:ascii="Baskerville Old Face" w:hAnsi="Baskerville Old Face"/>
          <w:sz w:val="28"/>
          <w:szCs w:val="28"/>
        </w:rPr>
      </w:pPr>
      <w:r w:rsidRPr="00D61216">
        <w:rPr>
          <w:rFonts w:ascii="Baskerville Old Face" w:hAnsi="Baskerville Old Face"/>
          <w:sz w:val="28"/>
          <w:szCs w:val="28"/>
        </w:rPr>
        <w:t>The</w:t>
      </w:r>
      <w:r w:rsidRPr="00D61216">
        <w:rPr>
          <w:rFonts w:ascii="Baskerville Old Face" w:hAnsi="Baskerville Old Face"/>
          <w:b/>
          <w:bCs/>
          <w:sz w:val="28"/>
          <w:szCs w:val="28"/>
        </w:rPr>
        <w:t xml:space="preserve"> past progressive</w:t>
      </w:r>
      <w:r w:rsidRPr="00476CFB">
        <w:rPr>
          <w:rFonts w:ascii="Baskerville Old Face" w:hAnsi="Baskerville Old Face"/>
          <w:sz w:val="28"/>
          <w:szCs w:val="28"/>
        </w:rPr>
        <w:t xml:space="preserve"> shows action that took place over a limited time period in the past:</w:t>
      </w:r>
    </w:p>
    <w:p w14:paraId="6942335F" w14:textId="77777777" w:rsidR="00CE0B5E" w:rsidRDefault="00EF6B3A" w:rsidP="003820F6">
      <w:pPr>
        <w:pStyle w:val="ListParagraph"/>
        <w:spacing w:line="240" w:lineRule="auto"/>
        <w:ind w:left="1440"/>
        <w:jc w:val="both"/>
        <w:rPr>
          <w:rFonts w:ascii="Baskerville Old Face" w:hAnsi="Baskerville Old Face"/>
          <w:sz w:val="28"/>
          <w:szCs w:val="28"/>
        </w:rPr>
      </w:pPr>
      <w:r w:rsidRPr="007F2059">
        <w:rPr>
          <mc:AlternateContent>
            <mc:Choice Requires="w16se">
              <w:rFonts w:cs="Arabic Typesetting"/>
            </mc:Choice>
            <mc:Fallback>
              <w:rFonts w:ascii="Segoe UI Emoji" w:eastAsia="Segoe UI Emoji" w:hAnsi="Segoe UI Emoji" w:cs="Segoe UI Emoji"/>
            </mc:Fallback>
          </mc:AlternateContent>
          <w:color w:val="000000"/>
        </w:rPr>
        <mc:AlternateContent>
          <mc:Choice Requires="w16se">
            <w16se:symEx w16se:font="Segoe UI Emoji" w16se:char="1F44D"/>
          </mc:Choice>
          <mc:Fallback>
            <w:t>👍</w:t>
          </mc:Fallback>
        </mc:AlternateContent>
      </w:r>
      <w:r w:rsidRPr="00CE0B5E">
        <w:rPr>
          <w:rFonts w:ascii="Baskerville Old Face" w:hAnsi="Baskerville Old Face" w:cs="Arabic Typesetting"/>
          <w:color w:val="000000"/>
          <w:sz w:val="28"/>
          <w:szCs w:val="28"/>
        </w:rPr>
        <w:t xml:space="preserve">  </w:t>
      </w:r>
      <w:r w:rsidRPr="00CE0B5E">
        <w:rPr>
          <w:rFonts w:ascii="Baskerville Old Face" w:hAnsi="Baskerville Old Face"/>
          <w:sz w:val="28"/>
          <w:szCs w:val="28"/>
        </w:rPr>
        <w:t xml:space="preserve">Their newspaper </w:t>
      </w:r>
      <w:r w:rsidRPr="00CE0B5E">
        <w:rPr>
          <w:rFonts w:ascii="Baskerville Old Face" w:hAnsi="Baskerville Old Face"/>
          <w:b/>
          <w:bCs/>
          <w:sz w:val="28"/>
          <w:szCs w:val="28"/>
        </w:rPr>
        <w:t>was preparing</w:t>
      </w:r>
      <w:r w:rsidRPr="00CE0B5E">
        <w:rPr>
          <w:rFonts w:ascii="Baskerville Old Face" w:hAnsi="Baskerville Old Face"/>
          <w:sz w:val="28"/>
          <w:szCs w:val="28"/>
        </w:rPr>
        <w:t xml:space="preserve"> a special issue on The American Dream. This was put on hold, however. </w:t>
      </w:r>
    </w:p>
    <w:p w14:paraId="0D387D7A" w14:textId="60F67061" w:rsidR="00EF6B3A" w:rsidRPr="00CE0B5E" w:rsidRDefault="00EF6B3A" w:rsidP="003820F6">
      <w:pPr>
        <w:pStyle w:val="ListParagraph"/>
        <w:spacing w:line="240" w:lineRule="auto"/>
        <w:ind w:left="1440"/>
        <w:jc w:val="both"/>
        <w:rPr>
          <w:rFonts w:ascii="Baskerville Old Face" w:hAnsi="Baskerville Old Face"/>
          <w:sz w:val="28"/>
          <w:szCs w:val="28"/>
        </w:rPr>
      </w:pPr>
      <w:r w:rsidRPr="007F2059">
        <w:rPr>
          <mc:AlternateContent>
            <mc:Choice Requires="w16se">
              <w:rFonts w:cs="Arabic Typesetting"/>
            </mc:Choice>
            <mc:Fallback>
              <w:rFonts w:ascii="Segoe UI Emoji" w:eastAsia="Segoe UI Emoji" w:hAnsi="Segoe UI Emoji" w:cs="Segoe UI Emoji"/>
            </mc:Fallback>
          </mc:AlternateContent>
          <w:color w:val="000000"/>
        </w:rPr>
        <mc:AlternateContent>
          <mc:Choice Requires="w16se">
            <w16se:symEx w16se:font="Segoe UI Emoji" w16se:char="1F44D"/>
          </mc:Choice>
          <mc:Fallback>
            <w:t>👍</w:t>
          </mc:Fallback>
        </mc:AlternateContent>
      </w:r>
      <w:r w:rsidRPr="00CE0B5E">
        <w:rPr>
          <w:rFonts w:ascii="Baskerville Old Face" w:hAnsi="Baskerville Old Face" w:cs="Arabic Typesetting"/>
          <w:color w:val="000000"/>
          <w:sz w:val="28"/>
          <w:szCs w:val="28"/>
        </w:rPr>
        <w:t xml:space="preserve">  </w:t>
      </w:r>
      <w:r w:rsidRPr="00CE0B5E">
        <w:rPr>
          <w:rFonts w:ascii="Baskerville Old Face" w:hAnsi="Baskerville Old Face"/>
          <w:sz w:val="28"/>
          <w:szCs w:val="28"/>
        </w:rPr>
        <w:t xml:space="preserve">Many citizens </w:t>
      </w:r>
      <w:r w:rsidRPr="00CE0B5E">
        <w:rPr>
          <w:rFonts w:ascii="Baskerville Old Face" w:hAnsi="Baskerville Old Face"/>
          <w:b/>
          <w:bCs/>
          <w:sz w:val="28"/>
          <w:szCs w:val="28"/>
        </w:rPr>
        <w:t>were doing</w:t>
      </w:r>
      <w:r w:rsidRPr="00CE0B5E">
        <w:rPr>
          <w:rFonts w:ascii="Baskerville Old Face" w:hAnsi="Baskerville Old Face"/>
          <w:sz w:val="28"/>
          <w:szCs w:val="28"/>
        </w:rPr>
        <w:t xml:space="preserve"> all they could to acquire weaponry.</w:t>
      </w:r>
    </w:p>
    <w:p w14:paraId="3B2E2E6F" w14:textId="77777777" w:rsidR="00CE0B5E" w:rsidRPr="00476CFB" w:rsidRDefault="00CE0B5E" w:rsidP="003820F6">
      <w:pPr>
        <w:pStyle w:val="ListParagraph"/>
        <w:spacing w:line="240" w:lineRule="auto"/>
        <w:ind w:left="1440" w:hanging="360"/>
        <w:jc w:val="both"/>
        <w:rPr>
          <w:rFonts w:ascii="Baskerville Old Face" w:hAnsi="Baskerville Old Face"/>
          <w:sz w:val="28"/>
          <w:szCs w:val="28"/>
        </w:rPr>
      </w:pPr>
    </w:p>
    <w:p w14:paraId="02D1D95B" w14:textId="77777777" w:rsidR="00CE0B5E" w:rsidRDefault="00EF6B3A" w:rsidP="003820F6">
      <w:pPr>
        <w:pStyle w:val="ListParagraph"/>
        <w:numPr>
          <w:ilvl w:val="0"/>
          <w:numId w:val="21"/>
        </w:numPr>
        <w:spacing w:line="240" w:lineRule="auto"/>
        <w:ind w:left="1440"/>
        <w:jc w:val="both"/>
        <w:rPr>
          <w:rFonts w:ascii="Baskerville Old Face" w:hAnsi="Baskerville Old Face"/>
          <w:sz w:val="28"/>
          <w:szCs w:val="28"/>
        </w:rPr>
      </w:pPr>
      <w:r w:rsidRPr="00D61216">
        <w:rPr>
          <w:rFonts w:ascii="Baskerville Old Face" w:hAnsi="Baskerville Old Face"/>
          <w:b/>
          <w:bCs/>
          <w:sz w:val="28"/>
          <w:szCs w:val="28"/>
        </w:rPr>
        <w:t>Future progressive</w:t>
      </w:r>
      <w:r w:rsidRPr="00EF6B3A">
        <w:rPr>
          <w:rFonts w:ascii="Baskerville Old Face" w:hAnsi="Baskerville Old Face"/>
          <w:sz w:val="28"/>
          <w:szCs w:val="28"/>
        </w:rPr>
        <w:t xml:space="preserve"> describes action in the future that typically will take place over an extended period:</w:t>
      </w:r>
    </w:p>
    <w:p w14:paraId="0E345D0D" w14:textId="77777777" w:rsidR="00CE0B5E" w:rsidRDefault="00EF6B3A" w:rsidP="003820F6">
      <w:pPr>
        <w:pStyle w:val="ListParagraph"/>
        <w:spacing w:line="240" w:lineRule="auto"/>
        <w:ind w:left="1440"/>
        <w:jc w:val="both"/>
        <w:rPr>
          <w:rFonts w:ascii="Baskerville Old Face" w:hAnsi="Baskerville Old Face"/>
          <w:sz w:val="28"/>
          <w:szCs w:val="28"/>
        </w:rPr>
      </w:pPr>
      <w:r w:rsidRPr="007F2059">
        <w:rPr>
          <mc:AlternateContent>
            <mc:Choice Requires="w16se">
              <w:rFonts w:cs="Arabic Typesetting"/>
            </mc:Choice>
            <mc:Fallback>
              <w:rFonts w:ascii="Segoe UI Emoji" w:eastAsia="Segoe UI Emoji" w:hAnsi="Segoe UI Emoji" w:cs="Segoe UI Emoji"/>
            </mc:Fallback>
          </mc:AlternateContent>
          <w:color w:val="000000"/>
        </w:rPr>
        <mc:AlternateContent>
          <mc:Choice Requires="w16se">
            <w16se:symEx w16se:font="Segoe UI Emoji" w16se:char="1F44D"/>
          </mc:Choice>
          <mc:Fallback>
            <w:t>👍</w:t>
          </mc:Fallback>
        </mc:AlternateContent>
      </w:r>
      <w:r w:rsidRPr="00CE0B5E">
        <w:rPr>
          <w:rFonts w:ascii="Baskerville Old Face" w:hAnsi="Baskerville Old Face" w:cs="Arabic Typesetting"/>
          <w:color w:val="000000"/>
          <w:sz w:val="28"/>
          <w:szCs w:val="28"/>
        </w:rPr>
        <w:t xml:space="preserve">  </w:t>
      </w:r>
      <w:r w:rsidRPr="00CE0B5E">
        <w:rPr>
          <w:rFonts w:ascii="Baskerville Old Face" w:hAnsi="Baskerville Old Face"/>
          <w:sz w:val="28"/>
          <w:szCs w:val="28"/>
        </w:rPr>
        <w:t xml:space="preserve">Almost certainly, politicians </w:t>
      </w:r>
      <w:r w:rsidRPr="00CE0B5E">
        <w:rPr>
          <w:rFonts w:ascii="Baskerville Old Face" w:hAnsi="Baskerville Old Face"/>
          <w:b/>
          <w:bCs/>
          <w:sz w:val="28"/>
          <w:szCs w:val="28"/>
        </w:rPr>
        <w:t>will be campaigning</w:t>
      </w:r>
      <w:r w:rsidRPr="00CE0B5E">
        <w:rPr>
          <w:rFonts w:ascii="Baskerville Old Face" w:hAnsi="Baskerville Old Face"/>
          <w:sz w:val="28"/>
          <w:szCs w:val="28"/>
        </w:rPr>
        <w:t xml:space="preserve"> on the basis of how they have responded to the aliens.</w:t>
      </w:r>
    </w:p>
    <w:p w14:paraId="03D2A0CE" w14:textId="70948EBA" w:rsidR="00EF6B3A" w:rsidRPr="00CE0B5E" w:rsidRDefault="00EF6B3A" w:rsidP="003820F6">
      <w:pPr>
        <w:pStyle w:val="ListParagraph"/>
        <w:spacing w:line="240" w:lineRule="auto"/>
        <w:ind w:left="1440"/>
        <w:jc w:val="both"/>
        <w:rPr>
          <w:rFonts w:ascii="Baskerville Old Face" w:hAnsi="Baskerville Old Face"/>
          <w:sz w:val="28"/>
          <w:szCs w:val="28"/>
        </w:rPr>
      </w:pPr>
      <w:r w:rsidRPr="007F2059">
        <w:rPr>
          <mc:AlternateContent>
            <mc:Choice Requires="w16se">
              <w:rFonts w:cs="Arabic Typesetting"/>
            </mc:Choice>
            <mc:Fallback>
              <w:rFonts w:ascii="Segoe UI Emoji" w:eastAsia="Segoe UI Emoji" w:hAnsi="Segoe UI Emoji" w:cs="Segoe UI Emoji"/>
            </mc:Fallback>
          </mc:AlternateContent>
          <w:color w:val="000000"/>
        </w:rPr>
        <mc:AlternateContent>
          <mc:Choice Requires="w16se">
            <w16se:symEx w16se:font="Segoe UI Emoji" w16se:char="1F44D"/>
          </mc:Choice>
          <mc:Fallback>
            <w:t>👍</w:t>
          </mc:Fallback>
        </mc:AlternateContent>
      </w:r>
      <w:r w:rsidRPr="00CE0B5E">
        <w:rPr>
          <w:rFonts w:ascii="Baskerville Old Face" w:hAnsi="Baskerville Old Face" w:cs="Arabic Typesetting"/>
          <w:color w:val="000000"/>
          <w:sz w:val="28"/>
          <w:szCs w:val="28"/>
        </w:rPr>
        <w:t xml:space="preserve">  </w:t>
      </w:r>
      <w:r w:rsidRPr="00CE0B5E">
        <w:rPr>
          <w:rFonts w:ascii="Baskerville Old Face" w:hAnsi="Baskerville Old Face"/>
          <w:sz w:val="28"/>
          <w:szCs w:val="28"/>
        </w:rPr>
        <w:t xml:space="preserve">Many previously chilly international relations </w:t>
      </w:r>
      <w:r w:rsidRPr="00CE0B5E">
        <w:rPr>
          <w:rFonts w:ascii="Baskerville Old Face" w:hAnsi="Baskerville Old Face"/>
          <w:b/>
          <w:bCs/>
          <w:sz w:val="28"/>
          <w:szCs w:val="28"/>
        </w:rPr>
        <w:t>will be thawing</w:t>
      </w:r>
      <w:r w:rsidRPr="00CE0B5E">
        <w:rPr>
          <w:rFonts w:ascii="Baskerville Old Face" w:hAnsi="Baskerville Old Face"/>
          <w:sz w:val="28"/>
          <w:szCs w:val="28"/>
        </w:rPr>
        <w:t xml:space="preserve"> as countries join forces to respond to the invasion.</w:t>
      </w:r>
    </w:p>
    <w:p w14:paraId="3504D6F8" w14:textId="77777777" w:rsidR="00CE0B5E" w:rsidRPr="007A1441" w:rsidRDefault="00CE0B5E" w:rsidP="003820F6">
      <w:pPr>
        <w:pStyle w:val="ListParagraph"/>
        <w:spacing w:line="240" w:lineRule="auto"/>
        <w:ind w:left="1440" w:hanging="360"/>
        <w:jc w:val="both"/>
        <w:rPr>
          <w:rFonts w:ascii="Baskerville Old Face" w:hAnsi="Baskerville Old Face"/>
          <w:sz w:val="28"/>
          <w:szCs w:val="28"/>
        </w:rPr>
      </w:pPr>
    </w:p>
    <w:p w14:paraId="0869FABA" w14:textId="77777777" w:rsidR="00CE0B5E" w:rsidRDefault="00EF6B3A" w:rsidP="003820F6">
      <w:pPr>
        <w:pStyle w:val="ListParagraph"/>
        <w:numPr>
          <w:ilvl w:val="0"/>
          <w:numId w:val="21"/>
        </w:numPr>
        <w:spacing w:line="240" w:lineRule="auto"/>
        <w:ind w:left="1440"/>
        <w:jc w:val="both"/>
        <w:rPr>
          <w:rFonts w:ascii="Baskerville Old Face" w:hAnsi="Baskerville Old Face"/>
          <w:sz w:val="28"/>
          <w:szCs w:val="28"/>
        </w:rPr>
      </w:pPr>
      <w:r w:rsidRPr="00D61216">
        <w:rPr>
          <w:rFonts w:ascii="Baskerville Old Face" w:hAnsi="Baskerville Old Face"/>
          <w:b/>
          <w:bCs/>
          <w:sz w:val="28"/>
          <w:szCs w:val="28"/>
        </w:rPr>
        <w:t>Present perfect progressive</w:t>
      </w:r>
      <w:r w:rsidRPr="00EF6B3A">
        <w:rPr>
          <w:rFonts w:ascii="Baskerville Old Face" w:hAnsi="Baskerville Old Face"/>
          <w:sz w:val="28"/>
          <w:szCs w:val="28"/>
        </w:rPr>
        <w:t xml:space="preserve"> shows something that started in the past and continues until now and perhaps beyond:</w:t>
      </w:r>
    </w:p>
    <w:p w14:paraId="0D49A8A5" w14:textId="77777777" w:rsidR="00CE0B5E" w:rsidRDefault="00EF6B3A" w:rsidP="003820F6">
      <w:pPr>
        <w:pStyle w:val="ListParagraph"/>
        <w:spacing w:line="240" w:lineRule="auto"/>
        <w:ind w:left="1440"/>
        <w:jc w:val="both"/>
        <w:rPr>
          <w:rFonts w:ascii="Baskerville Old Face" w:hAnsi="Baskerville Old Face"/>
          <w:sz w:val="28"/>
          <w:szCs w:val="28"/>
        </w:rPr>
      </w:pPr>
      <w:r w:rsidRPr="007F2059">
        <w:rPr>
          <mc:AlternateContent>
            <mc:Choice Requires="w16se">
              <w:rFonts w:cs="Arabic Typesetting"/>
            </mc:Choice>
            <mc:Fallback>
              <w:rFonts w:ascii="Segoe UI Emoji" w:eastAsia="Segoe UI Emoji" w:hAnsi="Segoe UI Emoji" w:cs="Segoe UI Emoji"/>
            </mc:Fallback>
          </mc:AlternateContent>
          <w:color w:val="000000"/>
        </w:rPr>
        <mc:AlternateContent>
          <mc:Choice Requires="w16se">
            <w16se:symEx w16se:font="Segoe UI Emoji" w16se:char="1F44D"/>
          </mc:Choice>
          <mc:Fallback>
            <w:t>👍</w:t>
          </mc:Fallback>
        </mc:AlternateContent>
      </w:r>
      <w:r w:rsidRPr="00CE0B5E">
        <w:rPr>
          <w:rFonts w:ascii="Baskerville Old Face" w:hAnsi="Baskerville Old Face" w:cs="Arabic Typesetting"/>
          <w:color w:val="000000"/>
          <w:sz w:val="28"/>
          <w:szCs w:val="28"/>
        </w:rPr>
        <w:t xml:space="preserve">  </w:t>
      </w:r>
      <w:r w:rsidRPr="00CE0B5E">
        <w:rPr>
          <w:rFonts w:ascii="Baskerville Old Face" w:hAnsi="Baskerville Old Face"/>
          <w:sz w:val="28"/>
          <w:szCs w:val="28"/>
        </w:rPr>
        <w:t xml:space="preserve">For a long time, Puneet </w:t>
      </w:r>
      <w:r w:rsidRPr="00CE0B5E">
        <w:rPr>
          <w:rFonts w:ascii="Baskerville Old Face" w:hAnsi="Baskerville Old Face"/>
          <w:b/>
          <w:bCs/>
          <w:sz w:val="28"/>
          <w:szCs w:val="28"/>
        </w:rPr>
        <w:t>has been expecting</w:t>
      </w:r>
      <w:r w:rsidRPr="00CE0B5E">
        <w:rPr>
          <w:rFonts w:ascii="Baskerville Old Face" w:hAnsi="Baskerville Old Face"/>
          <w:sz w:val="28"/>
          <w:szCs w:val="28"/>
        </w:rPr>
        <w:t xml:space="preserve"> the appearance of aliens on earth.</w:t>
      </w:r>
    </w:p>
    <w:p w14:paraId="786E5B62" w14:textId="78486B4F" w:rsidR="00EF6B3A" w:rsidRPr="00CE0B5E" w:rsidRDefault="00EF6B3A" w:rsidP="003820F6">
      <w:pPr>
        <w:pStyle w:val="ListParagraph"/>
        <w:spacing w:line="240" w:lineRule="auto"/>
        <w:ind w:left="1440"/>
        <w:jc w:val="both"/>
        <w:rPr>
          <w:rFonts w:ascii="Baskerville Old Face" w:hAnsi="Baskerville Old Face"/>
          <w:sz w:val="28"/>
          <w:szCs w:val="28"/>
        </w:rPr>
      </w:pPr>
      <w:r w:rsidRPr="007F2059">
        <w:rPr>
          <mc:AlternateContent>
            <mc:Choice Requires="w16se">
              <w:rFonts w:cs="Arabic Typesetting"/>
            </mc:Choice>
            <mc:Fallback>
              <w:rFonts w:ascii="Segoe UI Emoji" w:eastAsia="Segoe UI Emoji" w:hAnsi="Segoe UI Emoji" w:cs="Segoe UI Emoji"/>
            </mc:Fallback>
          </mc:AlternateContent>
          <w:color w:val="000000"/>
        </w:rPr>
        <mc:AlternateContent>
          <mc:Choice Requires="w16se">
            <w16se:symEx w16se:font="Segoe UI Emoji" w16se:char="1F44D"/>
          </mc:Choice>
          <mc:Fallback>
            <w:t>👍</w:t>
          </mc:Fallback>
        </mc:AlternateContent>
      </w:r>
      <w:r w:rsidRPr="00CE0B5E">
        <w:rPr>
          <w:rFonts w:ascii="Baskerville Old Face" w:hAnsi="Baskerville Old Face" w:cs="Arabic Typesetting"/>
          <w:color w:val="000000"/>
          <w:sz w:val="28"/>
          <w:szCs w:val="28"/>
        </w:rPr>
        <w:t xml:space="preserve">  </w:t>
      </w:r>
      <w:r w:rsidRPr="00CE0B5E">
        <w:rPr>
          <w:rFonts w:ascii="Baskerville Old Face" w:hAnsi="Baskerville Old Face"/>
          <w:sz w:val="28"/>
          <w:szCs w:val="28"/>
        </w:rPr>
        <w:t xml:space="preserve">The populace at large, however, </w:t>
      </w:r>
      <w:r w:rsidRPr="00CE0B5E">
        <w:rPr>
          <w:rFonts w:ascii="Baskerville Old Face" w:hAnsi="Baskerville Old Face"/>
          <w:b/>
          <w:bCs/>
          <w:sz w:val="28"/>
          <w:szCs w:val="28"/>
        </w:rPr>
        <w:t>has been adapting</w:t>
      </w:r>
      <w:r w:rsidRPr="00CE0B5E">
        <w:rPr>
          <w:rFonts w:ascii="Baskerville Old Face" w:hAnsi="Baskerville Old Face"/>
          <w:sz w:val="28"/>
          <w:szCs w:val="28"/>
        </w:rPr>
        <w:t xml:space="preserve"> to all kinds of changes in the world.</w:t>
      </w:r>
    </w:p>
    <w:p w14:paraId="41A3ED05" w14:textId="77777777" w:rsidR="00CE0B5E" w:rsidRPr="007A1441" w:rsidRDefault="00CE0B5E" w:rsidP="003820F6">
      <w:pPr>
        <w:pStyle w:val="ListParagraph"/>
        <w:spacing w:line="240" w:lineRule="auto"/>
        <w:ind w:left="1440" w:hanging="360"/>
        <w:jc w:val="both"/>
        <w:rPr>
          <w:rFonts w:ascii="Baskerville Old Face" w:hAnsi="Baskerville Old Face"/>
          <w:sz w:val="28"/>
          <w:szCs w:val="28"/>
        </w:rPr>
      </w:pPr>
    </w:p>
    <w:p w14:paraId="3A4BBD6A" w14:textId="77777777" w:rsidR="00CE0B5E" w:rsidRDefault="00EF6B3A" w:rsidP="003820F6">
      <w:pPr>
        <w:pStyle w:val="ListParagraph"/>
        <w:numPr>
          <w:ilvl w:val="0"/>
          <w:numId w:val="21"/>
        </w:numPr>
        <w:spacing w:line="240" w:lineRule="auto"/>
        <w:ind w:left="1440"/>
        <w:jc w:val="both"/>
        <w:rPr>
          <w:rFonts w:ascii="Baskerville Old Face" w:hAnsi="Baskerville Old Face"/>
          <w:sz w:val="28"/>
          <w:szCs w:val="28"/>
        </w:rPr>
      </w:pPr>
      <w:r w:rsidRPr="00D61216">
        <w:rPr>
          <w:rFonts w:ascii="Baskerville Old Face" w:hAnsi="Baskerville Old Face"/>
          <w:b/>
          <w:bCs/>
          <w:sz w:val="28"/>
          <w:szCs w:val="28"/>
        </w:rPr>
        <w:t>Past perfect progressive</w:t>
      </w:r>
      <w:r w:rsidRPr="00EF6B3A">
        <w:rPr>
          <w:rFonts w:ascii="Baskerville Old Face" w:hAnsi="Baskerville Old Face"/>
          <w:sz w:val="28"/>
          <w:szCs w:val="28"/>
        </w:rPr>
        <w:t xml:space="preserve"> shows action that took place in the past, and though it continues on into the present, it has an endpoint—i.e., something has happened to halt it:</w:t>
      </w:r>
    </w:p>
    <w:p w14:paraId="2BAD7DFD" w14:textId="77777777" w:rsidR="00CE0B5E" w:rsidRDefault="00EF6B3A" w:rsidP="003820F6">
      <w:pPr>
        <w:pStyle w:val="ListParagraph"/>
        <w:spacing w:line="240" w:lineRule="auto"/>
        <w:ind w:left="1440"/>
        <w:jc w:val="both"/>
        <w:rPr>
          <w:rFonts w:ascii="Baskerville Old Face" w:hAnsi="Baskerville Old Face"/>
          <w:sz w:val="28"/>
          <w:szCs w:val="28"/>
        </w:rPr>
      </w:pPr>
      <w:r w:rsidRPr="007F2059">
        <w:rPr>
          <mc:AlternateContent>
            <mc:Choice Requires="w16se">
              <w:rFonts w:cs="Arabic Typesetting"/>
            </mc:Choice>
            <mc:Fallback>
              <w:rFonts w:ascii="Segoe UI Emoji" w:eastAsia="Segoe UI Emoji" w:hAnsi="Segoe UI Emoji" w:cs="Segoe UI Emoji"/>
            </mc:Fallback>
          </mc:AlternateContent>
          <w:color w:val="000000"/>
        </w:rPr>
        <mc:AlternateContent>
          <mc:Choice Requires="w16se">
            <w16se:symEx w16se:font="Segoe UI Emoji" w16se:char="1F44D"/>
          </mc:Choice>
          <mc:Fallback>
            <w:t>👍</w:t>
          </mc:Fallback>
        </mc:AlternateContent>
      </w:r>
      <w:r w:rsidRPr="00CE0B5E">
        <w:rPr>
          <w:rFonts w:ascii="Baskerville Old Face" w:hAnsi="Baskerville Old Face" w:cs="Arabic Typesetting"/>
          <w:color w:val="000000"/>
          <w:sz w:val="28"/>
          <w:szCs w:val="28"/>
        </w:rPr>
        <w:t xml:space="preserve">  </w:t>
      </w:r>
      <w:r w:rsidRPr="00CE0B5E">
        <w:rPr>
          <w:rFonts w:ascii="Baskerville Old Face" w:hAnsi="Baskerville Old Face"/>
          <w:sz w:val="28"/>
          <w:szCs w:val="28"/>
        </w:rPr>
        <w:t xml:space="preserve">He </w:t>
      </w:r>
      <w:r w:rsidRPr="00CE0B5E">
        <w:rPr>
          <w:rFonts w:ascii="Baskerville Old Face" w:hAnsi="Baskerville Old Face"/>
          <w:b/>
          <w:bCs/>
          <w:sz w:val="28"/>
          <w:szCs w:val="28"/>
        </w:rPr>
        <w:t>had been longing</w:t>
      </w:r>
      <w:r w:rsidRPr="00CE0B5E">
        <w:rPr>
          <w:rFonts w:ascii="Baskerville Old Face" w:hAnsi="Baskerville Old Face"/>
          <w:sz w:val="28"/>
          <w:szCs w:val="28"/>
        </w:rPr>
        <w:t xml:space="preserve"> for an excuse to dredge up his theories about the inhabited universe. </w:t>
      </w:r>
    </w:p>
    <w:p w14:paraId="255BB1F3" w14:textId="1855B92C" w:rsidR="00EF6B3A" w:rsidRDefault="00EF6B3A" w:rsidP="003820F6">
      <w:pPr>
        <w:pStyle w:val="ListParagraph"/>
        <w:spacing w:line="240" w:lineRule="auto"/>
        <w:ind w:left="1440"/>
        <w:jc w:val="both"/>
        <w:rPr>
          <w:rFonts w:ascii="Baskerville Old Face" w:hAnsi="Baskerville Old Face"/>
          <w:sz w:val="28"/>
          <w:szCs w:val="28"/>
        </w:rPr>
      </w:pPr>
      <w:r w:rsidRPr="007F2059">
        <w:rPr>
          <mc:AlternateContent>
            <mc:Choice Requires="w16se">
              <w:rFonts w:cs="Arabic Typesetting"/>
            </mc:Choice>
            <mc:Fallback>
              <w:rFonts w:ascii="Segoe UI Emoji" w:eastAsia="Segoe UI Emoji" w:hAnsi="Segoe UI Emoji" w:cs="Segoe UI Emoji"/>
            </mc:Fallback>
          </mc:AlternateContent>
          <w:color w:val="000000"/>
        </w:rPr>
        <mc:AlternateContent>
          <mc:Choice Requires="w16se">
            <w16se:symEx w16se:font="Segoe UI Emoji" w16se:char="1F44D"/>
          </mc:Choice>
          <mc:Fallback>
            <w:t>👍</w:t>
          </mc:Fallback>
        </mc:AlternateContent>
      </w:r>
      <w:r w:rsidRPr="00CE0B5E">
        <w:rPr>
          <w:rFonts w:ascii="Baskerville Old Face" w:hAnsi="Baskerville Old Face" w:cs="Arabic Typesetting"/>
          <w:color w:val="000000"/>
          <w:sz w:val="28"/>
          <w:szCs w:val="28"/>
        </w:rPr>
        <w:t xml:space="preserve">  </w:t>
      </w:r>
      <w:r w:rsidRPr="00CE0B5E">
        <w:rPr>
          <w:rFonts w:ascii="Baskerville Old Face" w:hAnsi="Baskerville Old Face"/>
          <w:sz w:val="28"/>
          <w:szCs w:val="28"/>
        </w:rPr>
        <w:t xml:space="preserve">Arpita, meanwhile, </w:t>
      </w:r>
      <w:r w:rsidRPr="00CE0B5E">
        <w:rPr>
          <w:rFonts w:ascii="Baskerville Old Face" w:hAnsi="Baskerville Old Face"/>
          <w:b/>
          <w:bCs/>
          <w:sz w:val="28"/>
          <w:szCs w:val="28"/>
        </w:rPr>
        <w:t>had been hoping</w:t>
      </w:r>
      <w:r w:rsidRPr="00CE0B5E">
        <w:rPr>
          <w:rFonts w:ascii="Baskerville Old Face" w:hAnsi="Baskerville Old Face"/>
          <w:sz w:val="28"/>
          <w:szCs w:val="28"/>
        </w:rPr>
        <w:t xml:space="preserve"> for a slow news day so that her piece on the American Dream would capture a lot of attention.</w:t>
      </w:r>
    </w:p>
    <w:p w14:paraId="27DBE122" w14:textId="77777777" w:rsidR="00CE0B5E" w:rsidRPr="00CE0B5E" w:rsidRDefault="00CE0B5E" w:rsidP="003820F6">
      <w:pPr>
        <w:pStyle w:val="ListParagraph"/>
        <w:spacing w:line="240" w:lineRule="auto"/>
        <w:ind w:left="1440"/>
        <w:jc w:val="both"/>
        <w:rPr>
          <w:rFonts w:ascii="Baskerville Old Face" w:hAnsi="Baskerville Old Face"/>
          <w:sz w:val="28"/>
          <w:szCs w:val="28"/>
        </w:rPr>
      </w:pPr>
    </w:p>
    <w:p w14:paraId="597F1902" w14:textId="77777777" w:rsidR="00CE0B5E" w:rsidRDefault="00EF6B3A" w:rsidP="003820F6">
      <w:pPr>
        <w:pStyle w:val="ListParagraph"/>
        <w:numPr>
          <w:ilvl w:val="0"/>
          <w:numId w:val="21"/>
        </w:numPr>
        <w:spacing w:line="240" w:lineRule="auto"/>
        <w:ind w:left="1440"/>
        <w:jc w:val="both"/>
        <w:rPr>
          <w:rFonts w:ascii="Baskerville Old Face" w:hAnsi="Baskerville Old Face"/>
          <w:sz w:val="28"/>
          <w:szCs w:val="28"/>
        </w:rPr>
      </w:pPr>
      <w:r w:rsidRPr="00D61216">
        <w:rPr>
          <w:rFonts w:ascii="Baskerville Old Face" w:hAnsi="Baskerville Old Face"/>
          <w:b/>
          <w:bCs/>
          <w:sz w:val="28"/>
          <w:szCs w:val="28"/>
        </w:rPr>
        <w:t>Future perfect progressive</w:t>
      </w:r>
      <w:r w:rsidRPr="00EF6B3A">
        <w:rPr>
          <w:rFonts w:ascii="Baskerville Old Face" w:hAnsi="Baskerville Old Face"/>
          <w:sz w:val="28"/>
          <w:szCs w:val="28"/>
        </w:rPr>
        <w:t xml:space="preserve"> shows action that, continuous and ongoing, will be completed in the future:</w:t>
      </w:r>
    </w:p>
    <w:p w14:paraId="60DF8766" w14:textId="5523CD12" w:rsidR="00EF6B3A" w:rsidRPr="00CE0B5E" w:rsidRDefault="00EF6B3A" w:rsidP="003820F6">
      <w:pPr>
        <w:pStyle w:val="ListParagraph"/>
        <w:spacing w:line="240" w:lineRule="auto"/>
        <w:ind w:left="1440"/>
        <w:jc w:val="both"/>
        <w:rPr>
          <w:rFonts w:ascii="Baskerville Old Face" w:hAnsi="Baskerville Old Face"/>
          <w:sz w:val="28"/>
          <w:szCs w:val="28"/>
        </w:rPr>
      </w:pPr>
      <w:r w:rsidRPr="007F2059">
        <w:rPr>
          <mc:AlternateContent>
            <mc:Choice Requires="w16se">
              <w:rFonts w:cs="Arabic Typesetting"/>
            </mc:Choice>
            <mc:Fallback>
              <w:rFonts w:ascii="Segoe UI Emoji" w:eastAsia="Segoe UI Emoji" w:hAnsi="Segoe UI Emoji" w:cs="Segoe UI Emoji"/>
            </mc:Fallback>
          </mc:AlternateContent>
          <w:color w:val="000000"/>
        </w:rPr>
        <mc:AlternateContent>
          <mc:Choice Requires="w16se">
            <w16se:symEx w16se:font="Segoe UI Emoji" w16se:char="1F44D"/>
          </mc:Choice>
          <mc:Fallback>
            <w:t>👍</w:t>
          </mc:Fallback>
        </mc:AlternateContent>
      </w:r>
      <w:r w:rsidRPr="00CE0B5E">
        <w:rPr>
          <w:rFonts w:ascii="Baskerville Old Face" w:hAnsi="Baskerville Old Face" w:cs="Arabic Typesetting"/>
          <w:color w:val="000000"/>
          <w:sz w:val="28"/>
          <w:szCs w:val="28"/>
        </w:rPr>
        <w:t xml:space="preserve">  </w:t>
      </w:r>
      <w:r w:rsidRPr="00CE0B5E">
        <w:rPr>
          <w:rFonts w:ascii="Baskerville Old Face" w:hAnsi="Baskerville Old Face"/>
          <w:sz w:val="28"/>
          <w:szCs w:val="28"/>
        </w:rPr>
        <w:t xml:space="preserve">If they last till the summer, the couple </w:t>
      </w:r>
      <w:r w:rsidRPr="00CE0B5E">
        <w:rPr>
          <w:rFonts w:ascii="Baskerville Old Face" w:hAnsi="Baskerville Old Face"/>
          <w:b/>
          <w:bCs/>
          <w:sz w:val="28"/>
          <w:szCs w:val="28"/>
        </w:rPr>
        <w:t>will have been writing and reporting</w:t>
      </w:r>
      <w:r w:rsidRPr="00CE0B5E">
        <w:rPr>
          <w:rFonts w:ascii="Baskerville Old Face" w:hAnsi="Baskerville Old Face"/>
          <w:sz w:val="28"/>
          <w:szCs w:val="28"/>
        </w:rPr>
        <w:t xml:space="preserve"> for ten years.</w:t>
      </w:r>
    </w:p>
    <w:p w14:paraId="7B797EF4" w14:textId="77777777" w:rsidR="00EF6B3A" w:rsidRPr="00EF6B3A" w:rsidRDefault="00EF6B3A" w:rsidP="003820F6">
      <w:pPr>
        <w:pStyle w:val="ListParagraph"/>
        <w:spacing w:line="240" w:lineRule="auto"/>
        <w:ind w:left="1440" w:hanging="360"/>
        <w:jc w:val="both"/>
        <w:rPr>
          <w:rFonts w:ascii="Baskerville Old Face" w:hAnsi="Baskerville Old Face"/>
          <w:sz w:val="28"/>
          <w:szCs w:val="28"/>
        </w:rPr>
      </w:pPr>
    </w:p>
    <w:p w14:paraId="555575E5" w14:textId="169BA0FD" w:rsidR="00CE0B5E" w:rsidRPr="00EF6B3A" w:rsidRDefault="00C5159C" w:rsidP="003820F6">
      <w:pPr>
        <w:spacing w:line="240" w:lineRule="auto"/>
        <w:jc w:val="both"/>
        <w:rPr>
          <w:rFonts w:ascii="Baskerville Old Face" w:hAnsi="Baskerville Old Face"/>
          <w:b/>
          <w:bCs/>
          <w:sz w:val="28"/>
          <w:szCs w:val="28"/>
        </w:rPr>
      </w:pPr>
      <w:r>
        <w:rPr>
          <w:rFonts w:ascii="Baskerville Old Face" w:hAnsi="Baskerville Old Face"/>
          <w:b/>
          <w:bCs/>
          <w:sz w:val="28"/>
          <w:szCs w:val="28"/>
        </w:rPr>
        <w:t>10.</w:t>
      </w:r>
      <w:r w:rsidR="00CE0B5E" w:rsidRPr="00C5159C">
        <w:rPr>
          <w:rFonts w:ascii="Baskerville Old Face" w:hAnsi="Baskerville Old Face"/>
          <w:b/>
          <w:bCs/>
          <w:sz w:val="28"/>
          <w:szCs w:val="28"/>
        </w:rPr>
        <w:t xml:space="preserve"> </w:t>
      </w:r>
      <w:r w:rsidR="00EF6B3A" w:rsidRPr="00C5159C">
        <w:rPr>
          <w:rFonts w:ascii="Baskerville Old Face" w:hAnsi="Baskerville Old Face"/>
          <w:b/>
          <w:bCs/>
          <w:sz w:val="28"/>
          <w:szCs w:val="28"/>
        </w:rPr>
        <w:t>Additional Variations of Verb Forms</w:t>
      </w:r>
      <w:r w:rsidR="007A1441" w:rsidRPr="00C5159C">
        <w:rPr>
          <w:rFonts w:ascii="Baskerville Old Face" w:hAnsi="Baskerville Old Face"/>
          <w:b/>
          <w:bCs/>
          <w:sz w:val="28"/>
          <w:szCs w:val="28"/>
        </w:rPr>
        <w:t>: Modals</w:t>
      </w:r>
    </w:p>
    <w:p w14:paraId="717FB1C6" w14:textId="77777777" w:rsidR="00EF6B3A" w:rsidRDefault="00EF6B3A" w:rsidP="003820F6">
      <w:pPr>
        <w:pStyle w:val="ListParagraph"/>
        <w:spacing w:line="240" w:lineRule="auto"/>
        <w:ind w:left="1440" w:hanging="360"/>
        <w:jc w:val="both"/>
        <w:rPr>
          <w:rFonts w:ascii="Baskerville Old Face" w:hAnsi="Baskerville Old Face"/>
          <w:sz w:val="28"/>
          <w:szCs w:val="28"/>
        </w:rPr>
      </w:pPr>
      <w:proofErr w:type="spellStart"/>
      <w:r w:rsidRPr="00EF6B3A">
        <w:rPr>
          <w:rFonts w:ascii="Baskerville Old Face" w:hAnsi="Baskerville Old Face"/>
          <w:b/>
          <w:bCs/>
          <w:sz w:val="28"/>
          <w:szCs w:val="28"/>
        </w:rPr>
        <w:t>Modals</w:t>
      </w:r>
      <w:proofErr w:type="spellEnd"/>
      <w:r w:rsidRPr="00EF6B3A">
        <w:rPr>
          <w:rFonts w:ascii="Baskerville Old Face" w:hAnsi="Baskerville Old Face"/>
          <w:b/>
          <w:bCs/>
          <w:sz w:val="28"/>
          <w:szCs w:val="28"/>
        </w:rPr>
        <w:t xml:space="preserve"> </w:t>
      </w:r>
      <w:r w:rsidRPr="00EF6B3A">
        <w:rPr>
          <w:rFonts w:ascii="Baskerville Old Face" w:hAnsi="Baskerville Old Face"/>
          <w:sz w:val="28"/>
          <w:szCs w:val="28"/>
        </w:rPr>
        <w:t xml:space="preserve">are words that combine with verb forms and that add shades of meaning to those verbs, usually suggesting possibility, probability, or obligation. They include the following: </w:t>
      </w:r>
      <w:r w:rsidRPr="00EF6B3A">
        <w:rPr>
          <w:rFonts w:ascii="Baskerville Old Face" w:hAnsi="Baskerville Old Face"/>
          <w:i/>
          <w:iCs/>
          <w:sz w:val="28"/>
          <w:szCs w:val="28"/>
        </w:rPr>
        <w:t xml:space="preserve">may, might, must, could, can, would, or should. </w:t>
      </w:r>
      <w:r w:rsidRPr="00EF6B3A">
        <w:rPr>
          <w:rFonts w:ascii="Baskerville Old Face" w:hAnsi="Baskerville Old Face"/>
          <w:sz w:val="28"/>
          <w:szCs w:val="28"/>
        </w:rPr>
        <w:t>These words seem to bridge tense: they offer the present view of a likely, wished-for, or possible past; or the present view of a likely, wished-for, or possible future or present.</w:t>
      </w:r>
    </w:p>
    <w:p w14:paraId="5DBC0433" w14:textId="77777777" w:rsidR="00CE0B5E" w:rsidRPr="00EF6B3A" w:rsidRDefault="00CE0B5E" w:rsidP="003820F6">
      <w:pPr>
        <w:pStyle w:val="ListParagraph"/>
        <w:spacing w:line="240" w:lineRule="auto"/>
        <w:ind w:left="1440" w:hanging="360"/>
        <w:jc w:val="both"/>
        <w:rPr>
          <w:rFonts w:ascii="Baskerville Old Face" w:hAnsi="Baskerville Old Face"/>
          <w:sz w:val="28"/>
          <w:szCs w:val="28"/>
        </w:rPr>
      </w:pPr>
    </w:p>
    <w:p w14:paraId="1B77E602" w14:textId="77777777" w:rsidR="00CE0B5E" w:rsidRDefault="00EF6B3A" w:rsidP="003820F6">
      <w:pPr>
        <w:pStyle w:val="ListParagraph"/>
        <w:numPr>
          <w:ilvl w:val="1"/>
          <w:numId w:val="1"/>
        </w:numPr>
        <w:spacing w:line="240" w:lineRule="auto"/>
        <w:jc w:val="both"/>
        <w:rPr>
          <w:rFonts w:ascii="Baskerville Old Face" w:hAnsi="Baskerville Old Face"/>
          <w:sz w:val="28"/>
          <w:szCs w:val="28"/>
        </w:rPr>
      </w:pPr>
      <w:r w:rsidRPr="00EF6B3A">
        <w:rPr>
          <w:rFonts w:ascii="Baskerville Old Face" w:hAnsi="Baskerville Old Face"/>
          <w:sz w:val="28"/>
          <w:szCs w:val="28"/>
        </w:rPr>
        <w:t xml:space="preserve">Here are some examples of modals used to give a present view of a probable, possible, or wished-for </w:t>
      </w:r>
      <w:r w:rsidRPr="007A1441">
        <w:rPr>
          <w:rFonts w:ascii="Baskerville Old Face" w:hAnsi="Baskerville Old Face"/>
          <w:b/>
          <w:bCs/>
          <w:sz w:val="28"/>
          <w:szCs w:val="28"/>
        </w:rPr>
        <w:t>past</w:t>
      </w:r>
      <w:r w:rsidRPr="00EF6B3A">
        <w:rPr>
          <w:rFonts w:ascii="Baskerville Old Face" w:hAnsi="Baskerville Old Face"/>
          <w:sz w:val="28"/>
          <w:szCs w:val="28"/>
        </w:rPr>
        <w:t>:</w:t>
      </w:r>
    </w:p>
    <w:p w14:paraId="3189BC95" w14:textId="77777777" w:rsidR="00CE0B5E" w:rsidRDefault="00EF6B3A" w:rsidP="003820F6">
      <w:pPr>
        <w:pStyle w:val="ListParagraph"/>
        <w:spacing w:line="240" w:lineRule="auto"/>
        <w:ind w:left="1440"/>
        <w:jc w:val="both"/>
        <w:rPr>
          <w:rFonts w:ascii="Baskerville Old Face" w:hAnsi="Baskerville Old Face"/>
          <w:sz w:val="28"/>
          <w:szCs w:val="28"/>
        </w:rPr>
      </w:pPr>
      <w:r w:rsidRPr="007F2059">
        <w:rPr>
          <mc:AlternateContent>
            <mc:Choice Requires="w16se">
              <w:rFonts w:cs="Arabic Typesetting"/>
            </mc:Choice>
            <mc:Fallback>
              <w:rFonts w:ascii="Segoe UI Emoji" w:eastAsia="Segoe UI Emoji" w:hAnsi="Segoe UI Emoji" w:cs="Segoe UI Emoji"/>
            </mc:Fallback>
          </mc:AlternateContent>
          <w:color w:val="000000"/>
        </w:rPr>
        <mc:AlternateContent>
          <mc:Choice Requires="w16se">
            <w16se:symEx w16se:font="Segoe UI Emoji" w16se:char="1F44D"/>
          </mc:Choice>
          <mc:Fallback>
            <w:t>👍</w:t>
          </mc:Fallback>
        </mc:AlternateContent>
      </w:r>
      <w:r w:rsidRPr="00CE0B5E">
        <w:rPr>
          <w:rFonts w:ascii="Baskerville Old Face" w:hAnsi="Baskerville Old Face" w:cs="Arabic Typesetting"/>
          <w:color w:val="000000"/>
          <w:sz w:val="28"/>
          <w:szCs w:val="28"/>
        </w:rPr>
        <w:t xml:space="preserve">  </w:t>
      </w:r>
      <w:r w:rsidRPr="00CE0B5E">
        <w:rPr>
          <w:rFonts w:ascii="Baskerville Old Face" w:hAnsi="Baskerville Old Face"/>
          <w:sz w:val="28"/>
          <w:szCs w:val="28"/>
        </w:rPr>
        <w:t xml:space="preserve">The president </w:t>
      </w:r>
      <w:r w:rsidRPr="00CE0B5E">
        <w:rPr>
          <w:rFonts w:ascii="Baskerville Old Face" w:hAnsi="Baskerville Old Face"/>
          <w:b/>
          <w:bCs/>
          <w:sz w:val="28"/>
          <w:szCs w:val="28"/>
        </w:rPr>
        <w:t>should have done</w:t>
      </w:r>
      <w:r w:rsidRPr="00CE0B5E">
        <w:rPr>
          <w:rFonts w:ascii="Baskerville Old Face" w:hAnsi="Baskerville Old Face"/>
          <w:sz w:val="28"/>
          <w:szCs w:val="28"/>
        </w:rPr>
        <w:t xml:space="preserve"> more in the early stages of the invasion. [modal + have + past participle]</w:t>
      </w:r>
    </w:p>
    <w:p w14:paraId="6EEE3912" w14:textId="77777777" w:rsidR="00CE0B5E" w:rsidRDefault="00EF6B3A" w:rsidP="003820F6">
      <w:pPr>
        <w:pStyle w:val="ListParagraph"/>
        <w:spacing w:line="240" w:lineRule="auto"/>
        <w:ind w:left="1440"/>
        <w:jc w:val="both"/>
        <w:rPr>
          <w:rFonts w:ascii="Baskerville Old Face" w:hAnsi="Baskerville Old Face"/>
          <w:sz w:val="28"/>
          <w:szCs w:val="28"/>
        </w:rPr>
      </w:pPr>
      <w:r w:rsidRPr="007F2059">
        <w:rPr>
          <mc:AlternateContent>
            <mc:Choice Requires="w16se">
              <w:rFonts w:cs="Arabic Typesetting"/>
            </mc:Choice>
            <mc:Fallback>
              <w:rFonts w:ascii="Segoe UI Emoji" w:eastAsia="Segoe UI Emoji" w:hAnsi="Segoe UI Emoji" w:cs="Segoe UI Emoji"/>
            </mc:Fallback>
          </mc:AlternateContent>
          <w:color w:val="000000"/>
        </w:rPr>
        <mc:AlternateContent>
          <mc:Choice Requires="w16se">
            <w16se:symEx w16se:font="Segoe UI Emoji" w16se:char="1F44D"/>
          </mc:Choice>
          <mc:Fallback>
            <w:t>👍</w:t>
          </mc:Fallback>
        </mc:AlternateContent>
      </w:r>
      <w:r w:rsidRPr="00CE0B5E">
        <w:rPr>
          <w:rFonts w:ascii="Baskerville Old Face" w:hAnsi="Baskerville Old Face" w:cs="Arabic Typesetting"/>
          <w:color w:val="000000"/>
          <w:sz w:val="28"/>
          <w:szCs w:val="28"/>
        </w:rPr>
        <w:t xml:space="preserve">  </w:t>
      </w:r>
      <w:r w:rsidRPr="00CE0B5E">
        <w:rPr>
          <w:rFonts w:ascii="Baskerville Old Face" w:hAnsi="Baskerville Old Face"/>
          <w:sz w:val="28"/>
          <w:szCs w:val="28"/>
        </w:rPr>
        <w:t xml:space="preserve">As a journalist, Puneet felt that he </w:t>
      </w:r>
      <w:r w:rsidRPr="00CE0B5E">
        <w:rPr>
          <w:rFonts w:ascii="Baskerville Old Face" w:hAnsi="Baskerville Old Face"/>
          <w:b/>
          <w:bCs/>
          <w:sz w:val="28"/>
          <w:szCs w:val="28"/>
        </w:rPr>
        <w:t xml:space="preserve">might have worked </w:t>
      </w:r>
      <w:r w:rsidRPr="00CE0B5E">
        <w:rPr>
          <w:rFonts w:ascii="Baskerville Old Face" w:hAnsi="Baskerville Old Face"/>
          <w:sz w:val="28"/>
          <w:szCs w:val="28"/>
        </w:rPr>
        <w:t>more diligently to calm the public’s fears. [modal + have + past participle]</w:t>
      </w:r>
    </w:p>
    <w:p w14:paraId="61FC6BDD" w14:textId="77777777" w:rsidR="00CE0B5E" w:rsidRDefault="00EF6B3A" w:rsidP="003820F6">
      <w:pPr>
        <w:pStyle w:val="ListParagraph"/>
        <w:spacing w:line="240" w:lineRule="auto"/>
        <w:ind w:left="1440"/>
        <w:jc w:val="both"/>
        <w:rPr>
          <w:rFonts w:ascii="Baskerville Old Face" w:hAnsi="Baskerville Old Face"/>
          <w:sz w:val="28"/>
          <w:szCs w:val="28"/>
        </w:rPr>
      </w:pPr>
      <w:r w:rsidRPr="007F2059">
        <w:rPr>
          <mc:AlternateContent>
            <mc:Choice Requires="w16se">
              <w:rFonts w:cs="Arabic Typesetting"/>
            </mc:Choice>
            <mc:Fallback>
              <w:rFonts w:ascii="Segoe UI Emoji" w:eastAsia="Segoe UI Emoji" w:hAnsi="Segoe UI Emoji" w:cs="Segoe UI Emoji"/>
            </mc:Fallback>
          </mc:AlternateContent>
          <w:color w:val="000000"/>
        </w:rPr>
        <mc:AlternateContent>
          <mc:Choice Requires="w16se">
            <w16se:symEx w16se:font="Segoe UI Emoji" w16se:char="1F44D"/>
          </mc:Choice>
          <mc:Fallback>
            <w:t>👍</w:t>
          </mc:Fallback>
        </mc:AlternateContent>
      </w:r>
      <w:r w:rsidRPr="00CE0B5E">
        <w:rPr>
          <w:rFonts w:ascii="Baskerville Old Face" w:hAnsi="Baskerville Old Face" w:cs="Arabic Typesetting"/>
          <w:color w:val="000000"/>
          <w:sz w:val="28"/>
          <w:szCs w:val="28"/>
        </w:rPr>
        <w:t xml:space="preserve">  </w:t>
      </w:r>
      <w:r w:rsidRPr="00CE0B5E">
        <w:rPr>
          <w:rFonts w:ascii="Baskerville Old Face" w:hAnsi="Baskerville Old Face"/>
          <w:sz w:val="28"/>
          <w:szCs w:val="28"/>
        </w:rPr>
        <w:t xml:space="preserve">Arpita realized she </w:t>
      </w:r>
      <w:r w:rsidRPr="00CE0B5E">
        <w:rPr>
          <w:rFonts w:ascii="Baskerville Old Face" w:hAnsi="Baskerville Old Face"/>
          <w:b/>
          <w:bCs/>
          <w:sz w:val="28"/>
          <w:szCs w:val="28"/>
        </w:rPr>
        <w:t>could have been</w:t>
      </w:r>
      <w:r w:rsidRPr="00CE0B5E">
        <w:rPr>
          <w:rFonts w:ascii="Baskerville Old Face" w:hAnsi="Baskerville Old Face"/>
          <w:sz w:val="28"/>
          <w:szCs w:val="28"/>
        </w:rPr>
        <w:t xml:space="preserve"> writing more relevant articles. [modal + have been + present participle]</w:t>
      </w:r>
    </w:p>
    <w:p w14:paraId="5462410D" w14:textId="77777777" w:rsidR="00C5159C" w:rsidRDefault="00EF6B3A" w:rsidP="003820F6">
      <w:pPr>
        <w:pStyle w:val="ListParagraph"/>
        <w:spacing w:line="240" w:lineRule="auto"/>
        <w:ind w:left="1440"/>
        <w:jc w:val="both"/>
        <w:rPr>
          <w:rFonts w:ascii="Baskerville Old Face" w:hAnsi="Baskerville Old Face"/>
          <w:sz w:val="28"/>
          <w:szCs w:val="28"/>
        </w:rPr>
      </w:pPr>
      <w:r w:rsidRPr="007F2059">
        <w:rPr>
          <mc:AlternateContent>
            <mc:Choice Requires="w16se">
              <w:rFonts w:cs="Arabic Typesetting"/>
            </mc:Choice>
            <mc:Fallback>
              <w:rFonts w:ascii="Segoe UI Emoji" w:eastAsia="Segoe UI Emoji" w:hAnsi="Segoe UI Emoji" w:cs="Segoe UI Emoji"/>
            </mc:Fallback>
          </mc:AlternateContent>
          <w:color w:val="000000"/>
        </w:rPr>
        <mc:AlternateContent>
          <mc:Choice Requires="w16se">
            <w16se:symEx w16se:font="Segoe UI Emoji" w16se:char="1F44D"/>
          </mc:Choice>
          <mc:Fallback>
            <w:t>👍</w:t>
          </mc:Fallback>
        </mc:AlternateContent>
      </w:r>
      <w:r w:rsidRPr="00CE0B5E">
        <w:rPr>
          <w:rFonts w:ascii="Baskerville Old Face" w:hAnsi="Baskerville Old Face" w:cs="Arabic Typesetting"/>
          <w:color w:val="000000"/>
          <w:sz w:val="28"/>
          <w:szCs w:val="28"/>
        </w:rPr>
        <w:t xml:space="preserve">  </w:t>
      </w:r>
      <w:r w:rsidRPr="00CE0B5E">
        <w:rPr>
          <w:rFonts w:ascii="Baskerville Old Face" w:hAnsi="Baskerville Old Face"/>
          <w:sz w:val="28"/>
          <w:szCs w:val="28"/>
        </w:rPr>
        <w:t xml:space="preserve">The president realized it </w:t>
      </w:r>
      <w:r w:rsidRPr="00CE0B5E">
        <w:rPr>
          <w:rFonts w:ascii="Baskerville Old Face" w:hAnsi="Baskerville Old Face"/>
          <w:b/>
          <w:bCs/>
          <w:sz w:val="28"/>
          <w:szCs w:val="28"/>
        </w:rPr>
        <w:t>would have been</w:t>
      </w:r>
      <w:r w:rsidRPr="00CE0B5E">
        <w:rPr>
          <w:rFonts w:ascii="Baskerville Old Face" w:hAnsi="Baskerville Old Face"/>
          <w:sz w:val="28"/>
          <w:szCs w:val="28"/>
        </w:rPr>
        <w:t xml:space="preserve"> a total political disaster if he had followed his party’s suggestion to quarantine women, children, and the elderly in detainment camps. [modal + have been + noun phrase]</w:t>
      </w:r>
    </w:p>
    <w:p w14:paraId="4A128A79" w14:textId="6E7D34DF" w:rsidR="00EF6B3A" w:rsidRPr="00C5159C" w:rsidRDefault="00EF6B3A" w:rsidP="003820F6">
      <w:pPr>
        <w:pStyle w:val="ListParagraph"/>
        <w:spacing w:line="240" w:lineRule="auto"/>
        <w:ind w:left="1440"/>
        <w:jc w:val="both"/>
        <w:rPr>
          <w:rFonts w:ascii="Baskerville Old Face" w:hAnsi="Baskerville Old Face"/>
          <w:sz w:val="28"/>
          <w:szCs w:val="28"/>
        </w:rPr>
      </w:pPr>
      <w:r w:rsidRPr="007F2059">
        <w:rPr>
          <mc:AlternateContent>
            <mc:Choice Requires="w16se">
              <w:rFonts w:cs="Arabic Typesetting"/>
            </mc:Choice>
            <mc:Fallback>
              <w:rFonts w:ascii="Segoe UI Emoji" w:eastAsia="Segoe UI Emoji" w:hAnsi="Segoe UI Emoji" w:cs="Segoe UI Emoji"/>
            </mc:Fallback>
          </mc:AlternateContent>
          <w:color w:val="000000"/>
        </w:rPr>
        <mc:AlternateContent>
          <mc:Choice Requires="w16se">
            <w16se:symEx w16se:font="Segoe UI Emoji" w16se:char="1F44D"/>
          </mc:Choice>
          <mc:Fallback>
            <w:t>👍</w:t>
          </mc:Fallback>
        </mc:AlternateContent>
      </w:r>
      <w:r w:rsidRPr="00C5159C">
        <w:rPr>
          <w:rFonts w:ascii="Baskerville Old Face" w:hAnsi="Baskerville Old Face" w:cs="Arabic Typesetting"/>
          <w:color w:val="000000"/>
          <w:sz w:val="28"/>
          <w:szCs w:val="28"/>
        </w:rPr>
        <w:t xml:space="preserve">  </w:t>
      </w:r>
      <w:r w:rsidRPr="00C5159C">
        <w:rPr>
          <w:rFonts w:ascii="Baskerville Old Face" w:hAnsi="Baskerville Old Face"/>
          <w:sz w:val="28"/>
          <w:szCs w:val="28"/>
        </w:rPr>
        <w:t xml:space="preserve">In general, the populace </w:t>
      </w:r>
      <w:r w:rsidRPr="00C5159C">
        <w:rPr>
          <w:rFonts w:ascii="Baskerville Old Face" w:hAnsi="Baskerville Old Face"/>
          <w:b/>
          <w:bCs/>
          <w:sz w:val="28"/>
          <w:szCs w:val="28"/>
        </w:rPr>
        <w:t>might have been</w:t>
      </w:r>
      <w:r w:rsidRPr="00C5159C">
        <w:rPr>
          <w:rFonts w:ascii="Baskerville Old Face" w:hAnsi="Baskerville Old Face"/>
          <w:sz w:val="28"/>
          <w:szCs w:val="28"/>
        </w:rPr>
        <w:t xml:space="preserve"> happier if the aliens were not so strange and numerous. [modal + have been + adjective]</w:t>
      </w:r>
    </w:p>
    <w:p w14:paraId="24C1457E" w14:textId="77777777" w:rsidR="007A1441" w:rsidRPr="007A1441" w:rsidRDefault="007A1441" w:rsidP="003820F6">
      <w:pPr>
        <w:pStyle w:val="ListParagraph"/>
        <w:spacing w:line="240" w:lineRule="auto"/>
        <w:ind w:left="1440" w:hanging="360"/>
        <w:jc w:val="both"/>
        <w:rPr>
          <w:rFonts w:ascii="Baskerville Old Face" w:hAnsi="Baskerville Old Face"/>
          <w:sz w:val="28"/>
          <w:szCs w:val="28"/>
        </w:rPr>
      </w:pPr>
    </w:p>
    <w:p w14:paraId="5E8DC849" w14:textId="77777777" w:rsidR="00C5159C" w:rsidRDefault="00EF6B3A" w:rsidP="003820F6">
      <w:pPr>
        <w:pStyle w:val="ListParagraph"/>
        <w:numPr>
          <w:ilvl w:val="1"/>
          <w:numId w:val="1"/>
        </w:numPr>
        <w:spacing w:line="240" w:lineRule="auto"/>
        <w:jc w:val="both"/>
        <w:rPr>
          <w:rFonts w:ascii="Baskerville Old Face" w:hAnsi="Baskerville Old Face"/>
          <w:sz w:val="28"/>
          <w:szCs w:val="28"/>
        </w:rPr>
      </w:pPr>
      <w:r w:rsidRPr="00EF6B3A">
        <w:rPr>
          <w:rFonts w:ascii="Baskerville Old Face" w:hAnsi="Baskerville Old Face"/>
          <w:sz w:val="28"/>
          <w:szCs w:val="28"/>
        </w:rPr>
        <w:t>The following examples show how modals can sometimes offer a present view about a possible, probable, or wished-for present:</w:t>
      </w:r>
    </w:p>
    <w:p w14:paraId="36ECC476" w14:textId="77777777" w:rsidR="00C5159C" w:rsidRDefault="00EF6B3A" w:rsidP="003820F6">
      <w:pPr>
        <w:pStyle w:val="ListParagraph"/>
        <w:spacing w:line="240" w:lineRule="auto"/>
        <w:ind w:left="1440"/>
        <w:jc w:val="both"/>
        <w:rPr>
          <w:rFonts w:ascii="Baskerville Old Face" w:hAnsi="Baskerville Old Face"/>
          <w:sz w:val="28"/>
          <w:szCs w:val="28"/>
        </w:rPr>
      </w:pPr>
      <w:r w:rsidRPr="007F2059">
        <w:rPr>
          <mc:AlternateContent>
            <mc:Choice Requires="w16se">
              <w:rFonts w:cs="Arabic Typesetting"/>
            </mc:Choice>
            <mc:Fallback>
              <w:rFonts w:ascii="Segoe UI Emoji" w:eastAsia="Segoe UI Emoji" w:hAnsi="Segoe UI Emoji" w:cs="Segoe UI Emoji"/>
            </mc:Fallback>
          </mc:AlternateContent>
          <w:color w:val="000000"/>
        </w:rPr>
        <mc:AlternateContent>
          <mc:Choice Requires="w16se">
            <w16se:symEx w16se:font="Segoe UI Emoji" w16se:char="1F44D"/>
          </mc:Choice>
          <mc:Fallback>
            <w:t>👍</w:t>
          </mc:Fallback>
        </mc:AlternateContent>
      </w:r>
      <w:r w:rsidRPr="00C5159C">
        <w:rPr>
          <w:rFonts w:ascii="Baskerville Old Face" w:hAnsi="Baskerville Old Face" w:cs="Arabic Typesetting"/>
          <w:color w:val="000000"/>
          <w:sz w:val="28"/>
          <w:szCs w:val="28"/>
        </w:rPr>
        <w:t xml:space="preserve">  </w:t>
      </w:r>
      <w:r w:rsidRPr="00C5159C">
        <w:rPr>
          <w:rFonts w:ascii="Baskerville Old Face" w:hAnsi="Baskerville Old Face"/>
          <w:sz w:val="28"/>
          <w:szCs w:val="28"/>
        </w:rPr>
        <w:t xml:space="preserve">Most people felt they </w:t>
      </w:r>
      <w:r w:rsidRPr="00C5159C">
        <w:rPr>
          <w:rFonts w:ascii="Baskerville Old Face" w:hAnsi="Baskerville Old Face"/>
          <w:b/>
          <w:bCs/>
          <w:sz w:val="28"/>
          <w:szCs w:val="28"/>
        </w:rPr>
        <w:t>should be</w:t>
      </w:r>
      <w:r w:rsidRPr="00C5159C">
        <w:rPr>
          <w:rFonts w:ascii="Baskerville Old Face" w:hAnsi="Baskerville Old Face"/>
          <w:sz w:val="28"/>
          <w:szCs w:val="28"/>
        </w:rPr>
        <w:t xml:space="preserve"> afraid but were not. [modal + be + adjective]</w:t>
      </w:r>
    </w:p>
    <w:p w14:paraId="7C12C32E" w14:textId="5133450C" w:rsidR="00EF6B3A" w:rsidRPr="00C5159C" w:rsidRDefault="00EF6B3A" w:rsidP="003820F6">
      <w:pPr>
        <w:pStyle w:val="ListParagraph"/>
        <w:spacing w:line="240" w:lineRule="auto"/>
        <w:ind w:left="1440"/>
        <w:jc w:val="both"/>
        <w:rPr>
          <w:rFonts w:ascii="Baskerville Old Face" w:hAnsi="Baskerville Old Face"/>
          <w:sz w:val="28"/>
          <w:szCs w:val="28"/>
        </w:rPr>
      </w:pPr>
      <w:r w:rsidRPr="007F2059">
        <w:rPr>
          <mc:AlternateContent>
            <mc:Choice Requires="w16se">
              <w:rFonts w:cs="Arabic Typesetting"/>
            </mc:Choice>
            <mc:Fallback>
              <w:rFonts w:ascii="Segoe UI Emoji" w:eastAsia="Segoe UI Emoji" w:hAnsi="Segoe UI Emoji" w:cs="Segoe UI Emoji"/>
            </mc:Fallback>
          </mc:AlternateContent>
          <w:color w:val="000000"/>
        </w:rPr>
        <mc:AlternateContent>
          <mc:Choice Requires="w16se">
            <w16se:symEx w16se:font="Segoe UI Emoji" w16se:char="1F44D"/>
          </mc:Choice>
          <mc:Fallback>
            <w:t>👍</w:t>
          </mc:Fallback>
        </mc:AlternateContent>
      </w:r>
      <w:r w:rsidRPr="00C5159C">
        <w:rPr>
          <w:rFonts w:ascii="Baskerville Old Face" w:hAnsi="Baskerville Old Face" w:cs="Arabic Typesetting"/>
          <w:color w:val="000000"/>
          <w:sz w:val="28"/>
          <w:szCs w:val="28"/>
        </w:rPr>
        <w:t xml:space="preserve">  </w:t>
      </w:r>
      <w:r w:rsidRPr="00C5159C">
        <w:rPr>
          <w:rFonts w:ascii="Baskerville Old Face" w:hAnsi="Baskerville Old Face"/>
          <w:sz w:val="28"/>
          <w:szCs w:val="28"/>
        </w:rPr>
        <w:t xml:space="preserve">Like many others, their next door neighbor </w:t>
      </w:r>
      <w:r w:rsidRPr="00C5159C">
        <w:rPr>
          <w:rFonts w:ascii="Baskerville Old Face" w:hAnsi="Baskerville Old Face"/>
          <w:b/>
          <w:bCs/>
          <w:sz w:val="28"/>
          <w:szCs w:val="28"/>
        </w:rPr>
        <w:t>could be</w:t>
      </w:r>
      <w:r w:rsidRPr="00C5159C">
        <w:rPr>
          <w:rFonts w:ascii="Baskerville Old Face" w:hAnsi="Baskerville Old Face"/>
          <w:sz w:val="28"/>
          <w:szCs w:val="28"/>
        </w:rPr>
        <w:t xml:space="preserve"> counted on to blame the nail-mons and the Mesh for the alien invasion. [modal + be + past participle]</w:t>
      </w:r>
    </w:p>
    <w:p w14:paraId="2E8E3DB4" w14:textId="77777777" w:rsidR="007A1441" w:rsidRPr="007A1441" w:rsidRDefault="007A1441" w:rsidP="003820F6">
      <w:pPr>
        <w:pStyle w:val="ListParagraph"/>
        <w:spacing w:line="240" w:lineRule="auto"/>
        <w:ind w:left="1440" w:hanging="360"/>
        <w:jc w:val="both"/>
        <w:rPr>
          <w:rFonts w:ascii="Baskerville Old Face" w:hAnsi="Baskerville Old Face"/>
          <w:sz w:val="28"/>
          <w:szCs w:val="28"/>
        </w:rPr>
      </w:pPr>
    </w:p>
    <w:p w14:paraId="1561EE8B" w14:textId="77777777" w:rsidR="00C5159C" w:rsidRDefault="00EF6B3A" w:rsidP="003820F6">
      <w:pPr>
        <w:pStyle w:val="ListParagraph"/>
        <w:numPr>
          <w:ilvl w:val="1"/>
          <w:numId w:val="1"/>
        </w:numPr>
        <w:spacing w:line="240" w:lineRule="auto"/>
        <w:jc w:val="both"/>
        <w:rPr>
          <w:rFonts w:ascii="Baskerville Old Face" w:hAnsi="Baskerville Old Face"/>
          <w:sz w:val="28"/>
          <w:szCs w:val="28"/>
        </w:rPr>
      </w:pPr>
      <w:r w:rsidRPr="00EF6B3A">
        <w:rPr>
          <w:rFonts w:ascii="Baskerville Old Face" w:hAnsi="Baskerville Old Face"/>
          <w:sz w:val="28"/>
          <w:szCs w:val="28"/>
        </w:rPr>
        <w:t>Possible</w:t>
      </w:r>
      <w:r w:rsidR="007A1441">
        <w:rPr>
          <w:rFonts w:ascii="Baskerville Old Face" w:hAnsi="Baskerville Old Face"/>
          <w:sz w:val="28"/>
          <w:szCs w:val="28"/>
        </w:rPr>
        <w:t xml:space="preserve"> or wished-for </w:t>
      </w:r>
      <w:r w:rsidRPr="00EF6B3A">
        <w:rPr>
          <w:rFonts w:ascii="Baskerville Old Face" w:hAnsi="Baskerville Old Face"/>
          <w:sz w:val="28"/>
          <w:szCs w:val="28"/>
        </w:rPr>
        <w:t>future:</w:t>
      </w:r>
    </w:p>
    <w:p w14:paraId="20CA1FCC" w14:textId="77777777" w:rsidR="00C5159C" w:rsidRDefault="00EF6B3A" w:rsidP="003820F6">
      <w:pPr>
        <w:pStyle w:val="ListParagraph"/>
        <w:spacing w:line="240" w:lineRule="auto"/>
        <w:ind w:left="1440"/>
        <w:jc w:val="both"/>
        <w:rPr>
          <w:rFonts w:ascii="Baskerville Old Face" w:hAnsi="Baskerville Old Face"/>
          <w:sz w:val="28"/>
          <w:szCs w:val="28"/>
        </w:rPr>
      </w:pPr>
      <w:r w:rsidRPr="007F2059">
        <w:rPr>
          <mc:AlternateContent>
            <mc:Choice Requires="w16se">
              <w:rFonts w:cs="Arabic Typesetting"/>
            </mc:Choice>
            <mc:Fallback>
              <w:rFonts w:ascii="Segoe UI Emoji" w:eastAsia="Segoe UI Emoji" w:hAnsi="Segoe UI Emoji" w:cs="Segoe UI Emoji"/>
            </mc:Fallback>
          </mc:AlternateContent>
          <w:color w:val="000000"/>
        </w:rPr>
        <mc:AlternateContent>
          <mc:Choice Requires="w16se">
            <w16se:symEx w16se:font="Segoe UI Emoji" w16se:char="1F44D"/>
          </mc:Choice>
          <mc:Fallback>
            <w:t>👍</w:t>
          </mc:Fallback>
        </mc:AlternateContent>
      </w:r>
      <w:r w:rsidRPr="00C5159C">
        <w:rPr>
          <w:rFonts w:ascii="Baskerville Old Face" w:hAnsi="Baskerville Old Face" w:cs="Arabic Typesetting"/>
          <w:color w:val="000000"/>
          <w:sz w:val="28"/>
          <w:szCs w:val="28"/>
        </w:rPr>
        <w:t xml:space="preserve">  </w:t>
      </w:r>
      <w:r w:rsidRPr="00C5159C">
        <w:rPr>
          <w:rFonts w:ascii="Baskerville Old Face" w:hAnsi="Baskerville Old Face"/>
          <w:sz w:val="28"/>
          <w:szCs w:val="28"/>
        </w:rPr>
        <w:t xml:space="preserve">Puneet </w:t>
      </w:r>
      <w:r w:rsidRPr="00C5159C">
        <w:rPr>
          <w:rFonts w:ascii="Baskerville Old Face" w:hAnsi="Baskerville Old Face"/>
          <w:b/>
          <w:bCs/>
          <w:sz w:val="28"/>
          <w:szCs w:val="28"/>
        </w:rPr>
        <w:t>should be</w:t>
      </w:r>
      <w:r w:rsidRPr="00C5159C">
        <w:rPr>
          <w:rFonts w:ascii="Baskerville Old Face" w:hAnsi="Baskerville Old Face"/>
          <w:sz w:val="28"/>
          <w:szCs w:val="28"/>
        </w:rPr>
        <w:t xml:space="preserve"> getting nail-mons installed on his toes fairly soon. These gave about fifty more biometrics. [modal + be + present participle]</w:t>
      </w:r>
    </w:p>
    <w:p w14:paraId="475AF8B2" w14:textId="77777777" w:rsidR="00C5159C" w:rsidRDefault="00EF6B3A" w:rsidP="003820F6">
      <w:pPr>
        <w:pStyle w:val="ListParagraph"/>
        <w:spacing w:line="240" w:lineRule="auto"/>
        <w:ind w:left="1440"/>
        <w:jc w:val="both"/>
        <w:rPr>
          <w:rFonts w:ascii="Baskerville Old Face" w:hAnsi="Baskerville Old Face"/>
          <w:sz w:val="28"/>
          <w:szCs w:val="28"/>
        </w:rPr>
      </w:pPr>
      <w:r w:rsidRPr="007F2059">
        <w:rPr>
          <mc:AlternateContent>
            <mc:Choice Requires="w16se">
              <w:rFonts w:cs="Arabic Typesetting"/>
            </mc:Choice>
            <mc:Fallback>
              <w:rFonts w:ascii="Segoe UI Emoji" w:eastAsia="Segoe UI Emoji" w:hAnsi="Segoe UI Emoji" w:cs="Segoe UI Emoji"/>
            </mc:Fallback>
          </mc:AlternateContent>
          <w:color w:val="000000"/>
        </w:rPr>
        <mc:AlternateContent>
          <mc:Choice Requires="w16se">
            <w16se:symEx w16se:font="Segoe UI Emoji" w16se:char="1F44D"/>
          </mc:Choice>
          <mc:Fallback>
            <w:t>👍</w:t>
          </mc:Fallback>
        </mc:AlternateContent>
      </w:r>
      <w:r w:rsidRPr="00C5159C">
        <w:rPr>
          <w:rFonts w:ascii="Baskerville Old Face" w:hAnsi="Baskerville Old Face" w:cs="Arabic Typesetting"/>
          <w:color w:val="000000"/>
          <w:sz w:val="28"/>
          <w:szCs w:val="28"/>
        </w:rPr>
        <w:t xml:space="preserve">  </w:t>
      </w:r>
      <w:r w:rsidRPr="00C5159C">
        <w:rPr>
          <w:rFonts w:ascii="Baskerville Old Face" w:hAnsi="Baskerville Old Face"/>
          <w:sz w:val="28"/>
          <w:szCs w:val="28"/>
        </w:rPr>
        <w:t xml:space="preserve">There was widespread concern that many humans </w:t>
      </w:r>
      <w:r w:rsidRPr="00C5159C">
        <w:rPr>
          <w:rFonts w:ascii="Baskerville Old Face" w:hAnsi="Baskerville Old Face"/>
          <w:b/>
          <w:bCs/>
          <w:sz w:val="28"/>
          <w:szCs w:val="28"/>
        </w:rPr>
        <w:t>might crack</w:t>
      </w:r>
      <w:r w:rsidRPr="00C5159C">
        <w:rPr>
          <w:rFonts w:ascii="Baskerville Old Face" w:hAnsi="Baskerville Old Face"/>
          <w:sz w:val="28"/>
          <w:szCs w:val="28"/>
        </w:rPr>
        <w:t xml:space="preserve"> under the strain. [modal + infinitive (without </w:t>
      </w:r>
      <w:r w:rsidRPr="00C5159C">
        <w:rPr>
          <w:rFonts w:ascii="Baskerville Old Face" w:hAnsi="Baskerville Old Face"/>
          <w:i/>
          <w:iCs/>
          <w:sz w:val="28"/>
          <w:szCs w:val="28"/>
        </w:rPr>
        <w:t>to</w:t>
      </w:r>
      <w:r w:rsidRPr="00C5159C">
        <w:rPr>
          <w:rFonts w:ascii="Baskerville Old Face" w:hAnsi="Baskerville Old Face"/>
          <w:sz w:val="28"/>
          <w:szCs w:val="28"/>
        </w:rPr>
        <w:t>)]</w:t>
      </w:r>
    </w:p>
    <w:p w14:paraId="1D696D25" w14:textId="77777777" w:rsidR="00C5159C" w:rsidRDefault="00EF6B3A" w:rsidP="003820F6">
      <w:pPr>
        <w:pStyle w:val="ListParagraph"/>
        <w:spacing w:line="240" w:lineRule="auto"/>
        <w:ind w:left="1440"/>
        <w:jc w:val="both"/>
        <w:rPr>
          <w:rFonts w:ascii="Baskerville Old Face" w:hAnsi="Baskerville Old Face"/>
          <w:sz w:val="28"/>
          <w:szCs w:val="28"/>
        </w:rPr>
      </w:pPr>
      <w:r w:rsidRPr="007F2059">
        <w:rPr>
          <mc:AlternateContent>
            <mc:Choice Requires="w16se">
              <w:rFonts w:cs="Arabic Typesetting"/>
            </mc:Choice>
            <mc:Fallback>
              <w:rFonts w:ascii="Segoe UI Emoji" w:eastAsia="Segoe UI Emoji" w:hAnsi="Segoe UI Emoji" w:cs="Segoe UI Emoji"/>
            </mc:Fallback>
          </mc:AlternateContent>
          <w:color w:val="000000"/>
        </w:rPr>
        <mc:AlternateContent>
          <mc:Choice Requires="w16se">
            <w16se:symEx w16se:font="Segoe UI Emoji" w16se:char="1F44D"/>
          </mc:Choice>
          <mc:Fallback>
            <w:t>👍</w:t>
          </mc:Fallback>
        </mc:AlternateContent>
      </w:r>
      <w:r w:rsidRPr="00C5159C">
        <w:rPr>
          <w:rFonts w:ascii="Baskerville Old Face" w:hAnsi="Baskerville Old Face" w:cs="Arabic Typesetting"/>
          <w:color w:val="000000"/>
          <w:sz w:val="28"/>
          <w:szCs w:val="28"/>
        </w:rPr>
        <w:t xml:space="preserve">  </w:t>
      </w:r>
      <w:r w:rsidRPr="00C5159C">
        <w:rPr>
          <w:rFonts w:ascii="Baskerville Old Face" w:hAnsi="Baskerville Old Face"/>
          <w:sz w:val="28"/>
          <w:szCs w:val="28"/>
        </w:rPr>
        <w:t xml:space="preserve">Secretary of State Miguel </w:t>
      </w:r>
      <w:proofErr w:type="spellStart"/>
      <w:r w:rsidRPr="00C5159C">
        <w:rPr>
          <w:rFonts w:ascii="Baskerville Old Face" w:hAnsi="Baskerville Old Face"/>
          <w:sz w:val="28"/>
          <w:szCs w:val="28"/>
        </w:rPr>
        <w:t>Corderas</w:t>
      </w:r>
      <w:proofErr w:type="spellEnd"/>
      <w:r w:rsidRPr="00C5159C">
        <w:rPr>
          <w:rFonts w:ascii="Baskerville Old Face" w:hAnsi="Baskerville Old Face"/>
          <w:sz w:val="28"/>
          <w:szCs w:val="28"/>
        </w:rPr>
        <w:t xml:space="preserve"> declared, perhaps prematurely, that everyone </w:t>
      </w:r>
      <w:r w:rsidRPr="00C5159C">
        <w:rPr>
          <w:rFonts w:ascii="Baskerville Old Face" w:hAnsi="Baskerville Old Face"/>
          <w:b/>
          <w:bCs/>
          <w:sz w:val="28"/>
          <w:szCs w:val="28"/>
        </w:rPr>
        <w:t xml:space="preserve">should open their homes </w:t>
      </w:r>
      <w:r w:rsidRPr="00C5159C">
        <w:rPr>
          <w:rFonts w:ascii="Baskerville Old Face" w:hAnsi="Baskerville Old Face"/>
          <w:sz w:val="28"/>
          <w:szCs w:val="28"/>
        </w:rPr>
        <w:t xml:space="preserve">in friendship to the aliens. [modal + infinitive (without </w:t>
      </w:r>
      <w:r w:rsidRPr="00C5159C">
        <w:rPr>
          <w:rFonts w:ascii="Baskerville Old Face" w:hAnsi="Baskerville Old Face"/>
          <w:i/>
          <w:iCs/>
          <w:sz w:val="28"/>
          <w:szCs w:val="28"/>
        </w:rPr>
        <w:t>to</w:t>
      </w:r>
      <w:r w:rsidRPr="00C5159C">
        <w:rPr>
          <w:rFonts w:ascii="Baskerville Old Face" w:hAnsi="Baskerville Old Face"/>
          <w:sz w:val="28"/>
          <w:szCs w:val="28"/>
        </w:rPr>
        <w:t>)]</w:t>
      </w:r>
    </w:p>
    <w:p w14:paraId="1431EF09" w14:textId="048FD84B" w:rsidR="00EF6B3A" w:rsidRPr="00C5159C" w:rsidRDefault="00EF6B3A" w:rsidP="003820F6">
      <w:pPr>
        <w:pStyle w:val="ListParagraph"/>
        <w:spacing w:line="240" w:lineRule="auto"/>
        <w:ind w:left="1440"/>
        <w:jc w:val="both"/>
        <w:rPr>
          <w:rFonts w:ascii="Baskerville Old Face" w:hAnsi="Baskerville Old Face"/>
          <w:sz w:val="28"/>
          <w:szCs w:val="28"/>
        </w:rPr>
      </w:pPr>
      <w:r w:rsidRPr="007F2059">
        <w:rPr>
          <mc:AlternateContent>
            <mc:Choice Requires="w16se">
              <w:rFonts w:cs="Arabic Typesetting"/>
            </mc:Choice>
            <mc:Fallback>
              <w:rFonts w:ascii="Segoe UI Emoji" w:eastAsia="Segoe UI Emoji" w:hAnsi="Segoe UI Emoji" w:cs="Segoe UI Emoji"/>
            </mc:Fallback>
          </mc:AlternateContent>
          <w:color w:val="000000"/>
        </w:rPr>
        <w:lastRenderedPageBreak/>
        <mc:AlternateContent>
          <mc:Choice Requires="w16se">
            <w16se:symEx w16se:font="Segoe UI Emoji" w16se:char="1F44D"/>
          </mc:Choice>
          <mc:Fallback>
            <w:t>👍</w:t>
          </mc:Fallback>
        </mc:AlternateContent>
      </w:r>
      <w:r w:rsidRPr="00C5159C">
        <w:rPr>
          <w:rFonts w:ascii="Baskerville Old Face" w:hAnsi="Baskerville Old Face" w:cs="Arabic Typesetting"/>
          <w:color w:val="000000"/>
          <w:sz w:val="28"/>
          <w:szCs w:val="28"/>
        </w:rPr>
        <w:t xml:space="preserve">  </w:t>
      </w:r>
      <w:r w:rsidRPr="00C5159C">
        <w:rPr>
          <w:rFonts w:ascii="Baskerville Old Face" w:hAnsi="Baskerville Old Face"/>
          <w:sz w:val="28"/>
          <w:szCs w:val="28"/>
        </w:rPr>
        <w:t xml:space="preserve">Arpita thought she </w:t>
      </w:r>
      <w:r w:rsidRPr="00C5159C">
        <w:rPr>
          <w:rFonts w:ascii="Baskerville Old Face" w:hAnsi="Baskerville Old Face"/>
          <w:b/>
          <w:bCs/>
          <w:sz w:val="28"/>
          <w:szCs w:val="28"/>
        </w:rPr>
        <w:t>should write</w:t>
      </w:r>
      <w:r w:rsidRPr="00C5159C">
        <w:rPr>
          <w:rFonts w:ascii="Baskerville Old Face" w:hAnsi="Baskerville Old Face"/>
          <w:sz w:val="28"/>
          <w:szCs w:val="28"/>
        </w:rPr>
        <w:t xml:space="preserve"> a feature piece on how, without any direct communication, the aliens are inadvertently revealing people’s hidden fears and true selves. [modal + infinitive (without </w:t>
      </w:r>
      <w:r w:rsidRPr="00C5159C">
        <w:rPr>
          <w:rFonts w:ascii="Baskerville Old Face" w:hAnsi="Baskerville Old Face"/>
          <w:i/>
          <w:iCs/>
          <w:sz w:val="28"/>
          <w:szCs w:val="28"/>
        </w:rPr>
        <w:t>to</w:t>
      </w:r>
      <w:r w:rsidRPr="00C5159C">
        <w:rPr>
          <w:rFonts w:ascii="Baskerville Old Face" w:hAnsi="Baskerville Old Face"/>
          <w:sz w:val="28"/>
          <w:szCs w:val="28"/>
        </w:rPr>
        <w:t>)]</w:t>
      </w:r>
    </w:p>
    <w:p w14:paraId="344550A7" w14:textId="77777777" w:rsidR="007A1441" w:rsidRDefault="007A1441" w:rsidP="003820F6">
      <w:pPr>
        <w:pStyle w:val="ListParagraph"/>
        <w:spacing w:line="240" w:lineRule="auto"/>
        <w:ind w:left="1440" w:hanging="360"/>
        <w:jc w:val="both"/>
        <w:rPr>
          <w:rFonts w:ascii="Baskerville Old Face" w:hAnsi="Baskerville Old Face"/>
          <w:sz w:val="28"/>
          <w:szCs w:val="28"/>
        </w:rPr>
      </w:pPr>
    </w:p>
    <w:p w14:paraId="66293778" w14:textId="3B05F989" w:rsidR="00C5159C" w:rsidRPr="00D61216" w:rsidRDefault="00D61216" w:rsidP="003820F6">
      <w:pPr>
        <w:pStyle w:val="ListParagraph"/>
        <w:numPr>
          <w:ilvl w:val="0"/>
          <w:numId w:val="1"/>
        </w:numPr>
        <w:spacing w:line="240" w:lineRule="auto"/>
        <w:jc w:val="both"/>
        <w:rPr>
          <w:rFonts w:ascii="Baskerville Old Face" w:hAnsi="Baskerville Old Face"/>
          <w:sz w:val="28"/>
          <w:szCs w:val="28"/>
        </w:rPr>
      </w:pPr>
      <w:r>
        <w:rPr>
          <w:rFonts w:ascii="Baskerville Old Face" w:hAnsi="Baskerville Old Face"/>
          <w:b/>
          <w:bCs/>
          <w:sz w:val="28"/>
          <w:szCs w:val="28"/>
        </w:rPr>
        <w:t xml:space="preserve"> </w:t>
      </w:r>
      <w:r w:rsidR="00EF6B3A" w:rsidRPr="00C5159C">
        <w:rPr>
          <w:rFonts w:ascii="Baskerville Old Face" w:hAnsi="Baskerville Old Face"/>
          <w:b/>
          <w:bCs/>
          <w:sz w:val="28"/>
          <w:szCs w:val="28"/>
        </w:rPr>
        <w:t>Some Common Problems</w:t>
      </w:r>
      <w:r w:rsidR="007A1441" w:rsidRPr="00C5159C">
        <w:rPr>
          <w:rFonts w:ascii="Baskerville Old Face" w:hAnsi="Baskerville Old Face"/>
          <w:b/>
          <w:bCs/>
          <w:sz w:val="28"/>
          <w:szCs w:val="28"/>
        </w:rPr>
        <w:t xml:space="preserve"> with </w:t>
      </w:r>
      <w:r w:rsidR="00C5159C" w:rsidRPr="00C5159C">
        <w:rPr>
          <w:rFonts w:ascii="Baskerville Old Face" w:hAnsi="Baskerville Old Face"/>
          <w:b/>
          <w:bCs/>
          <w:sz w:val="28"/>
          <w:szCs w:val="28"/>
        </w:rPr>
        <w:t>M</w:t>
      </w:r>
      <w:r w:rsidR="007A1441" w:rsidRPr="00C5159C">
        <w:rPr>
          <w:rFonts w:ascii="Baskerville Old Face" w:hAnsi="Baskerville Old Face"/>
          <w:b/>
          <w:bCs/>
          <w:sz w:val="28"/>
          <w:szCs w:val="28"/>
        </w:rPr>
        <w:t>odals</w:t>
      </w:r>
    </w:p>
    <w:p w14:paraId="70782421" w14:textId="77777777" w:rsidR="00D61216" w:rsidRPr="00C5159C" w:rsidRDefault="00D61216" w:rsidP="003820F6">
      <w:pPr>
        <w:pStyle w:val="ListParagraph"/>
        <w:spacing w:line="240" w:lineRule="auto"/>
        <w:ind w:left="360"/>
        <w:jc w:val="both"/>
        <w:rPr>
          <w:rFonts w:ascii="Baskerville Old Face" w:hAnsi="Baskerville Old Face"/>
          <w:sz w:val="28"/>
          <w:szCs w:val="28"/>
        </w:rPr>
      </w:pPr>
    </w:p>
    <w:p w14:paraId="252DF02D" w14:textId="77777777" w:rsidR="00C5159C" w:rsidRDefault="00EF6B3A" w:rsidP="003820F6">
      <w:pPr>
        <w:pStyle w:val="ListParagraph"/>
        <w:numPr>
          <w:ilvl w:val="1"/>
          <w:numId w:val="1"/>
        </w:numPr>
        <w:spacing w:line="240" w:lineRule="auto"/>
        <w:jc w:val="both"/>
        <w:rPr>
          <w:rFonts w:ascii="Baskerville Old Face" w:hAnsi="Baskerville Old Face"/>
          <w:sz w:val="28"/>
          <w:szCs w:val="28"/>
        </w:rPr>
      </w:pPr>
      <w:r w:rsidRPr="00C5159C">
        <w:rPr>
          <w:rFonts w:ascii="Baskerville Old Face" w:hAnsi="Baskerville Old Face"/>
          <w:sz w:val="28"/>
          <w:szCs w:val="28"/>
        </w:rPr>
        <w:t xml:space="preserve">Modals do not combine with </w:t>
      </w:r>
      <w:r w:rsidRPr="00C5159C">
        <w:rPr>
          <w:rFonts w:ascii="Baskerville Old Face" w:hAnsi="Baskerville Old Face"/>
          <w:i/>
          <w:iCs/>
          <w:sz w:val="28"/>
          <w:szCs w:val="28"/>
        </w:rPr>
        <w:t xml:space="preserve">has </w:t>
      </w:r>
      <w:r w:rsidRPr="00C5159C">
        <w:rPr>
          <w:rFonts w:ascii="Baskerville Old Face" w:hAnsi="Baskerville Old Face"/>
          <w:sz w:val="28"/>
          <w:szCs w:val="28"/>
        </w:rPr>
        <w:t xml:space="preserve">or </w:t>
      </w:r>
      <w:r w:rsidRPr="00C5159C">
        <w:rPr>
          <w:rFonts w:ascii="Baskerville Old Face" w:hAnsi="Baskerville Old Face"/>
          <w:i/>
          <w:iCs/>
          <w:sz w:val="28"/>
          <w:szCs w:val="28"/>
        </w:rPr>
        <w:t>had</w:t>
      </w:r>
      <w:r w:rsidRPr="00C5159C">
        <w:rPr>
          <w:rFonts w:ascii="Baskerville Old Face" w:hAnsi="Baskerville Old Face"/>
          <w:sz w:val="28"/>
          <w:szCs w:val="28"/>
        </w:rPr>
        <w:t>, nor are they typically doubled</w:t>
      </w:r>
    </w:p>
    <w:p w14:paraId="6608F85C" w14:textId="77777777" w:rsidR="00C5159C" w:rsidRDefault="00EF6B3A" w:rsidP="003820F6">
      <w:pPr>
        <w:pStyle w:val="ListParagraph"/>
        <w:spacing w:line="240" w:lineRule="auto"/>
        <w:ind w:left="1440"/>
        <w:jc w:val="both"/>
        <w:rPr>
          <w:rFonts w:ascii="Baskerville Old Face" w:hAnsi="Baskerville Old Face"/>
          <w:sz w:val="28"/>
          <w:szCs w:val="28"/>
        </w:rPr>
      </w:pPr>
      <w:r w:rsidRPr="007F2059">
        <w:rPr>
          <mc:AlternateContent>
            <mc:Choice Requires="w16se"/>
            <mc:Fallback>
              <w:rFonts w:ascii="Segoe UI Emoji" w:eastAsia="Segoe UI Emoji" w:hAnsi="Segoe UI Emoji" w:cs="Segoe UI Emoji"/>
            </mc:Fallback>
          </mc:AlternateContent>
          <w:color w:val="000000"/>
        </w:rPr>
        <mc:AlternateContent>
          <mc:Choice Requires="w16se">
            <w16se:symEx w16se:font="Segoe UI Emoji" w16se:char="1F44E"/>
          </mc:Choice>
          <mc:Fallback>
            <w:t>👎</w:t>
          </mc:Fallback>
        </mc:AlternateContent>
      </w:r>
      <w:r w:rsidRPr="00C5159C">
        <w:rPr>
          <w:color w:val="000000"/>
          <w:sz w:val="28"/>
          <w:szCs w:val="28"/>
        </w:rPr>
        <w:t xml:space="preserve">  </w:t>
      </w:r>
      <w:r w:rsidRPr="00C5159C">
        <w:rPr>
          <w:rFonts w:ascii="Baskerville Old Face" w:hAnsi="Baskerville Old Face"/>
          <w:sz w:val="28"/>
          <w:szCs w:val="28"/>
        </w:rPr>
        <w:t>He should</w:t>
      </w:r>
      <w:r w:rsidRPr="00C5159C">
        <w:rPr>
          <w:rFonts w:ascii="Baskerville Old Face" w:hAnsi="Baskerville Old Face"/>
          <w:b/>
          <w:bCs/>
          <w:sz w:val="28"/>
          <w:szCs w:val="28"/>
        </w:rPr>
        <w:t xml:space="preserve"> had</w:t>
      </w:r>
      <w:r w:rsidRPr="00C5159C">
        <w:rPr>
          <w:rFonts w:ascii="Baskerville Old Face" w:hAnsi="Baskerville Old Face"/>
          <w:sz w:val="28"/>
          <w:szCs w:val="28"/>
        </w:rPr>
        <w:t xml:space="preserve"> realized the problem. [should be </w:t>
      </w:r>
      <w:r w:rsidRPr="00C5159C">
        <w:rPr>
          <w:rFonts w:ascii="Baskerville Old Face" w:hAnsi="Baskerville Old Face"/>
          <w:i/>
          <w:iCs/>
          <w:sz w:val="28"/>
          <w:szCs w:val="28"/>
        </w:rPr>
        <w:t>have</w:t>
      </w:r>
      <w:r w:rsidRPr="00C5159C">
        <w:rPr>
          <w:rFonts w:ascii="Baskerville Old Face" w:hAnsi="Baskerville Old Face"/>
          <w:sz w:val="28"/>
          <w:szCs w:val="28"/>
        </w:rPr>
        <w:t>]</w:t>
      </w:r>
    </w:p>
    <w:p w14:paraId="4DC8DA7A" w14:textId="2F68E43E" w:rsidR="00EF6B3A" w:rsidRPr="00C5159C" w:rsidRDefault="00EF6B3A" w:rsidP="003820F6">
      <w:pPr>
        <w:pStyle w:val="ListParagraph"/>
        <w:spacing w:line="240" w:lineRule="auto"/>
        <w:ind w:left="1440"/>
        <w:jc w:val="both"/>
        <w:rPr>
          <w:rFonts w:ascii="Baskerville Old Face" w:hAnsi="Baskerville Old Face"/>
          <w:sz w:val="28"/>
          <w:szCs w:val="28"/>
        </w:rPr>
      </w:pPr>
      <w:r w:rsidRPr="007F2059">
        <w:rPr>
          <mc:AlternateContent>
            <mc:Choice Requires="w16se"/>
            <mc:Fallback>
              <w:rFonts w:ascii="Segoe UI Emoji" w:eastAsia="Segoe UI Emoji" w:hAnsi="Segoe UI Emoji" w:cs="Segoe UI Emoji"/>
            </mc:Fallback>
          </mc:AlternateContent>
          <w:color w:val="000000"/>
        </w:rPr>
        <mc:AlternateContent>
          <mc:Choice Requires="w16se">
            <w16se:symEx w16se:font="Segoe UI Emoji" w16se:char="1F44E"/>
          </mc:Choice>
          <mc:Fallback>
            <w:t>👎</w:t>
          </mc:Fallback>
        </mc:AlternateContent>
      </w:r>
      <w:r w:rsidRPr="00C5159C">
        <w:rPr>
          <w:color w:val="000000"/>
          <w:sz w:val="28"/>
          <w:szCs w:val="28"/>
        </w:rPr>
        <w:t xml:space="preserve">  </w:t>
      </w:r>
      <w:r w:rsidRPr="00C5159C">
        <w:rPr>
          <w:rFonts w:ascii="Baskerville Old Face" w:hAnsi="Baskerville Old Face"/>
          <w:sz w:val="28"/>
          <w:szCs w:val="28"/>
        </w:rPr>
        <w:t xml:space="preserve">“I </w:t>
      </w:r>
      <w:r w:rsidRPr="00C5159C">
        <w:rPr>
          <w:rFonts w:ascii="Baskerville Old Face" w:hAnsi="Baskerville Old Face"/>
          <w:b/>
          <w:bCs/>
          <w:sz w:val="28"/>
          <w:szCs w:val="28"/>
        </w:rPr>
        <w:t>might could</w:t>
      </w:r>
      <w:r w:rsidRPr="00C5159C">
        <w:rPr>
          <w:rFonts w:ascii="Baskerville Old Face" w:hAnsi="Baskerville Old Face"/>
          <w:sz w:val="28"/>
          <w:szCs w:val="28"/>
        </w:rPr>
        <w:t xml:space="preserve"> make a big difference with this bad boy,” their neighbor Garrastazu declared, patting his AK-87. [This is slang; use either modal by itself.]</w:t>
      </w:r>
    </w:p>
    <w:p w14:paraId="0A46C091" w14:textId="77777777" w:rsidR="007A1441" w:rsidRPr="007A1441" w:rsidRDefault="007A1441" w:rsidP="003820F6">
      <w:pPr>
        <w:pStyle w:val="ListParagraph"/>
        <w:spacing w:line="240" w:lineRule="auto"/>
        <w:ind w:left="1440" w:hanging="360"/>
        <w:jc w:val="both"/>
        <w:rPr>
          <w:rFonts w:ascii="Baskerville Old Face" w:hAnsi="Baskerville Old Face"/>
          <w:sz w:val="28"/>
          <w:szCs w:val="28"/>
        </w:rPr>
      </w:pPr>
    </w:p>
    <w:p w14:paraId="0F9A839B" w14:textId="77777777" w:rsidR="00C5159C" w:rsidRDefault="00EF6B3A" w:rsidP="003820F6">
      <w:pPr>
        <w:pStyle w:val="ListParagraph"/>
        <w:numPr>
          <w:ilvl w:val="1"/>
          <w:numId w:val="1"/>
        </w:numPr>
        <w:spacing w:line="240" w:lineRule="auto"/>
        <w:jc w:val="both"/>
        <w:rPr>
          <w:rFonts w:ascii="Baskerville Old Face" w:hAnsi="Baskerville Old Face"/>
          <w:sz w:val="28"/>
          <w:szCs w:val="28"/>
        </w:rPr>
      </w:pPr>
      <w:r w:rsidRPr="00EF6B3A">
        <w:rPr>
          <w:rFonts w:ascii="Baskerville Old Face" w:hAnsi="Baskerville Old Face"/>
          <w:sz w:val="28"/>
          <w:szCs w:val="28"/>
        </w:rPr>
        <w:t xml:space="preserve">You should also note in these preceding examples the correct spelling of the verbs: you need to make sure that you spell out the </w:t>
      </w:r>
      <w:r w:rsidRPr="00EF6B3A">
        <w:rPr>
          <w:rFonts w:ascii="Baskerville Old Face" w:hAnsi="Baskerville Old Face"/>
          <w:i/>
          <w:iCs/>
          <w:sz w:val="28"/>
          <w:szCs w:val="28"/>
        </w:rPr>
        <w:t>have</w:t>
      </w:r>
      <w:r w:rsidRPr="00EF6B3A">
        <w:rPr>
          <w:rFonts w:ascii="Baskerville Old Face" w:hAnsi="Baskerville Old Face"/>
          <w:sz w:val="28"/>
          <w:szCs w:val="28"/>
        </w:rPr>
        <w:t xml:space="preserve"> in </w:t>
      </w:r>
      <w:r w:rsidRPr="00EF6B3A">
        <w:rPr>
          <w:rFonts w:ascii="Baskerville Old Face" w:hAnsi="Baskerville Old Face"/>
          <w:i/>
          <w:iCs/>
          <w:sz w:val="28"/>
          <w:szCs w:val="28"/>
        </w:rPr>
        <w:t>should have, could have, would have</w:t>
      </w:r>
      <w:r w:rsidRPr="00EF6B3A">
        <w:rPr>
          <w:rFonts w:ascii="Baskerville Old Face" w:hAnsi="Baskerville Old Face"/>
          <w:sz w:val="28"/>
          <w:szCs w:val="28"/>
        </w:rPr>
        <w:t xml:space="preserve">, and similar constructions. If you want the contracted forms, though, they are </w:t>
      </w:r>
      <w:r w:rsidRPr="00EF6B3A">
        <w:rPr>
          <w:rFonts w:ascii="Baskerville Old Face" w:hAnsi="Baskerville Old Face"/>
          <w:i/>
          <w:iCs/>
          <w:sz w:val="28"/>
          <w:szCs w:val="28"/>
        </w:rPr>
        <w:t>should’ve, could’ve, would’ve</w:t>
      </w:r>
      <w:r w:rsidRPr="00EF6B3A">
        <w:rPr>
          <w:rFonts w:ascii="Baskerville Old Face" w:hAnsi="Baskerville Old Face"/>
          <w:sz w:val="28"/>
          <w:szCs w:val="28"/>
        </w:rPr>
        <w:t xml:space="preserve">. Often these verb forms incorrectly appear in writing as </w:t>
      </w:r>
      <w:r w:rsidRPr="00EF6B3A">
        <w:rPr>
          <w:rFonts w:ascii="Baskerville Old Face" w:hAnsi="Baskerville Old Face"/>
          <w:i/>
          <w:iCs/>
          <w:sz w:val="28"/>
          <w:szCs w:val="28"/>
        </w:rPr>
        <w:t>should of</w:t>
      </w:r>
      <w:r w:rsidRPr="00EF6B3A">
        <w:rPr>
          <w:rFonts w:ascii="Baskerville Old Face" w:hAnsi="Baskerville Old Face"/>
          <w:sz w:val="28"/>
          <w:szCs w:val="28"/>
        </w:rPr>
        <w:t xml:space="preserve">, </w:t>
      </w:r>
      <w:r w:rsidRPr="00EF6B3A">
        <w:rPr>
          <w:rFonts w:ascii="Baskerville Old Face" w:hAnsi="Baskerville Old Face"/>
          <w:i/>
          <w:iCs/>
          <w:sz w:val="28"/>
          <w:szCs w:val="28"/>
        </w:rPr>
        <w:t xml:space="preserve">could of, would of </w:t>
      </w:r>
      <w:r w:rsidRPr="00EF6B3A">
        <w:rPr>
          <w:rFonts w:ascii="Baskerville Old Face" w:hAnsi="Baskerville Old Face"/>
          <w:sz w:val="28"/>
          <w:szCs w:val="28"/>
        </w:rPr>
        <w:t xml:space="preserve">(or as </w:t>
      </w:r>
      <w:proofErr w:type="spellStart"/>
      <w:r w:rsidRPr="00EF6B3A">
        <w:rPr>
          <w:rFonts w:ascii="Baskerville Old Face" w:hAnsi="Baskerville Old Face"/>
          <w:i/>
          <w:iCs/>
          <w:sz w:val="28"/>
          <w:szCs w:val="28"/>
        </w:rPr>
        <w:t>shoulda</w:t>
      </w:r>
      <w:proofErr w:type="spellEnd"/>
      <w:r w:rsidRPr="00EF6B3A">
        <w:rPr>
          <w:rFonts w:ascii="Baskerville Old Face" w:hAnsi="Baskerville Old Face"/>
          <w:i/>
          <w:iCs/>
          <w:sz w:val="28"/>
          <w:szCs w:val="28"/>
        </w:rPr>
        <w:t xml:space="preserve">, </w:t>
      </w:r>
      <w:proofErr w:type="spellStart"/>
      <w:r w:rsidRPr="00EF6B3A">
        <w:rPr>
          <w:rFonts w:ascii="Baskerville Old Face" w:hAnsi="Baskerville Old Face"/>
          <w:i/>
          <w:iCs/>
          <w:sz w:val="28"/>
          <w:szCs w:val="28"/>
        </w:rPr>
        <w:t>coulda</w:t>
      </w:r>
      <w:proofErr w:type="spellEnd"/>
      <w:r w:rsidRPr="00EF6B3A">
        <w:rPr>
          <w:rFonts w:ascii="Baskerville Old Face" w:hAnsi="Baskerville Old Face"/>
          <w:i/>
          <w:iCs/>
          <w:sz w:val="28"/>
          <w:szCs w:val="28"/>
        </w:rPr>
        <w:t xml:space="preserve">, </w:t>
      </w:r>
      <w:proofErr w:type="spellStart"/>
      <w:r w:rsidRPr="00EF6B3A">
        <w:rPr>
          <w:rFonts w:ascii="Baskerville Old Face" w:hAnsi="Baskerville Old Face"/>
          <w:i/>
          <w:iCs/>
          <w:sz w:val="28"/>
          <w:szCs w:val="28"/>
        </w:rPr>
        <w:t>woulda</w:t>
      </w:r>
      <w:proofErr w:type="spellEnd"/>
      <w:r w:rsidRPr="00EF6B3A">
        <w:rPr>
          <w:rFonts w:ascii="Baskerville Old Face" w:hAnsi="Baskerville Old Face"/>
          <w:sz w:val="28"/>
          <w:szCs w:val="28"/>
        </w:rPr>
        <w:t>.)</w:t>
      </w:r>
    </w:p>
    <w:p w14:paraId="6058A076" w14:textId="4B4880A3" w:rsidR="00C5159C" w:rsidRDefault="00EF6B3A" w:rsidP="003820F6">
      <w:pPr>
        <w:pStyle w:val="ListParagraph"/>
        <w:spacing w:line="240" w:lineRule="auto"/>
        <w:ind w:left="1440"/>
        <w:jc w:val="both"/>
        <w:rPr>
          <w:rFonts w:ascii="Baskerville Old Face" w:hAnsi="Baskerville Old Face"/>
          <w:sz w:val="28"/>
          <w:szCs w:val="28"/>
        </w:rPr>
      </w:pPr>
      <w:r w:rsidRPr="007F2059">
        <w:rPr>
          <mc:AlternateContent>
            <mc:Choice Requires="w16se"/>
            <mc:Fallback>
              <w:rFonts w:ascii="Segoe UI Emoji" w:eastAsia="Segoe UI Emoji" w:hAnsi="Segoe UI Emoji" w:cs="Segoe UI Emoji"/>
            </mc:Fallback>
          </mc:AlternateContent>
          <w:color w:val="000000"/>
        </w:rPr>
        <mc:AlternateContent>
          <mc:Choice Requires="w16se">
            <w16se:symEx w16se:font="Segoe UI Emoji" w16se:char="1F44E"/>
          </mc:Choice>
          <mc:Fallback>
            <w:t>👎</w:t>
          </mc:Fallback>
        </mc:AlternateContent>
      </w:r>
      <w:r w:rsidRPr="00C5159C">
        <w:rPr>
          <w:color w:val="000000"/>
          <w:sz w:val="28"/>
          <w:szCs w:val="28"/>
        </w:rPr>
        <w:t xml:space="preserve">  </w:t>
      </w:r>
      <w:r w:rsidRPr="00C5159C">
        <w:rPr>
          <w:rFonts w:ascii="Baskerville Old Face" w:hAnsi="Baskerville Old Face"/>
          <w:sz w:val="28"/>
          <w:szCs w:val="28"/>
        </w:rPr>
        <w:t xml:space="preserve">The president </w:t>
      </w:r>
      <w:r w:rsidRPr="00C5159C">
        <w:rPr>
          <w:rFonts w:ascii="Baskerville Old Face" w:hAnsi="Baskerville Old Face"/>
          <w:b/>
          <w:bCs/>
          <w:sz w:val="28"/>
          <w:szCs w:val="28"/>
        </w:rPr>
        <w:t>could of</w:t>
      </w:r>
      <w:r w:rsidRPr="00C5159C">
        <w:rPr>
          <w:rFonts w:ascii="Baskerville Old Face" w:hAnsi="Baskerville Old Face"/>
          <w:sz w:val="28"/>
          <w:szCs w:val="28"/>
        </w:rPr>
        <w:t xml:space="preserve"> resigned during the crisis. [</w:t>
      </w:r>
      <w:r w:rsidR="003D093F">
        <w:rPr>
          <w:rFonts w:ascii="Baskerville Old Face" w:hAnsi="Baskerville Old Face"/>
          <w:sz w:val="28"/>
          <w:szCs w:val="28"/>
        </w:rPr>
        <w:t xml:space="preserve">Formal English: </w:t>
      </w:r>
      <w:r w:rsidRPr="00C5159C">
        <w:rPr>
          <w:rFonts w:ascii="Baskerville Old Face" w:hAnsi="Baskerville Old Face"/>
          <w:b/>
          <w:bCs/>
          <w:sz w:val="28"/>
          <w:szCs w:val="28"/>
        </w:rPr>
        <w:t>could have</w:t>
      </w:r>
      <w:r w:rsidRPr="00C5159C">
        <w:rPr>
          <w:rFonts w:ascii="Baskerville Old Face" w:hAnsi="Baskerville Old Face"/>
          <w:sz w:val="28"/>
          <w:szCs w:val="28"/>
        </w:rPr>
        <w:t xml:space="preserve"> or </w:t>
      </w:r>
      <w:r w:rsidRPr="00C5159C">
        <w:rPr>
          <w:rFonts w:ascii="Baskerville Old Face" w:hAnsi="Baskerville Old Face"/>
          <w:b/>
          <w:bCs/>
          <w:sz w:val="28"/>
          <w:szCs w:val="28"/>
        </w:rPr>
        <w:t>could’ve</w:t>
      </w:r>
      <w:r w:rsidRPr="00C5159C">
        <w:rPr>
          <w:rFonts w:ascii="Baskerville Old Face" w:hAnsi="Baskerville Old Face"/>
          <w:sz w:val="28"/>
          <w:szCs w:val="28"/>
        </w:rPr>
        <w:t>]</w:t>
      </w:r>
    </w:p>
    <w:p w14:paraId="50AEB07B" w14:textId="0D272D93" w:rsidR="00EF6B3A" w:rsidRPr="00C5159C" w:rsidRDefault="00EF6B3A" w:rsidP="003820F6">
      <w:pPr>
        <w:pStyle w:val="ListParagraph"/>
        <w:spacing w:line="240" w:lineRule="auto"/>
        <w:ind w:left="1440"/>
        <w:jc w:val="both"/>
        <w:rPr>
          <w:rFonts w:ascii="Baskerville Old Face" w:hAnsi="Baskerville Old Face"/>
          <w:sz w:val="28"/>
          <w:szCs w:val="28"/>
        </w:rPr>
      </w:pPr>
      <w:r w:rsidRPr="007F2059">
        <w:rPr>
          <mc:AlternateContent>
            <mc:Choice Requires="w16se"/>
            <mc:Fallback>
              <w:rFonts w:ascii="Segoe UI Emoji" w:eastAsia="Segoe UI Emoji" w:hAnsi="Segoe UI Emoji" w:cs="Segoe UI Emoji"/>
            </mc:Fallback>
          </mc:AlternateContent>
          <w:color w:val="000000"/>
        </w:rPr>
        <mc:AlternateContent>
          <mc:Choice Requires="w16se">
            <w16se:symEx w16se:font="Segoe UI Emoji" w16se:char="1F44E"/>
          </mc:Choice>
          <mc:Fallback>
            <w:t>👎</w:t>
          </mc:Fallback>
        </mc:AlternateContent>
      </w:r>
      <w:r w:rsidRPr="00C5159C">
        <w:rPr>
          <w:color w:val="000000"/>
          <w:sz w:val="28"/>
          <w:szCs w:val="28"/>
        </w:rPr>
        <w:t xml:space="preserve">  </w:t>
      </w:r>
      <w:r w:rsidRPr="00C5159C">
        <w:rPr>
          <w:rFonts w:ascii="Baskerville Old Face" w:hAnsi="Baskerville Old Face"/>
          <w:sz w:val="28"/>
          <w:szCs w:val="28"/>
        </w:rPr>
        <w:t xml:space="preserve">Puneet and Arpita </w:t>
      </w:r>
      <w:proofErr w:type="spellStart"/>
      <w:r w:rsidRPr="00C5159C">
        <w:rPr>
          <w:rFonts w:ascii="Baskerville Old Face" w:hAnsi="Baskerville Old Face"/>
          <w:b/>
          <w:bCs/>
          <w:sz w:val="28"/>
          <w:szCs w:val="28"/>
        </w:rPr>
        <w:t>shoulda</w:t>
      </w:r>
      <w:proofErr w:type="spellEnd"/>
      <w:r w:rsidRPr="00C5159C">
        <w:rPr>
          <w:rFonts w:ascii="Baskerville Old Face" w:hAnsi="Baskerville Old Face"/>
          <w:sz w:val="28"/>
          <w:szCs w:val="28"/>
        </w:rPr>
        <w:t xml:space="preserve"> known that as reporters of the news they were going to have to take risks, even in remote American towns. [</w:t>
      </w:r>
      <w:proofErr w:type="spellStart"/>
      <w:r w:rsidRPr="00C5159C">
        <w:rPr>
          <w:rFonts w:ascii="Baskerville Old Face" w:hAnsi="Baskerville Old Face"/>
          <w:b/>
          <w:bCs/>
          <w:sz w:val="28"/>
          <w:szCs w:val="28"/>
        </w:rPr>
        <w:t>Shoulda</w:t>
      </w:r>
      <w:proofErr w:type="spellEnd"/>
      <w:r w:rsidRPr="00C5159C">
        <w:rPr>
          <w:rFonts w:ascii="Baskerville Old Face" w:hAnsi="Baskerville Old Face"/>
          <w:sz w:val="28"/>
          <w:szCs w:val="28"/>
        </w:rPr>
        <w:t xml:space="preserve"> </w:t>
      </w:r>
      <w:r w:rsidR="00D61216">
        <w:rPr>
          <w:rFonts w:ascii="Baskerville Old Face" w:hAnsi="Baskerville Old Face"/>
          <w:sz w:val="28"/>
          <w:szCs w:val="28"/>
        </w:rPr>
        <w:t xml:space="preserve">is not a word. Use instead </w:t>
      </w:r>
      <w:r w:rsidRPr="00C5159C">
        <w:rPr>
          <w:rFonts w:ascii="Baskerville Old Face" w:hAnsi="Baskerville Old Face"/>
          <w:b/>
          <w:bCs/>
          <w:sz w:val="28"/>
          <w:szCs w:val="28"/>
        </w:rPr>
        <w:t>should have</w:t>
      </w:r>
      <w:r w:rsidRPr="00C5159C">
        <w:rPr>
          <w:rFonts w:ascii="Baskerville Old Face" w:hAnsi="Baskerville Old Face"/>
          <w:sz w:val="28"/>
          <w:szCs w:val="28"/>
        </w:rPr>
        <w:t xml:space="preserve"> or </w:t>
      </w:r>
      <w:r w:rsidRPr="00C5159C">
        <w:rPr>
          <w:rFonts w:ascii="Baskerville Old Face" w:hAnsi="Baskerville Old Face"/>
          <w:b/>
          <w:bCs/>
          <w:sz w:val="28"/>
          <w:szCs w:val="28"/>
        </w:rPr>
        <w:t>should’ve</w:t>
      </w:r>
      <w:r w:rsidRPr="00C5159C">
        <w:rPr>
          <w:rFonts w:ascii="Baskerville Old Face" w:hAnsi="Baskerville Old Face"/>
          <w:sz w:val="28"/>
          <w:szCs w:val="28"/>
        </w:rPr>
        <w:t>]</w:t>
      </w:r>
    </w:p>
    <w:p w14:paraId="0B1C611E" w14:textId="77777777" w:rsidR="007A1441" w:rsidRPr="007A1441" w:rsidRDefault="007A1441" w:rsidP="003820F6">
      <w:pPr>
        <w:pStyle w:val="ListParagraph"/>
        <w:spacing w:line="240" w:lineRule="auto"/>
        <w:ind w:left="1440" w:hanging="360"/>
        <w:jc w:val="both"/>
        <w:rPr>
          <w:rFonts w:ascii="Baskerville Old Face" w:hAnsi="Baskerville Old Face"/>
          <w:sz w:val="28"/>
          <w:szCs w:val="28"/>
        </w:rPr>
      </w:pPr>
    </w:p>
    <w:p w14:paraId="24CC5997" w14:textId="77777777" w:rsidR="00C5159C" w:rsidRDefault="00EF6B3A" w:rsidP="003820F6">
      <w:pPr>
        <w:pStyle w:val="ListParagraph"/>
        <w:numPr>
          <w:ilvl w:val="1"/>
          <w:numId w:val="1"/>
        </w:numPr>
        <w:spacing w:line="240" w:lineRule="auto"/>
        <w:jc w:val="both"/>
        <w:rPr>
          <w:rFonts w:ascii="Baskerville Old Face" w:hAnsi="Baskerville Old Face"/>
          <w:sz w:val="28"/>
          <w:szCs w:val="28"/>
        </w:rPr>
      </w:pPr>
      <w:r w:rsidRPr="00EF6B3A">
        <w:rPr>
          <w:rFonts w:ascii="Baskerville Old Face" w:hAnsi="Baskerville Old Face"/>
          <w:sz w:val="28"/>
          <w:szCs w:val="28"/>
        </w:rPr>
        <w:t>Here are two frequently confused verb forms that often emerge with these more complex tenses:</w:t>
      </w:r>
    </w:p>
    <w:p w14:paraId="0B68638B" w14:textId="77777777" w:rsidR="00C5159C" w:rsidRDefault="00EF6B3A" w:rsidP="003820F6">
      <w:pPr>
        <w:pStyle w:val="ListParagraph"/>
        <w:spacing w:line="240" w:lineRule="auto"/>
        <w:ind w:left="1440"/>
        <w:jc w:val="both"/>
        <w:rPr>
          <w:rFonts w:ascii="Baskerville Old Face" w:hAnsi="Baskerville Old Face"/>
          <w:sz w:val="28"/>
          <w:szCs w:val="28"/>
        </w:rPr>
      </w:pPr>
      <w:r w:rsidRPr="007F2059">
        <w:rPr>
          <mc:AlternateContent>
            <mc:Choice Requires="w16se"/>
            <mc:Fallback>
              <w:rFonts w:ascii="Segoe UI Emoji" w:eastAsia="Segoe UI Emoji" w:hAnsi="Segoe UI Emoji" w:cs="Segoe UI Emoji"/>
            </mc:Fallback>
          </mc:AlternateContent>
          <w:color w:val="000000"/>
        </w:rPr>
        <mc:AlternateContent>
          <mc:Choice Requires="w16se">
            <w16se:symEx w16se:font="Segoe UI Emoji" w16se:char="1F44E"/>
          </mc:Choice>
          <mc:Fallback>
            <w:t>👎</w:t>
          </mc:Fallback>
        </mc:AlternateContent>
      </w:r>
      <w:r w:rsidRPr="00C5159C">
        <w:rPr>
          <w:color w:val="000000"/>
          <w:sz w:val="28"/>
          <w:szCs w:val="28"/>
        </w:rPr>
        <w:t xml:space="preserve">  </w:t>
      </w:r>
      <w:r w:rsidRPr="00C5159C">
        <w:rPr>
          <w:rFonts w:ascii="Baskerville Old Face" w:hAnsi="Baskerville Old Face"/>
          <w:sz w:val="28"/>
          <w:szCs w:val="28"/>
        </w:rPr>
        <w:t xml:space="preserve">In the midst of trying to run down what was happening elsewhere on the planet, Puneet said, “I </w:t>
      </w:r>
      <w:r w:rsidRPr="00C5159C">
        <w:rPr>
          <w:rFonts w:ascii="Baskerville Old Face" w:hAnsi="Baskerville Old Face"/>
          <w:b/>
          <w:bCs/>
          <w:sz w:val="28"/>
          <w:szCs w:val="28"/>
        </w:rPr>
        <w:t>should have went</w:t>
      </w:r>
      <w:r w:rsidRPr="00C5159C">
        <w:rPr>
          <w:rFonts w:ascii="Baskerville Old Face" w:hAnsi="Baskerville Old Face"/>
          <w:sz w:val="28"/>
          <w:szCs w:val="28"/>
        </w:rPr>
        <w:t xml:space="preserve"> to law school.” [</w:t>
      </w:r>
      <w:r w:rsidR="00CE0B5E" w:rsidRPr="00C5159C">
        <w:rPr>
          <w:rFonts w:ascii="Baskerville Old Face" w:hAnsi="Baskerville Old Face"/>
          <w:sz w:val="28"/>
          <w:szCs w:val="28"/>
        </w:rPr>
        <w:t>Correct form here in Standard Written English:</w:t>
      </w:r>
      <w:r w:rsidRPr="00C5159C">
        <w:rPr>
          <w:rFonts w:ascii="Baskerville Old Face" w:hAnsi="Baskerville Old Face"/>
          <w:sz w:val="28"/>
          <w:szCs w:val="28"/>
        </w:rPr>
        <w:t xml:space="preserve"> </w:t>
      </w:r>
      <w:r w:rsidRPr="00C5159C">
        <w:rPr>
          <w:rFonts w:ascii="Baskerville Old Face" w:hAnsi="Baskerville Old Face"/>
          <w:b/>
          <w:bCs/>
          <w:sz w:val="28"/>
          <w:szCs w:val="28"/>
        </w:rPr>
        <w:t>should have gone</w:t>
      </w:r>
      <w:r w:rsidRPr="00C5159C">
        <w:rPr>
          <w:rFonts w:ascii="Baskerville Old Face" w:hAnsi="Baskerville Old Face"/>
          <w:sz w:val="28"/>
          <w:szCs w:val="28"/>
        </w:rPr>
        <w:t>.]</w:t>
      </w:r>
    </w:p>
    <w:p w14:paraId="423D5D9C" w14:textId="77777777" w:rsidR="00C5159C" w:rsidRDefault="00EF6B3A" w:rsidP="003820F6">
      <w:pPr>
        <w:pStyle w:val="ListParagraph"/>
        <w:spacing w:line="240" w:lineRule="auto"/>
        <w:ind w:left="1440"/>
        <w:jc w:val="both"/>
        <w:rPr>
          <w:rFonts w:ascii="Baskerville Old Face" w:hAnsi="Baskerville Old Face"/>
          <w:sz w:val="28"/>
          <w:szCs w:val="28"/>
        </w:rPr>
      </w:pPr>
      <w:r w:rsidRPr="007F2059">
        <w:rPr>
          <mc:AlternateContent>
            <mc:Choice Requires="w16se">
              <w:rFonts w:cs="Arabic Typesetting"/>
            </mc:Choice>
            <mc:Fallback>
              <w:rFonts w:ascii="Segoe UI Emoji" w:eastAsia="Segoe UI Emoji" w:hAnsi="Segoe UI Emoji" w:cs="Segoe UI Emoji"/>
            </mc:Fallback>
          </mc:AlternateContent>
          <w:color w:val="000000"/>
        </w:rPr>
        <mc:AlternateContent>
          <mc:Choice Requires="w16se">
            <w16se:symEx w16se:font="Segoe UI Emoji" w16se:char="1F44D"/>
          </mc:Choice>
          <mc:Fallback>
            <w:t>👍</w:t>
          </mc:Fallback>
        </mc:AlternateContent>
      </w:r>
      <w:r w:rsidRPr="00C5159C">
        <w:rPr>
          <w:rFonts w:ascii="Baskerville Old Face" w:hAnsi="Baskerville Old Face" w:cs="Arabic Typesetting"/>
          <w:color w:val="000000"/>
          <w:sz w:val="28"/>
          <w:szCs w:val="28"/>
        </w:rPr>
        <w:t xml:space="preserve">  </w:t>
      </w:r>
      <w:r w:rsidRPr="00C5159C">
        <w:rPr>
          <w:rFonts w:ascii="Baskerville Old Face" w:hAnsi="Baskerville Old Face"/>
          <w:sz w:val="28"/>
          <w:szCs w:val="28"/>
        </w:rPr>
        <w:t xml:space="preserve">Arpita said, “Yeah, and then you </w:t>
      </w:r>
      <w:r w:rsidRPr="00C5159C">
        <w:rPr>
          <w:rFonts w:ascii="Baskerville Old Face" w:hAnsi="Baskerville Old Face"/>
          <w:b/>
          <w:bCs/>
          <w:sz w:val="28"/>
          <w:szCs w:val="28"/>
        </w:rPr>
        <w:t xml:space="preserve">would have gone </w:t>
      </w:r>
      <w:r w:rsidRPr="00C5159C">
        <w:rPr>
          <w:rFonts w:ascii="Baskerville Old Face" w:hAnsi="Baskerville Old Face"/>
          <w:sz w:val="28"/>
          <w:szCs w:val="28"/>
        </w:rPr>
        <w:t>crazy.”</w:t>
      </w:r>
    </w:p>
    <w:p w14:paraId="6763C7AE" w14:textId="6B7BCCBE" w:rsidR="00142F48" w:rsidRDefault="00EF6B3A" w:rsidP="003820F6">
      <w:pPr>
        <w:pStyle w:val="ListParagraph"/>
        <w:spacing w:line="240" w:lineRule="auto"/>
        <w:ind w:left="1440"/>
        <w:jc w:val="both"/>
        <w:rPr>
          <w:rFonts w:ascii="Baskerville Old Face" w:hAnsi="Baskerville Old Face"/>
          <w:sz w:val="28"/>
          <w:szCs w:val="28"/>
        </w:rPr>
      </w:pPr>
      <w:r w:rsidRPr="007F2059">
        <w:rPr>
          <mc:AlternateContent>
            <mc:Choice Requires="w16se"/>
            <mc:Fallback>
              <w:rFonts w:ascii="Segoe UI Emoji" w:eastAsia="Segoe UI Emoji" w:hAnsi="Segoe UI Emoji" w:cs="Segoe UI Emoji"/>
            </mc:Fallback>
          </mc:AlternateContent>
          <w:color w:val="000000"/>
        </w:rPr>
        <mc:AlternateContent>
          <mc:Choice Requires="w16se">
            <w16se:symEx w16se:font="Segoe UI Emoji" w16se:char="1F44E"/>
          </mc:Choice>
          <mc:Fallback>
            <w:t>👎</w:t>
          </mc:Fallback>
        </mc:AlternateContent>
      </w:r>
      <w:r w:rsidRPr="00C5159C">
        <w:rPr>
          <w:color w:val="000000"/>
          <w:sz w:val="28"/>
          <w:szCs w:val="28"/>
        </w:rPr>
        <w:t xml:space="preserve">  </w:t>
      </w:r>
      <w:r w:rsidRPr="00C5159C">
        <w:rPr>
          <w:rFonts w:ascii="Baskerville Old Face" w:hAnsi="Baskerville Old Face"/>
          <w:sz w:val="28"/>
          <w:szCs w:val="28"/>
        </w:rPr>
        <w:t xml:space="preserve">Garrastazu suddenly appeared at their door and said, “I </w:t>
      </w:r>
      <w:proofErr w:type="spellStart"/>
      <w:r w:rsidRPr="00C5159C">
        <w:rPr>
          <w:rFonts w:ascii="Baskerville Old Face" w:hAnsi="Baskerville Old Face"/>
          <w:b/>
          <w:bCs/>
          <w:sz w:val="28"/>
          <w:szCs w:val="28"/>
        </w:rPr>
        <w:t>seen</w:t>
      </w:r>
      <w:proofErr w:type="spellEnd"/>
      <w:r w:rsidRPr="00C5159C">
        <w:rPr>
          <w:rFonts w:ascii="Baskerville Old Face" w:hAnsi="Baskerville Old Face"/>
          <w:sz w:val="28"/>
          <w:szCs w:val="28"/>
        </w:rPr>
        <w:t xml:space="preserve"> what you wrote in the newspaper, and I don’t like it.” [This is colloquial speech and understandable, but </w:t>
      </w:r>
      <w:r w:rsidRPr="00C5159C">
        <w:rPr>
          <w:rFonts w:ascii="Baskerville Old Face" w:hAnsi="Baskerville Old Face"/>
          <w:b/>
          <w:bCs/>
          <w:sz w:val="28"/>
          <w:szCs w:val="28"/>
        </w:rPr>
        <w:t xml:space="preserve">I have seen </w:t>
      </w:r>
      <w:r w:rsidRPr="00C5159C">
        <w:rPr>
          <w:rFonts w:ascii="Baskerville Old Face" w:hAnsi="Baskerville Old Face"/>
          <w:sz w:val="28"/>
          <w:szCs w:val="28"/>
        </w:rPr>
        <w:t>or</w:t>
      </w:r>
      <w:r w:rsidRPr="00C5159C">
        <w:rPr>
          <w:rFonts w:ascii="Baskerville Old Face" w:hAnsi="Baskerville Old Face"/>
          <w:b/>
          <w:bCs/>
          <w:sz w:val="28"/>
          <w:szCs w:val="28"/>
        </w:rPr>
        <w:t xml:space="preserve"> I saw</w:t>
      </w:r>
      <w:r w:rsidRPr="00C5159C">
        <w:rPr>
          <w:rFonts w:ascii="Baskerville Old Face" w:hAnsi="Baskerville Old Face"/>
          <w:i/>
          <w:iCs/>
          <w:sz w:val="28"/>
          <w:szCs w:val="28"/>
        </w:rPr>
        <w:t xml:space="preserve"> </w:t>
      </w:r>
      <w:r w:rsidRPr="00C5159C">
        <w:rPr>
          <w:rFonts w:ascii="Baskerville Old Face" w:hAnsi="Baskerville Old Face"/>
          <w:sz w:val="28"/>
          <w:szCs w:val="28"/>
        </w:rPr>
        <w:t>would be the formal written English versions.]</w:t>
      </w:r>
    </w:p>
    <w:p w14:paraId="1F0E2244" w14:textId="77777777" w:rsidR="003820F6" w:rsidRPr="00AD5F66" w:rsidRDefault="003820F6" w:rsidP="003820F6">
      <w:pPr>
        <w:pStyle w:val="ListParagraph"/>
        <w:spacing w:line="240" w:lineRule="auto"/>
        <w:ind w:left="1440"/>
        <w:rPr>
          <w:rFonts w:ascii="Baskerville Old Face" w:hAnsi="Baskerville Old Face" w:cs="Arabic Typesetting"/>
          <w:sz w:val="28"/>
          <w:szCs w:val="28"/>
        </w:rPr>
      </w:pPr>
    </w:p>
    <w:p w14:paraId="1382CFC8" w14:textId="27CC677F" w:rsidR="00142F48" w:rsidRPr="00C5159C" w:rsidRDefault="00C5159C" w:rsidP="00C5159C">
      <w:pPr>
        <w:pStyle w:val="ListParagraph"/>
        <w:numPr>
          <w:ilvl w:val="0"/>
          <w:numId w:val="1"/>
        </w:numPr>
        <w:spacing w:line="240" w:lineRule="auto"/>
        <w:jc w:val="both"/>
        <w:rPr>
          <w:rFonts w:ascii="Baskerville Old Face" w:hAnsi="Baskerville Old Face" w:cs="Arabic Typesetting"/>
          <w:sz w:val="28"/>
          <w:szCs w:val="28"/>
        </w:rPr>
      </w:pPr>
      <w:r>
        <w:rPr>
          <w:rFonts w:ascii="Baskerville Old Face" w:hAnsi="Baskerville Old Face" w:cs="Arabic Typesetting"/>
          <w:sz w:val="28"/>
          <w:szCs w:val="28"/>
        </w:rPr>
        <w:t xml:space="preserve"> </w:t>
      </w:r>
      <w:r w:rsidR="00142F48" w:rsidRPr="00C5159C">
        <w:rPr>
          <w:rFonts w:ascii="Baskerville Old Face" w:hAnsi="Baskerville Old Face" w:cs="Arabic Typesetting"/>
          <w:sz w:val="28"/>
          <w:szCs w:val="28"/>
        </w:rPr>
        <w:t xml:space="preserve">To solidify your credibility and clarify your meaning, use the </w:t>
      </w:r>
      <w:r w:rsidR="00142F48" w:rsidRPr="00C5159C">
        <w:rPr>
          <w:rFonts w:ascii="Baskerville Old Face" w:hAnsi="Baskerville Old Face" w:cs="Arabic Typesetting"/>
          <w:b/>
          <w:bCs/>
          <w:sz w:val="28"/>
          <w:szCs w:val="28"/>
        </w:rPr>
        <w:t>subjunctive mood</w:t>
      </w:r>
      <w:r w:rsidR="003D093F">
        <w:rPr>
          <w:rFonts w:ascii="Baskerville Old Face" w:hAnsi="Baskerville Old Face" w:cs="Arabic Typesetting"/>
          <w:b/>
          <w:bCs/>
          <w:sz w:val="28"/>
          <w:szCs w:val="28"/>
        </w:rPr>
        <w:t xml:space="preserve"> </w:t>
      </w:r>
      <w:r w:rsidR="003D093F" w:rsidRPr="00AD5F66">
        <w:rPr>
          <w:rFonts w:ascii="Baskerville Old Face" w:hAnsi="Baskerville Old Face" w:cs="Arabic Typesetting"/>
          <w:sz w:val="28"/>
          <w:szCs w:val="28"/>
        </w:rPr>
        <w:t xml:space="preserve">(Check SE pp. 77-80 for more on </w:t>
      </w:r>
      <w:r w:rsidR="003D093F">
        <w:rPr>
          <w:rFonts w:ascii="Baskerville Old Face" w:hAnsi="Baskerville Old Face" w:cs="Arabic Typesetting"/>
          <w:sz w:val="28"/>
          <w:szCs w:val="28"/>
        </w:rPr>
        <w:t>verb moods</w:t>
      </w:r>
      <w:r w:rsidR="003D093F" w:rsidRPr="00AD5F66">
        <w:rPr>
          <w:rFonts w:ascii="Baskerville Old Face" w:hAnsi="Baskerville Old Face" w:cs="Arabic Typesetting"/>
          <w:sz w:val="28"/>
          <w:szCs w:val="28"/>
        </w:rPr>
        <w:t>).</w:t>
      </w:r>
      <w:r w:rsidR="003D093F">
        <w:rPr>
          <w:rFonts w:ascii="Baskerville Old Face" w:hAnsi="Baskerville Old Face" w:cs="Arabic Typesetting"/>
          <w:sz w:val="28"/>
          <w:szCs w:val="28"/>
        </w:rPr>
        <w:t xml:space="preserve"> Use subjunctive mood. . .</w:t>
      </w:r>
    </w:p>
    <w:p w14:paraId="767CC285" w14:textId="2B3F58B6" w:rsidR="003D093F" w:rsidRPr="003D093F" w:rsidRDefault="00142F48" w:rsidP="003D093F">
      <w:pPr>
        <w:pStyle w:val="ListParagraph"/>
        <w:numPr>
          <w:ilvl w:val="1"/>
          <w:numId w:val="1"/>
        </w:numPr>
        <w:spacing w:line="240" w:lineRule="auto"/>
        <w:jc w:val="both"/>
        <w:rPr>
          <w:rFonts w:ascii="Baskerville Old Face" w:hAnsi="Baskerville Old Face" w:cs="Arabic Typesetting"/>
          <w:sz w:val="28"/>
          <w:szCs w:val="28"/>
        </w:rPr>
      </w:pPr>
      <w:r w:rsidRPr="003D093F">
        <w:rPr>
          <w:rFonts w:ascii="Baskerville Old Face" w:hAnsi="Baskerville Old Face" w:cs="Arabic Typesetting"/>
          <w:sz w:val="28"/>
          <w:szCs w:val="28"/>
        </w:rPr>
        <w:t xml:space="preserve">When expressing a “contrary to fact” idea, as in, </w:t>
      </w:r>
    </w:p>
    <w:p w14:paraId="7127F481" w14:textId="5A11C343" w:rsidR="00142F48" w:rsidRDefault="00142F48" w:rsidP="003D093F">
      <w:pPr>
        <w:pStyle w:val="ListParagraph"/>
        <w:spacing w:line="240" w:lineRule="auto"/>
        <w:ind w:left="1440"/>
        <w:jc w:val="both"/>
        <w:rPr>
          <w:rFonts w:ascii="Baskerville Old Face" w:hAnsi="Baskerville Old Face" w:cs="Arabic Typesetting"/>
          <w:sz w:val="28"/>
          <w:szCs w:val="28"/>
        </w:rPr>
      </w:pPr>
      <w:r w:rsidRPr="00AD5F66">
        <w:rPr>
          <mc:AlternateContent>
            <mc:Choice Requires="w16se"/>
            <mc:Fallback>
              <w:rFonts w:ascii="Segoe UI Emoji" w:eastAsia="Segoe UI Emoji" w:hAnsi="Segoe UI Emoji" w:cs="Segoe UI Emoji"/>
            </mc:Fallback>
          </mc:AlternateContent>
          <w:color w:val="000000"/>
        </w:rPr>
        <mc:AlternateContent>
          <mc:Choice Requires="w16se">
            <w16se:symEx w16se:font="Segoe UI Emoji" w16se:char="1F44D"/>
          </mc:Choice>
          <mc:Fallback>
            <w:t>👍</w:t>
          </mc:Fallback>
        </mc:AlternateContent>
      </w:r>
      <w:r w:rsidRPr="003D093F">
        <w:rPr>
          <w:rFonts w:ascii="Baskerville Old Face" w:hAnsi="Baskerville Old Face" w:cs="Arabic Typesetting"/>
          <w:sz w:val="28"/>
          <w:szCs w:val="28"/>
        </w:rPr>
        <w:t xml:space="preserve">“If I </w:t>
      </w:r>
      <w:r w:rsidRPr="003D093F">
        <w:rPr>
          <w:rFonts w:ascii="Baskerville Old Face" w:hAnsi="Baskerville Old Face" w:cs="Arabic Typesetting"/>
          <w:i/>
          <w:iCs/>
          <w:sz w:val="28"/>
          <w:szCs w:val="28"/>
        </w:rPr>
        <w:t>were</w:t>
      </w:r>
      <w:r w:rsidRPr="003D093F">
        <w:rPr>
          <w:rFonts w:ascii="Baskerville Old Face" w:hAnsi="Baskerville Old Face" w:cs="Arabic Typesetting"/>
          <w:sz w:val="28"/>
          <w:szCs w:val="28"/>
        </w:rPr>
        <w:t xml:space="preserve"> president, I would declare every Friday a holiday.” </w:t>
      </w:r>
    </w:p>
    <w:p w14:paraId="2C3183FE" w14:textId="77777777" w:rsidR="003D093F" w:rsidRPr="003D093F" w:rsidRDefault="003D093F" w:rsidP="003D093F">
      <w:pPr>
        <w:pStyle w:val="ListParagraph"/>
        <w:spacing w:line="240" w:lineRule="auto"/>
        <w:ind w:left="1440"/>
        <w:jc w:val="both"/>
        <w:rPr>
          <w:rFonts w:ascii="Baskerville Old Face" w:hAnsi="Baskerville Old Face" w:cs="Arabic Typesetting"/>
          <w:sz w:val="28"/>
          <w:szCs w:val="28"/>
        </w:rPr>
      </w:pPr>
    </w:p>
    <w:p w14:paraId="4AB0FE49" w14:textId="03180520" w:rsidR="003D093F" w:rsidRPr="003D093F" w:rsidRDefault="00142F48" w:rsidP="003D093F">
      <w:pPr>
        <w:pStyle w:val="ListParagraph"/>
        <w:numPr>
          <w:ilvl w:val="1"/>
          <w:numId w:val="1"/>
        </w:numPr>
        <w:spacing w:line="240" w:lineRule="auto"/>
        <w:jc w:val="both"/>
        <w:rPr>
          <w:rFonts w:ascii="Baskerville Old Face" w:hAnsi="Baskerville Old Face" w:cs="Arabic Typesetting"/>
          <w:sz w:val="28"/>
          <w:szCs w:val="28"/>
        </w:rPr>
      </w:pPr>
      <w:r w:rsidRPr="003D093F">
        <w:rPr>
          <w:rFonts w:ascii="Baskerville Old Face" w:hAnsi="Baskerville Old Face" w:cs="Arabic Typesetting"/>
          <w:color w:val="000000"/>
          <w:sz w:val="28"/>
          <w:szCs w:val="28"/>
        </w:rPr>
        <w:lastRenderedPageBreak/>
        <w:t>I</w:t>
      </w:r>
      <w:r w:rsidRPr="003D093F">
        <w:rPr>
          <w:rFonts w:ascii="Baskerville Old Face" w:hAnsi="Baskerville Old Face" w:cs="Arabic Typesetting"/>
          <w:sz w:val="28"/>
          <w:szCs w:val="28"/>
        </w:rPr>
        <w:t xml:space="preserve">n situations where a demand, request, or recommendation is made of or to someone else. This is called the </w:t>
      </w:r>
      <w:r w:rsidRPr="003D093F">
        <w:rPr>
          <w:rFonts w:ascii="Baskerville Old Face" w:hAnsi="Baskerville Old Face" w:cs="Arabic Typesetting"/>
          <w:b/>
          <w:bCs/>
          <w:sz w:val="28"/>
          <w:szCs w:val="28"/>
        </w:rPr>
        <w:t xml:space="preserve">mandative form, </w:t>
      </w:r>
      <w:r w:rsidRPr="003D093F">
        <w:rPr>
          <w:rFonts w:ascii="Baskerville Old Face" w:hAnsi="Baskerville Old Face" w:cs="Arabic Typesetting"/>
          <w:sz w:val="28"/>
          <w:szCs w:val="28"/>
        </w:rPr>
        <w:t xml:space="preserve">and has an implied </w:t>
      </w:r>
      <w:r w:rsidRPr="003D093F">
        <w:rPr>
          <w:rFonts w:ascii="Baskerville Old Face" w:hAnsi="Baskerville Old Face" w:cs="Arabic Typesetting"/>
          <w:i/>
          <w:iCs/>
          <w:sz w:val="28"/>
          <w:szCs w:val="28"/>
        </w:rPr>
        <w:t xml:space="preserve">should </w:t>
      </w:r>
      <w:r w:rsidRPr="003D093F">
        <w:rPr>
          <w:rFonts w:ascii="Baskerville Old Face" w:hAnsi="Baskerville Old Face" w:cs="Arabic Typesetting"/>
          <w:sz w:val="28"/>
          <w:szCs w:val="28"/>
        </w:rPr>
        <w:t xml:space="preserve">or </w:t>
      </w:r>
      <w:r w:rsidRPr="003D093F">
        <w:rPr>
          <w:rFonts w:ascii="Baskerville Old Face" w:hAnsi="Baskerville Old Face" w:cs="Arabic Typesetting"/>
          <w:i/>
          <w:iCs/>
          <w:sz w:val="28"/>
          <w:szCs w:val="28"/>
        </w:rPr>
        <w:t xml:space="preserve">ought to </w:t>
      </w:r>
      <w:r w:rsidRPr="003D093F">
        <w:rPr>
          <w:rFonts w:ascii="Baskerville Old Face" w:hAnsi="Baskerville Old Face" w:cs="Arabic Typesetting"/>
          <w:sz w:val="28"/>
          <w:szCs w:val="28"/>
        </w:rPr>
        <w:t xml:space="preserve">prior to the verb. </w:t>
      </w:r>
    </w:p>
    <w:p w14:paraId="1C4BEF26" w14:textId="77777777" w:rsidR="003D093F" w:rsidRDefault="00142F48" w:rsidP="003D093F">
      <w:pPr>
        <w:pStyle w:val="ListParagraph"/>
        <w:spacing w:line="240" w:lineRule="auto"/>
        <w:ind w:left="1440"/>
        <w:jc w:val="both"/>
        <w:rPr>
          <w:rFonts w:ascii="Baskerville Old Face" w:hAnsi="Baskerville Old Face" w:cs="Arabic Typesetting"/>
          <w:sz w:val="28"/>
          <w:szCs w:val="28"/>
        </w:rPr>
      </w:pPr>
      <w:r w:rsidRPr="00AD5F66">
        <w:rPr>
          <mc:AlternateContent>
            <mc:Choice Requires="w16se"/>
            <mc:Fallback>
              <w:rFonts w:ascii="Segoe UI Emoji" w:eastAsia="Segoe UI Emoji" w:hAnsi="Segoe UI Emoji" w:cs="Segoe UI Emoji"/>
            </mc:Fallback>
          </mc:AlternateContent>
          <w:color w:val="000000"/>
        </w:rPr>
        <mc:AlternateContent>
          <mc:Choice Requires="w16se">
            <w16se:symEx w16se:font="Segoe UI Emoji" w16se:char="1F44D"/>
          </mc:Choice>
          <mc:Fallback>
            <w:t>👍</w:t>
          </mc:Fallback>
        </mc:AlternateContent>
      </w:r>
      <w:r w:rsidRPr="003D093F">
        <w:rPr>
          <w:rFonts w:ascii="Baskerville Old Face" w:hAnsi="Baskerville Old Face" w:cs="Arabic Typesetting"/>
          <w:sz w:val="28"/>
          <w:szCs w:val="28"/>
        </w:rPr>
        <w:t xml:space="preserve"> “I recommend that he [</w:t>
      </w:r>
      <w:r w:rsidRPr="003D093F">
        <w:rPr>
          <w:rFonts w:ascii="Baskerville Old Face" w:hAnsi="Baskerville Old Face" w:cs="Arabic Typesetting"/>
          <w:i/>
          <w:iCs/>
          <w:sz w:val="28"/>
          <w:szCs w:val="28"/>
        </w:rPr>
        <w:t>ought to</w:t>
      </w:r>
      <w:r w:rsidRPr="003D093F">
        <w:rPr>
          <w:rFonts w:ascii="Baskerville Old Face" w:hAnsi="Baskerville Old Face" w:cs="Arabic Typesetting"/>
          <w:sz w:val="28"/>
          <w:szCs w:val="28"/>
        </w:rPr>
        <w:t xml:space="preserve">] </w:t>
      </w:r>
      <w:r w:rsidRPr="003D093F">
        <w:rPr>
          <w:rFonts w:ascii="Baskerville Old Face" w:hAnsi="Baskerville Old Face" w:cs="Arabic Typesetting"/>
          <w:i/>
          <w:iCs/>
          <w:sz w:val="28"/>
          <w:szCs w:val="28"/>
        </w:rPr>
        <w:t>read</w:t>
      </w:r>
      <w:r w:rsidRPr="003D093F">
        <w:rPr>
          <w:rFonts w:ascii="Baskerville Old Face" w:hAnsi="Baskerville Old Face" w:cs="Arabic Typesetting"/>
          <w:sz w:val="28"/>
          <w:szCs w:val="28"/>
        </w:rPr>
        <w:t xml:space="preserve"> his textbook a little more carefully.” </w:t>
      </w:r>
    </w:p>
    <w:p w14:paraId="222BDE2D" w14:textId="325C5C41" w:rsidR="00142F48" w:rsidRPr="003D093F" w:rsidRDefault="00142F48" w:rsidP="003D093F">
      <w:pPr>
        <w:pStyle w:val="ListParagraph"/>
        <w:spacing w:line="240" w:lineRule="auto"/>
        <w:ind w:left="1440"/>
        <w:jc w:val="both"/>
        <w:rPr>
          <w:rFonts w:ascii="Baskerville Old Face" w:hAnsi="Baskerville Old Face" w:cs="Arabic Typesetting"/>
          <w:sz w:val="28"/>
          <w:szCs w:val="28"/>
        </w:rPr>
      </w:pPr>
      <w:r w:rsidRPr="00AD5F66">
        <w:rPr>
          <mc:AlternateContent>
            <mc:Choice Requires="w16se"/>
            <mc:Fallback>
              <w:rFonts w:ascii="Segoe UI Emoji" w:eastAsia="Segoe UI Emoji" w:hAnsi="Segoe UI Emoji" w:cs="Segoe UI Emoji"/>
            </mc:Fallback>
          </mc:AlternateContent>
          <w:color w:val="000000"/>
        </w:rPr>
        <mc:AlternateContent>
          <mc:Choice Requires="w16se">
            <w16se:symEx w16se:font="Segoe UI Emoji" w16se:char="1F44D"/>
          </mc:Choice>
          <mc:Fallback>
            <w:t>👍</w:t>
          </mc:Fallback>
        </mc:AlternateContent>
      </w:r>
      <w:r w:rsidRPr="003D093F">
        <w:rPr>
          <w:rFonts w:ascii="Baskerville Old Face" w:hAnsi="Baskerville Old Face" w:cs="Arabic Typesetting"/>
          <w:sz w:val="28"/>
          <w:szCs w:val="28"/>
        </w:rPr>
        <w:t>“State law requires that she [</w:t>
      </w:r>
      <w:r w:rsidRPr="003D093F">
        <w:rPr>
          <w:rFonts w:ascii="Baskerville Old Face" w:hAnsi="Baskerville Old Face" w:cs="Arabic Typesetting"/>
          <w:i/>
          <w:iCs/>
          <w:sz w:val="28"/>
          <w:szCs w:val="28"/>
        </w:rPr>
        <w:t>should</w:t>
      </w:r>
      <w:r w:rsidRPr="003D093F">
        <w:rPr>
          <w:rFonts w:ascii="Baskerville Old Face" w:hAnsi="Baskerville Old Face" w:cs="Arabic Typesetting"/>
          <w:sz w:val="28"/>
          <w:szCs w:val="28"/>
        </w:rPr>
        <w:t xml:space="preserve">] </w:t>
      </w:r>
      <w:r w:rsidRPr="003D093F">
        <w:rPr>
          <w:rFonts w:ascii="Baskerville Old Face" w:hAnsi="Baskerville Old Face" w:cs="Arabic Typesetting"/>
          <w:i/>
          <w:iCs/>
          <w:sz w:val="28"/>
          <w:szCs w:val="28"/>
        </w:rPr>
        <w:t>report</w:t>
      </w:r>
      <w:r w:rsidRPr="003D093F">
        <w:rPr>
          <w:rFonts w:ascii="Baskerville Old Face" w:hAnsi="Baskerville Old Face" w:cs="Arabic Typesetting"/>
          <w:sz w:val="28"/>
          <w:szCs w:val="28"/>
        </w:rPr>
        <w:t xml:space="preserve"> any violations” </w:t>
      </w:r>
    </w:p>
    <w:p w14:paraId="2D346D02" w14:textId="77777777" w:rsidR="00142F48" w:rsidRPr="00AD5F66" w:rsidRDefault="00142F48" w:rsidP="00CE0B5E">
      <w:pPr>
        <w:spacing w:line="240" w:lineRule="auto"/>
        <w:ind w:left="1440" w:hanging="360"/>
        <w:contextualSpacing/>
        <w:jc w:val="both"/>
        <w:rPr>
          <w:rFonts w:ascii="Baskerville Old Face" w:hAnsi="Baskerville Old Face" w:cs="Arabic Typesetting"/>
          <w:sz w:val="28"/>
          <w:szCs w:val="28"/>
        </w:rPr>
      </w:pPr>
    </w:p>
    <w:p w14:paraId="554F4BCB" w14:textId="77777777" w:rsidR="00C5159C" w:rsidRDefault="00C5159C" w:rsidP="00C5159C">
      <w:pPr>
        <w:pStyle w:val="ListParagraph"/>
        <w:numPr>
          <w:ilvl w:val="0"/>
          <w:numId w:val="1"/>
        </w:numPr>
        <w:spacing w:line="240" w:lineRule="auto"/>
        <w:jc w:val="both"/>
        <w:rPr>
          <w:rFonts w:ascii="Baskerville Old Face" w:hAnsi="Baskerville Old Face" w:cs="Arabic Typesetting"/>
          <w:sz w:val="28"/>
          <w:szCs w:val="28"/>
        </w:rPr>
      </w:pPr>
      <w:r>
        <w:rPr>
          <w:rFonts w:ascii="Baskerville Old Face" w:hAnsi="Baskerville Old Face" w:cs="Arabic Typesetting"/>
          <w:b/>
          <w:bCs/>
          <w:sz w:val="28"/>
          <w:szCs w:val="28"/>
        </w:rPr>
        <w:t xml:space="preserve"> </w:t>
      </w:r>
      <w:r w:rsidR="00142F48" w:rsidRPr="00C5159C">
        <w:rPr>
          <w:rFonts w:ascii="Baskerville Old Face" w:hAnsi="Baskerville Old Face" w:cs="Arabic Typesetting"/>
          <w:b/>
          <w:bCs/>
          <w:sz w:val="28"/>
          <w:szCs w:val="28"/>
        </w:rPr>
        <w:t>Passive voice</w:t>
      </w:r>
      <w:r w:rsidR="00142F48" w:rsidRPr="00C5159C">
        <w:rPr>
          <w:rFonts w:ascii="Baskerville Old Face" w:hAnsi="Baskerville Old Face" w:cs="Arabic Typesetting"/>
          <w:sz w:val="28"/>
          <w:szCs w:val="28"/>
        </w:rPr>
        <w:t xml:space="preserve"> (SE pp. 80-84) differs from </w:t>
      </w:r>
      <w:r w:rsidR="00142F48" w:rsidRPr="00C5159C">
        <w:rPr>
          <w:rFonts w:ascii="Baskerville Old Face" w:hAnsi="Baskerville Old Face" w:cs="Arabic Typesetting"/>
          <w:b/>
          <w:bCs/>
          <w:sz w:val="28"/>
          <w:szCs w:val="28"/>
        </w:rPr>
        <w:t>active voice.</w:t>
      </w:r>
      <w:r w:rsidR="00142F48" w:rsidRPr="00C5159C">
        <w:rPr>
          <w:rFonts w:ascii="Baskerville Old Face" w:hAnsi="Baskerville Old Face" w:cs="Arabic Typesetting"/>
          <w:sz w:val="28"/>
          <w:szCs w:val="28"/>
        </w:rPr>
        <w:t xml:space="preserve"> </w:t>
      </w:r>
    </w:p>
    <w:p w14:paraId="6FAF6F69" w14:textId="77777777" w:rsidR="00110177" w:rsidRDefault="00110177" w:rsidP="00110177">
      <w:pPr>
        <w:pStyle w:val="ListParagraph"/>
        <w:spacing w:line="240" w:lineRule="auto"/>
        <w:ind w:left="360"/>
        <w:jc w:val="both"/>
        <w:rPr>
          <w:rFonts w:ascii="Baskerville Old Face" w:hAnsi="Baskerville Old Face" w:cs="Arabic Typesetting"/>
          <w:sz w:val="28"/>
          <w:szCs w:val="28"/>
        </w:rPr>
      </w:pPr>
    </w:p>
    <w:p w14:paraId="15C51F38" w14:textId="318F5540" w:rsidR="00C5159C" w:rsidRPr="00C5159C" w:rsidRDefault="00142F48" w:rsidP="00C5159C">
      <w:pPr>
        <w:pStyle w:val="ListParagraph"/>
        <w:numPr>
          <w:ilvl w:val="1"/>
          <w:numId w:val="1"/>
        </w:numPr>
        <w:spacing w:line="240" w:lineRule="auto"/>
        <w:jc w:val="both"/>
        <w:rPr>
          <w:rFonts w:ascii="Baskerville Old Face" w:hAnsi="Baskerville Old Face" w:cs="Arabic Typesetting"/>
          <w:sz w:val="28"/>
          <w:szCs w:val="28"/>
        </w:rPr>
      </w:pPr>
      <w:r w:rsidRPr="00C5159C">
        <w:rPr>
          <w:rFonts w:ascii="Baskerville Old Face" w:hAnsi="Baskerville Old Face" w:cs="Arabic Typesetting"/>
          <w:sz w:val="28"/>
          <w:szCs w:val="28"/>
        </w:rPr>
        <w:t xml:space="preserve">Passive constructions omit the agent that performs the action, while active constructions include that possibly significant information: </w:t>
      </w:r>
    </w:p>
    <w:p w14:paraId="64A67815" w14:textId="43F47F51" w:rsidR="00142F48" w:rsidRDefault="00142F48" w:rsidP="00C5159C">
      <w:pPr>
        <w:pStyle w:val="ListParagraph"/>
        <w:spacing w:line="240" w:lineRule="auto"/>
        <w:ind w:left="1080" w:firstLine="360"/>
        <w:jc w:val="both"/>
        <w:rPr>
          <w:rFonts w:ascii="Baskerville Old Face" w:hAnsi="Baskerville Old Face" w:cs="Arabic Typesetting"/>
          <w:sz w:val="28"/>
          <w:szCs w:val="28"/>
        </w:rPr>
      </w:pPr>
      <w:r w:rsidRPr="00AD5F66">
        <w:rPr>
          <mc:AlternateContent>
            <mc:Choice Requires="w16se"/>
            <mc:Fallback>
              <w:rFonts w:ascii="Segoe UI Emoji" w:eastAsia="Segoe UI Emoji" w:hAnsi="Segoe UI Emoji" w:cs="Segoe UI Emoji"/>
            </mc:Fallback>
          </mc:AlternateContent>
          <w:color w:val="000000"/>
        </w:rPr>
        <mc:AlternateContent>
          <mc:Choice Requires="w16se">
            <w16se:symEx w16se:font="Segoe UI Emoji" w16se:char="1F44D"/>
          </mc:Choice>
          <mc:Fallback>
            <w:t>👍</w:t>
          </mc:Fallback>
        </mc:AlternateContent>
      </w:r>
      <w:r w:rsidRPr="00C5159C">
        <w:rPr>
          <w:rFonts w:ascii="Baskerville Old Face" w:hAnsi="Baskerville Old Face" w:cs="Arabic Typesetting"/>
          <w:sz w:val="28"/>
          <w:szCs w:val="28"/>
        </w:rPr>
        <w:t xml:space="preserve"> “My neighbor hit the car.” (active)</w:t>
      </w:r>
    </w:p>
    <w:p w14:paraId="3ED0F0D7" w14:textId="77777777" w:rsidR="003D093F" w:rsidRPr="00C5159C" w:rsidRDefault="003D093F" w:rsidP="00C5159C">
      <w:pPr>
        <w:pStyle w:val="ListParagraph"/>
        <w:spacing w:line="240" w:lineRule="auto"/>
        <w:ind w:left="1080" w:firstLine="360"/>
        <w:jc w:val="both"/>
        <w:rPr>
          <w:rFonts w:ascii="Baskerville Old Face" w:hAnsi="Baskerville Old Face" w:cs="Arabic Typesetting"/>
          <w:sz w:val="28"/>
          <w:szCs w:val="28"/>
        </w:rPr>
      </w:pPr>
    </w:p>
    <w:p w14:paraId="70EF792C" w14:textId="77777777" w:rsidR="00C5159C" w:rsidRDefault="00142F48" w:rsidP="00C5159C">
      <w:pPr>
        <w:pStyle w:val="ListParagraph"/>
        <w:numPr>
          <w:ilvl w:val="1"/>
          <w:numId w:val="1"/>
        </w:numPr>
        <w:spacing w:line="240" w:lineRule="auto"/>
        <w:jc w:val="both"/>
        <w:rPr>
          <w:rFonts w:ascii="Baskerville Old Face" w:hAnsi="Baskerville Old Face" w:cs="Arabic Typesetting"/>
          <w:sz w:val="28"/>
          <w:szCs w:val="28"/>
        </w:rPr>
      </w:pPr>
      <w:r w:rsidRPr="00C5159C">
        <w:rPr>
          <w:rFonts w:ascii="Baskerville Old Face" w:hAnsi="Baskerville Old Face" w:cs="Arabic Typesetting"/>
          <w:sz w:val="28"/>
          <w:szCs w:val="28"/>
        </w:rPr>
        <w:t>The passive</w:t>
      </w:r>
      <w:r w:rsidR="001E32E4" w:rsidRPr="00C5159C">
        <w:rPr>
          <w:rFonts w:ascii="Baskerville Old Face" w:hAnsi="Baskerville Old Face" w:cs="Arabic Typesetting"/>
          <w:sz w:val="28"/>
          <w:szCs w:val="28"/>
        </w:rPr>
        <w:t>, though,</w:t>
      </w:r>
      <w:r w:rsidRPr="00C5159C">
        <w:rPr>
          <w:rFonts w:ascii="Baskerville Old Face" w:hAnsi="Baskerville Old Face" w:cs="Arabic Typesetting"/>
          <w:sz w:val="28"/>
          <w:szCs w:val="28"/>
        </w:rPr>
        <w:t xml:space="preserve"> is often used in order to be deceptive or elusive:</w:t>
      </w:r>
    </w:p>
    <w:p w14:paraId="254B89E0" w14:textId="77777777" w:rsidR="00C5159C" w:rsidRDefault="00C5159C" w:rsidP="003D093F">
      <w:pPr>
        <w:pStyle w:val="ListParagraph"/>
        <w:spacing w:line="240" w:lineRule="auto"/>
        <w:ind w:left="1440"/>
        <w:jc w:val="both"/>
        <w:rPr>
          <w:rFonts w:ascii="Baskerville Old Face" w:hAnsi="Baskerville Old Face" w:cs="Arabic Typesetting"/>
          <w:color w:val="000000"/>
          <w:sz w:val="28"/>
          <w:szCs w:val="28"/>
        </w:rPr>
      </w:pPr>
      <w:r w:rsidRPr="00AD5F66">
        <w:rPr>
          <mc:AlternateContent>
            <mc:Choice Requires="w16se"/>
            <mc:Fallback>
              <w:rFonts w:ascii="Segoe UI Emoji" w:eastAsia="Segoe UI Emoji" w:hAnsi="Segoe UI Emoji" w:cs="Segoe UI Emoji"/>
            </mc:Fallback>
          </mc:AlternateContent>
          <w:color w:val="000000"/>
        </w:rPr>
        <mc:AlternateContent>
          <mc:Choice Requires="w16se">
            <w16se:symEx w16se:font="Segoe UI Emoji" w16se:char="1F44D"/>
          </mc:Choice>
          <mc:Fallback>
            <w:t>👍</w:t>
          </mc:Fallback>
        </mc:AlternateContent>
      </w:r>
      <w:r w:rsidRPr="00AD5F66">
        <w:rPr>
          <mc:AlternateContent>
            <mc:Choice Requires="w16se">
              <w:rFonts w:ascii="Baskerville Old Face" w:hAnsi="Baskerville Old Face" w:cs="Arabic Typesetting"/>
            </mc:Choice>
            <mc:Fallback>
              <w:rFonts w:ascii="Segoe UI Emoji" w:eastAsia="Segoe UI Emoji" w:hAnsi="Segoe UI Emoji" w:cs="Segoe UI Emoji"/>
            </mc:Fallback>
          </mc:AlternateContent>
          <w:color w:val="000000"/>
          <w:sz w:val="28"/>
          <w:szCs w:val="28"/>
        </w:rPr>
        <mc:AlternateContent>
          <mc:Choice Requires="w16se">
            <w16se:symEx w16se:font="Segoe UI Emoji" w16se:char="1F44E"/>
          </mc:Choice>
          <mc:Fallback>
            <w:t>👎</w:t>
          </mc:Fallback>
        </mc:AlternateContent>
      </w:r>
      <w:r>
        <w:rPr>
          <w:rFonts w:ascii="Baskerville Old Face" w:hAnsi="Baskerville Old Face" w:cs="Arabic Typesetting"/>
          <w:color w:val="000000"/>
          <w:sz w:val="28"/>
          <w:szCs w:val="28"/>
        </w:rPr>
        <w:t xml:space="preserve"> “</w:t>
      </w:r>
      <w:r w:rsidR="00142F48" w:rsidRPr="00C5159C">
        <w:rPr>
          <w:rFonts w:ascii="Baskerville Old Face" w:hAnsi="Baskerville Old Face" w:cs="Arabic Typesetting"/>
          <w:color w:val="000000"/>
          <w:sz w:val="28"/>
          <w:szCs w:val="28"/>
        </w:rPr>
        <w:t>My car was hit.” (passive) I give this a thumbs-up/thumbs-down because it might be that you simply don’t know who hit the car.</w:t>
      </w:r>
    </w:p>
    <w:p w14:paraId="4B4D7560" w14:textId="77777777" w:rsidR="003D093F" w:rsidRPr="00C5159C" w:rsidRDefault="003D093F" w:rsidP="003D093F">
      <w:pPr>
        <w:pStyle w:val="ListParagraph"/>
        <w:spacing w:line="240" w:lineRule="auto"/>
        <w:ind w:left="1440"/>
        <w:jc w:val="both"/>
        <w:rPr>
          <w:rFonts w:ascii="Baskerville Old Face" w:hAnsi="Baskerville Old Face" w:cs="Arabic Typesetting"/>
          <w:sz w:val="28"/>
          <w:szCs w:val="28"/>
        </w:rPr>
      </w:pPr>
    </w:p>
    <w:p w14:paraId="7AE109D7" w14:textId="2CCBE637" w:rsidR="00142F48" w:rsidRPr="00C5159C" w:rsidRDefault="00142F48" w:rsidP="00C5159C">
      <w:pPr>
        <w:pStyle w:val="ListParagraph"/>
        <w:numPr>
          <w:ilvl w:val="1"/>
          <w:numId w:val="1"/>
        </w:numPr>
        <w:spacing w:line="240" w:lineRule="auto"/>
        <w:jc w:val="both"/>
        <w:rPr>
          <w:rFonts w:ascii="Baskerville Old Face" w:hAnsi="Baskerville Old Face" w:cs="Arabic Typesetting"/>
          <w:sz w:val="28"/>
          <w:szCs w:val="28"/>
        </w:rPr>
      </w:pPr>
      <w:r w:rsidRPr="00AD5F66">
        <w:rPr>
          <mc:AlternateContent>
            <mc:Choice Requires="w16se"/>
            <mc:Fallback>
              <w:rFonts w:ascii="Segoe UI Emoji" w:eastAsia="Segoe UI Emoji" w:hAnsi="Segoe UI Emoji" w:cs="Segoe UI Emoji"/>
            </mc:Fallback>
          </mc:AlternateContent>
          <w:color w:val="000000"/>
        </w:rPr>
        <mc:AlternateContent>
          <mc:Choice Requires="w16se">
            <w16se:symEx w16se:font="Segoe UI Emoji" w16se:char="1F44E"/>
          </mc:Choice>
          <mc:Fallback>
            <w:t>👎</w:t>
          </mc:Fallback>
        </mc:AlternateContent>
      </w:r>
      <w:r w:rsidRPr="00C5159C">
        <w:rPr>
          <w:rFonts w:ascii="Baskerville Old Face" w:hAnsi="Baskerville Old Face" w:cs="Arabic Typesetting"/>
          <w:sz w:val="28"/>
          <w:szCs w:val="28"/>
        </w:rPr>
        <w:t xml:space="preserve"> “Mistakes were made.” This sentence hides—fails to name—the mistake-maker. </w:t>
      </w:r>
      <w:r w:rsidR="00B325F2" w:rsidRPr="00C5159C">
        <w:rPr>
          <w:rFonts w:ascii="Baskerville Old Face" w:hAnsi="Baskerville Old Face" w:cs="Arabic Typesetting"/>
          <w:sz w:val="28"/>
          <w:szCs w:val="28"/>
        </w:rPr>
        <w:t>The anonymity of the mistake-maker diminishes blame and</w:t>
      </w:r>
      <w:r w:rsidR="001E32E4" w:rsidRPr="00C5159C">
        <w:rPr>
          <w:rFonts w:ascii="Baskerville Old Face" w:hAnsi="Baskerville Old Face" w:cs="Arabic Typesetting"/>
          <w:sz w:val="28"/>
          <w:szCs w:val="28"/>
        </w:rPr>
        <w:t xml:space="preserve"> renders the mistakes  unimportant.</w:t>
      </w:r>
      <w:r w:rsidRPr="00C5159C">
        <w:rPr>
          <w:rFonts w:ascii="Baskerville Old Face" w:hAnsi="Baskerville Old Face" w:cs="Arabic Typesetting"/>
          <w:sz w:val="28"/>
          <w:szCs w:val="28"/>
        </w:rPr>
        <w:t xml:space="preserve"> </w:t>
      </w:r>
      <w:r w:rsidR="001E32E4" w:rsidRPr="00C5159C">
        <w:rPr>
          <w:rFonts w:ascii="Baskerville Old Face" w:hAnsi="Baskerville Old Face" w:cs="Arabic Typesetting"/>
          <w:sz w:val="28"/>
          <w:szCs w:val="28"/>
        </w:rPr>
        <w:t>S</w:t>
      </w:r>
      <w:r w:rsidRPr="00C5159C">
        <w:rPr>
          <w:rFonts w:ascii="Baskerville Old Face" w:hAnsi="Baskerville Old Face" w:cs="Arabic Typesetting"/>
          <w:sz w:val="28"/>
          <w:szCs w:val="28"/>
        </w:rPr>
        <w:t>ome academic disciplines (e.g., the sciences) require the passive. And sometimes its use is necessary when reporting on an unfolding issue where no charges have yet been made and what happened is still unclear. Hence it often appears in journalism.</w:t>
      </w:r>
    </w:p>
    <w:p w14:paraId="264376B7" w14:textId="77777777" w:rsidR="00142F48" w:rsidRPr="00AD5F66" w:rsidRDefault="00142F48" w:rsidP="00142F48">
      <w:pPr>
        <w:spacing w:line="240" w:lineRule="auto"/>
        <w:ind w:left="720"/>
        <w:contextualSpacing/>
        <w:jc w:val="both"/>
        <w:rPr>
          <w:rFonts w:ascii="Baskerville Old Face" w:hAnsi="Baskerville Old Face" w:cs="Arabic Typesetting"/>
          <w:sz w:val="28"/>
          <w:szCs w:val="28"/>
        </w:rPr>
      </w:pPr>
    </w:p>
    <w:p w14:paraId="052E1CD5" w14:textId="14B2E7EA" w:rsidR="00142F48" w:rsidRPr="00AD5F66" w:rsidRDefault="00B04F96" w:rsidP="00142F48">
      <w:pPr>
        <w:numPr>
          <w:ilvl w:val="0"/>
          <w:numId w:val="1"/>
        </w:numPr>
        <w:spacing w:line="240" w:lineRule="auto"/>
        <w:contextualSpacing/>
        <w:jc w:val="both"/>
        <w:rPr>
          <w:rFonts w:ascii="Baskerville Old Face" w:hAnsi="Baskerville Old Face" w:cs="Arabic Typesetting"/>
          <w:sz w:val="28"/>
          <w:szCs w:val="28"/>
        </w:rPr>
      </w:pPr>
      <w:r>
        <w:rPr>
          <w:rFonts w:ascii="Baskerville Old Face" w:hAnsi="Baskerville Old Face" w:cs="Arabic Typesetting"/>
          <w:sz w:val="28"/>
          <w:szCs w:val="28"/>
        </w:rPr>
        <w:t xml:space="preserve"> </w:t>
      </w:r>
      <w:r w:rsidR="002D2B6E">
        <w:rPr>
          <w:rFonts w:ascii="Baskerville Old Face" w:hAnsi="Baskerville Old Face" w:cs="Arabic Typesetting"/>
          <w:sz w:val="28"/>
          <w:szCs w:val="28"/>
        </w:rPr>
        <w:t>Many p</w:t>
      </w:r>
      <w:r w:rsidR="00142F48" w:rsidRPr="00AD5F66">
        <w:rPr>
          <w:rFonts w:ascii="Baskerville Old Face" w:hAnsi="Baskerville Old Face" w:cs="Arabic Typesetting"/>
          <w:sz w:val="28"/>
          <w:szCs w:val="28"/>
        </w:rPr>
        <w:t xml:space="preserve">eople </w:t>
      </w:r>
      <w:r w:rsidR="002D2B6E">
        <w:rPr>
          <w:rFonts w:ascii="Baskerville Old Face" w:hAnsi="Baskerville Old Face" w:cs="Arabic Typesetting"/>
          <w:sz w:val="28"/>
          <w:szCs w:val="28"/>
        </w:rPr>
        <w:t>were taught</w:t>
      </w:r>
      <w:r w:rsidR="00142F48" w:rsidRPr="00AD5F66">
        <w:rPr>
          <w:rFonts w:ascii="Baskerville Old Face" w:hAnsi="Baskerville Old Face" w:cs="Arabic Typesetting"/>
          <w:sz w:val="28"/>
          <w:szCs w:val="28"/>
        </w:rPr>
        <w:t xml:space="preserve"> to never “</w:t>
      </w:r>
      <w:r w:rsidR="00142F48" w:rsidRPr="00AD5F66">
        <w:rPr>
          <w:rFonts w:ascii="Baskerville Old Face" w:hAnsi="Baskerville Old Face" w:cs="Arabic Typesetting"/>
          <w:b/>
          <w:bCs/>
          <w:sz w:val="28"/>
          <w:szCs w:val="28"/>
        </w:rPr>
        <w:t>split an</w:t>
      </w:r>
      <w:r w:rsidR="00142F48" w:rsidRPr="00AD5F66">
        <w:rPr>
          <w:rFonts w:ascii="Baskerville Old Face" w:hAnsi="Baskerville Old Face" w:cs="Arabic Typesetting"/>
          <w:sz w:val="28"/>
          <w:szCs w:val="28"/>
        </w:rPr>
        <w:t xml:space="preserve"> </w:t>
      </w:r>
      <w:r w:rsidR="00142F48" w:rsidRPr="00AD5F66">
        <w:rPr>
          <w:rFonts w:ascii="Baskerville Old Face" w:hAnsi="Baskerville Old Face" w:cs="Arabic Typesetting"/>
          <w:b/>
          <w:bCs/>
          <w:sz w:val="28"/>
          <w:szCs w:val="28"/>
        </w:rPr>
        <w:t>infinitive</w:t>
      </w:r>
      <w:r w:rsidR="00142F48" w:rsidRPr="00AD5F66">
        <w:rPr>
          <w:rFonts w:ascii="Baskerville Old Face" w:hAnsi="Baskerville Old Face" w:cs="Arabic Typesetting"/>
          <w:sz w:val="28"/>
          <w:szCs w:val="28"/>
        </w:rPr>
        <w:t>” (SE, pp. 84-85)</w:t>
      </w:r>
      <w:r w:rsidR="00B325F2">
        <w:rPr>
          <w:rFonts w:ascii="Baskerville Old Face" w:hAnsi="Baskerville Old Face" w:cs="Arabic Typesetting"/>
          <w:sz w:val="28"/>
          <w:szCs w:val="28"/>
        </w:rPr>
        <w:t xml:space="preserve">, or insert a word between the “to” and the verb: </w:t>
      </w:r>
      <w:r w:rsidR="00142F48" w:rsidRPr="00AD5F66">
        <w:rPr>
          <w:rFonts w:ascii="Baskerville Old Face" w:hAnsi="Baskerville Old Face" w:cs="Arabic Typesetting"/>
          <w:sz w:val="28"/>
          <w:szCs w:val="28"/>
        </w:rPr>
        <w:t xml:space="preserve">“to </w:t>
      </w:r>
      <w:r w:rsidR="00142F48" w:rsidRPr="00B325F2">
        <w:rPr>
          <w:rFonts w:ascii="Baskerville Old Face" w:hAnsi="Baskerville Old Face" w:cs="Arabic Typesetting"/>
          <w:b/>
          <w:bCs/>
          <w:sz w:val="28"/>
          <w:szCs w:val="28"/>
        </w:rPr>
        <w:t>boldly</w:t>
      </w:r>
      <w:r w:rsidR="00142F48" w:rsidRPr="00AD5F66">
        <w:rPr>
          <w:rFonts w:ascii="Baskerville Old Face" w:hAnsi="Baskerville Old Face" w:cs="Arabic Typesetting"/>
          <w:sz w:val="28"/>
          <w:szCs w:val="28"/>
        </w:rPr>
        <w:t xml:space="preserve"> go where no one has gone before</w:t>
      </w:r>
      <w:r w:rsidR="00B325F2">
        <w:rPr>
          <w:rFonts w:ascii="Baskerville Old Face" w:hAnsi="Baskerville Old Face" w:cs="Arabic Typesetting"/>
          <w:sz w:val="28"/>
          <w:szCs w:val="28"/>
        </w:rPr>
        <w:t>,</w:t>
      </w:r>
      <w:r w:rsidR="00142F48" w:rsidRPr="00AD5F66">
        <w:rPr>
          <w:rFonts w:ascii="Baskerville Old Face" w:hAnsi="Baskerville Old Face" w:cs="Arabic Typesetting"/>
          <w:sz w:val="28"/>
          <w:szCs w:val="28"/>
        </w:rPr>
        <w:t>”</w:t>
      </w:r>
      <w:r w:rsidR="00B325F2">
        <w:rPr>
          <w:rFonts w:ascii="Baskerville Old Face" w:hAnsi="Baskerville Old Face" w:cs="Arabic Typesetting"/>
          <w:sz w:val="28"/>
          <w:szCs w:val="28"/>
        </w:rPr>
        <w:t xml:space="preserve"> from </w:t>
      </w:r>
      <w:r w:rsidR="00B325F2">
        <w:rPr>
          <w:rFonts w:ascii="Baskerville Old Face" w:hAnsi="Baskerville Old Face" w:cs="Arabic Typesetting"/>
          <w:i/>
          <w:iCs/>
          <w:sz w:val="28"/>
          <w:szCs w:val="28"/>
        </w:rPr>
        <w:t>Star Trek</w:t>
      </w:r>
      <w:r w:rsidR="00B325F2">
        <w:rPr>
          <w:rFonts w:ascii="Baskerville Old Face" w:hAnsi="Baskerville Old Face" w:cs="Arabic Typesetting"/>
          <w:sz w:val="28"/>
          <w:szCs w:val="28"/>
        </w:rPr>
        <w:t xml:space="preserve">, is a famous one. </w:t>
      </w:r>
      <w:r w:rsidR="00142F48" w:rsidRPr="00AD5F66">
        <w:rPr>
          <w:rFonts w:ascii="Baskerville Old Face" w:hAnsi="Baskerville Old Face" w:cs="Arabic Typesetting"/>
          <w:sz w:val="28"/>
          <w:szCs w:val="28"/>
        </w:rPr>
        <w:t xml:space="preserve">I say that </w:t>
      </w:r>
      <w:r w:rsidR="00B325F2">
        <w:rPr>
          <w:rFonts w:ascii="Baskerville Old Face" w:hAnsi="Baskerville Old Face" w:cs="Arabic Typesetting"/>
          <w:sz w:val="28"/>
          <w:szCs w:val="28"/>
        </w:rPr>
        <w:t>this is fine;</w:t>
      </w:r>
      <w:r w:rsidR="00142F48" w:rsidRPr="00AD5F66">
        <w:rPr>
          <w:rFonts w:ascii="Baskerville Old Face" w:hAnsi="Baskerville Old Face" w:cs="Arabic Typesetting"/>
          <w:sz w:val="28"/>
          <w:szCs w:val="28"/>
        </w:rPr>
        <w:t xml:space="preserve"> most linguists agree with me. It is also OK to end a sentence with a preposition or start one with a conjunction. </w:t>
      </w:r>
      <w:r>
        <w:rPr>
          <w:rFonts w:ascii="Baskerville Old Face" w:hAnsi="Baskerville Old Face" w:cs="Arabic Typesetting"/>
          <w:sz w:val="28"/>
          <w:szCs w:val="28"/>
        </w:rPr>
        <w:t>Off note, m</w:t>
      </w:r>
      <w:r w:rsidR="00142F48" w:rsidRPr="00AD5F66">
        <w:rPr>
          <w:rFonts w:ascii="Baskerville Old Face" w:hAnsi="Baskerville Old Face" w:cs="Arabic Typesetting"/>
          <w:sz w:val="28"/>
          <w:szCs w:val="28"/>
        </w:rPr>
        <w:t xml:space="preserve">ore than two </w:t>
      </w:r>
      <w:r w:rsidR="00142F48" w:rsidRPr="00AD5F66">
        <w:rPr>
          <w:rFonts w:ascii="Baskerville Old Face" w:hAnsi="Baskerville Old Face" w:cs="Arabic Typesetting"/>
          <w:i/>
          <w:iCs/>
          <w:sz w:val="28"/>
          <w:szCs w:val="28"/>
        </w:rPr>
        <w:t xml:space="preserve">ands </w:t>
      </w:r>
      <w:r w:rsidR="00142F48" w:rsidRPr="00AD5F66">
        <w:rPr>
          <w:rFonts w:ascii="Baskerville Old Face" w:hAnsi="Baskerville Old Face" w:cs="Arabic Typesetting"/>
          <w:sz w:val="28"/>
          <w:szCs w:val="28"/>
        </w:rPr>
        <w:t>in a sentence is acceptable, too</w:t>
      </w:r>
      <w:r w:rsidR="00B325F2">
        <w:rPr>
          <w:rFonts w:ascii="Baskerville Old Face" w:hAnsi="Baskerville Old Face" w:cs="Arabic Typesetting"/>
          <w:sz w:val="28"/>
          <w:szCs w:val="28"/>
        </w:rPr>
        <w:t>!</w:t>
      </w:r>
      <w:r w:rsidR="00142F48" w:rsidRPr="00AD5F66">
        <w:rPr>
          <w:rFonts w:ascii="Baskerville Old Face" w:hAnsi="Baskerville Old Face" w:cs="Arabic Typesetting"/>
          <w:sz w:val="28"/>
          <w:szCs w:val="28"/>
        </w:rPr>
        <w:t xml:space="preserve"> </w:t>
      </w:r>
    </w:p>
    <w:p w14:paraId="5514BC64" w14:textId="77777777" w:rsidR="00142F48" w:rsidRPr="00AD5F66" w:rsidRDefault="00142F48" w:rsidP="00142F48">
      <w:pPr>
        <w:spacing w:line="240" w:lineRule="auto"/>
        <w:ind w:left="720"/>
        <w:contextualSpacing/>
        <w:jc w:val="both"/>
        <w:rPr>
          <w:rFonts w:ascii="Baskerville Old Face" w:hAnsi="Baskerville Old Face" w:cs="Arabic Typesetting"/>
          <w:sz w:val="28"/>
          <w:szCs w:val="28"/>
        </w:rPr>
      </w:pPr>
    </w:p>
    <w:p w14:paraId="178C3E31" w14:textId="1C6DDAD0" w:rsidR="00142F48" w:rsidRPr="00AD5F66" w:rsidRDefault="00142F48" w:rsidP="00142F48">
      <w:pPr>
        <w:numPr>
          <w:ilvl w:val="0"/>
          <w:numId w:val="1"/>
        </w:numPr>
        <w:spacing w:line="240" w:lineRule="auto"/>
        <w:contextualSpacing/>
        <w:jc w:val="both"/>
        <w:rPr>
          <w:rFonts w:ascii="Baskerville Old Face" w:hAnsi="Baskerville Old Face" w:cs="Arabic Typesetting"/>
          <w:sz w:val="28"/>
          <w:szCs w:val="28"/>
        </w:rPr>
      </w:pPr>
      <w:r w:rsidRPr="00AD5F66">
        <w:rPr>
          <w:rFonts w:ascii="Baskerville Old Face" w:hAnsi="Baskerville Old Face" w:cs="Arabic Typesetting"/>
          <w:sz w:val="28"/>
          <w:szCs w:val="28"/>
        </w:rPr>
        <w:t xml:space="preserve"> Verb forms can be turned into other parts of speech, such as </w:t>
      </w:r>
      <w:r w:rsidRPr="00AD5F66">
        <w:rPr>
          <w:rFonts w:ascii="Baskerville Old Face" w:hAnsi="Baskerville Old Face" w:cs="Arabic Typesetting"/>
          <w:b/>
          <w:bCs/>
          <w:sz w:val="28"/>
          <w:szCs w:val="28"/>
        </w:rPr>
        <w:t>gerunds</w:t>
      </w:r>
      <w:r w:rsidRPr="00AD5F66">
        <w:rPr>
          <w:rFonts w:ascii="Baskerville Old Face" w:hAnsi="Baskerville Old Face" w:cs="Arabic Typesetting"/>
          <w:sz w:val="28"/>
          <w:szCs w:val="28"/>
        </w:rPr>
        <w:t xml:space="preserve"> and </w:t>
      </w:r>
      <w:r w:rsidRPr="00AD5F66">
        <w:rPr>
          <w:rFonts w:ascii="Baskerville Old Face" w:hAnsi="Baskerville Old Face" w:cs="Arabic Typesetting"/>
          <w:b/>
          <w:bCs/>
          <w:sz w:val="28"/>
          <w:szCs w:val="28"/>
        </w:rPr>
        <w:t>participles</w:t>
      </w:r>
      <w:r w:rsidRPr="00AD5F66">
        <w:rPr>
          <w:rFonts w:ascii="Baskerville Old Face" w:hAnsi="Baskerville Old Face" w:cs="Arabic Typesetting"/>
          <w:sz w:val="28"/>
          <w:szCs w:val="28"/>
        </w:rPr>
        <w:t xml:space="preserve">. Gerunds are the forms of verbs that end in </w:t>
      </w:r>
      <w:r w:rsidRPr="00AD5F66">
        <w:rPr>
          <w:rFonts w:ascii="Baskerville Old Face" w:hAnsi="Baskerville Old Face" w:cs="Arabic Typesetting"/>
          <w:i/>
          <w:iCs/>
          <w:sz w:val="28"/>
          <w:szCs w:val="28"/>
        </w:rPr>
        <w:t>-</w:t>
      </w:r>
      <w:proofErr w:type="spellStart"/>
      <w:r w:rsidRPr="00AD5F66">
        <w:rPr>
          <w:rFonts w:ascii="Baskerville Old Face" w:hAnsi="Baskerville Old Face" w:cs="Arabic Typesetting"/>
          <w:i/>
          <w:iCs/>
          <w:sz w:val="28"/>
          <w:szCs w:val="28"/>
        </w:rPr>
        <w:t>ing</w:t>
      </w:r>
      <w:proofErr w:type="spellEnd"/>
      <w:r w:rsidRPr="00AD5F66">
        <w:rPr>
          <w:rFonts w:ascii="Baskerville Old Face" w:hAnsi="Baskerville Old Face" w:cs="Arabic Typesetting"/>
          <w:sz w:val="28"/>
          <w:szCs w:val="28"/>
        </w:rPr>
        <w:t xml:space="preserve"> (continuous), but which function within their sentence as nouns. Past participles typically end in -</w:t>
      </w:r>
      <w:r w:rsidRPr="00AD5F66">
        <w:rPr>
          <w:rFonts w:ascii="Baskerville Old Face" w:hAnsi="Baskerville Old Face" w:cs="Arabic Typesetting"/>
          <w:i/>
          <w:iCs/>
          <w:sz w:val="28"/>
          <w:szCs w:val="28"/>
        </w:rPr>
        <w:t>ed</w:t>
      </w:r>
      <w:r w:rsidRPr="00AD5F66">
        <w:rPr>
          <w:rFonts w:ascii="Baskerville Old Face" w:hAnsi="Baskerville Old Face" w:cs="Arabic Typesetting"/>
          <w:sz w:val="28"/>
          <w:szCs w:val="28"/>
        </w:rPr>
        <w:t xml:space="preserve"> or in -</w:t>
      </w:r>
      <w:proofErr w:type="spellStart"/>
      <w:r w:rsidRPr="00AD5F66">
        <w:rPr>
          <w:rFonts w:ascii="Baskerville Old Face" w:hAnsi="Baskerville Old Face" w:cs="Arabic Typesetting"/>
          <w:i/>
          <w:iCs/>
          <w:sz w:val="28"/>
          <w:szCs w:val="28"/>
        </w:rPr>
        <w:t>en</w:t>
      </w:r>
      <w:proofErr w:type="spellEnd"/>
      <w:r w:rsidRPr="00AD5F66">
        <w:rPr>
          <w:rFonts w:ascii="Baskerville Old Face" w:hAnsi="Baskerville Old Face" w:cs="Arabic Typesetting"/>
          <w:sz w:val="28"/>
          <w:szCs w:val="28"/>
        </w:rPr>
        <w:t>. There are irregular forms, though (</w:t>
      </w:r>
      <w:r w:rsidRPr="00AD5F66">
        <w:rPr>
          <w:rFonts w:ascii="Baskerville Old Face" w:hAnsi="Baskerville Old Face" w:cs="Arabic Typesetting"/>
          <w:i/>
          <w:iCs/>
          <w:sz w:val="28"/>
          <w:szCs w:val="28"/>
        </w:rPr>
        <w:t xml:space="preserve">caught, spun, slid, </w:t>
      </w:r>
      <w:r w:rsidRPr="00AD5F66">
        <w:rPr>
          <w:rFonts w:ascii="Baskerville Old Face" w:hAnsi="Baskerville Old Face" w:cs="Arabic Typesetting"/>
          <w:sz w:val="28"/>
          <w:szCs w:val="28"/>
        </w:rPr>
        <w:t xml:space="preserve"> for example). Present participles end in </w:t>
      </w:r>
      <w:r w:rsidRPr="00AD5F66">
        <w:rPr>
          <w:rFonts w:ascii="Baskerville Old Face" w:hAnsi="Baskerville Old Face" w:cs="Arabic Typesetting"/>
          <w:i/>
          <w:iCs/>
          <w:sz w:val="28"/>
          <w:szCs w:val="28"/>
        </w:rPr>
        <w:t>-</w:t>
      </w:r>
      <w:proofErr w:type="spellStart"/>
      <w:r w:rsidRPr="00AD5F66">
        <w:rPr>
          <w:rFonts w:ascii="Baskerville Old Face" w:hAnsi="Baskerville Old Face" w:cs="Arabic Typesetting"/>
          <w:i/>
          <w:iCs/>
          <w:sz w:val="28"/>
          <w:szCs w:val="28"/>
        </w:rPr>
        <w:t>ing</w:t>
      </w:r>
      <w:proofErr w:type="spellEnd"/>
      <w:r w:rsidR="002D2B6E">
        <w:rPr>
          <w:rFonts w:ascii="Baskerville Old Face" w:hAnsi="Baskerville Old Face" w:cs="Arabic Typesetting"/>
          <w:sz w:val="28"/>
          <w:szCs w:val="28"/>
        </w:rPr>
        <w:t xml:space="preserve"> and, like </w:t>
      </w:r>
      <w:r w:rsidRPr="00AD5F66">
        <w:rPr>
          <w:rFonts w:ascii="Baskerville Old Face" w:hAnsi="Baskerville Old Face" w:cs="Arabic Typesetting"/>
          <w:sz w:val="28"/>
          <w:szCs w:val="28"/>
        </w:rPr>
        <w:t>past particip</w:t>
      </w:r>
      <w:r w:rsidR="002D2B6E">
        <w:rPr>
          <w:rFonts w:ascii="Baskerville Old Face" w:hAnsi="Baskerville Old Face" w:cs="Arabic Typesetting"/>
          <w:sz w:val="28"/>
          <w:szCs w:val="28"/>
        </w:rPr>
        <w:t xml:space="preserve">les, </w:t>
      </w:r>
      <w:r w:rsidRPr="00AD5F66">
        <w:rPr>
          <w:rFonts w:ascii="Baskerville Old Face" w:hAnsi="Baskerville Old Face" w:cs="Arabic Typesetting"/>
          <w:sz w:val="28"/>
          <w:szCs w:val="28"/>
        </w:rPr>
        <w:t>can function as adjectives or verbs. (See p. 34 of SE for more explanation.)</w:t>
      </w:r>
    </w:p>
    <w:p w14:paraId="7A3AACEC" w14:textId="77777777" w:rsidR="00142F48" w:rsidRPr="00AD5F66" w:rsidRDefault="00142F48" w:rsidP="00142F48">
      <w:pPr>
        <w:spacing w:line="240" w:lineRule="auto"/>
        <w:ind w:left="720"/>
        <w:contextualSpacing/>
        <w:jc w:val="both"/>
        <w:rPr>
          <w:rFonts w:ascii="Baskerville Old Face" w:hAnsi="Baskerville Old Face" w:cs="Arabic Typesetting"/>
          <w:sz w:val="28"/>
          <w:szCs w:val="28"/>
        </w:rPr>
      </w:pPr>
    </w:p>
    <w:p w14:paraId="3808D2BF" w14:textId="27EA9E79" w:rsidR="00142F48" w:rsidRPr="00AD5F66" w:rsidRDefault="00142F48" w:rsidP="00142F48">
      <w:pPr>
        <w:numPr>
          <w:ilvl w:val="0"/>
          <w:numId w:val="1"/>
        </w:numPr>
        <w:spacing w:line="240" w:lineRule="auto"/>
        <w:contextualSpacing/>
        <w:jc w:val="both"/>
        <w:rPr>
          <w:rFonts w:ascii="Baskerville Old Face" w:hAnsi="Baskerville Old Face" w:cs="Arabic Typesetting"/>
          <w:sz w:val="28"/>
          <w:szCs w:val="28"/>
        </w:rPr>
      </w:pPr>
      <w:r w:rsidRPr="00AD5F66">
        <w:rPr>
          <w:rFonts w:ascii="Baskerville Old Face" w:hAnsi="Baskerville Old Face" w:cs="Arabic Typesetting"/>
          <w:b/>
          <w:bCs/>
          <w:sz w:val="28"/>
          <w:szCs w:val="28"/>
        </w:rPr>
        <w:lastRenderedPageBreak/>
        <w:t xml:space="preserve"> Appositives</w:t>
      </w:r>
      <w:r w:rsidRPr="00AD5F66">
        <w:rPr>
          <w:rFonts w:ascii="Baskerville Old Face" w:hAnsi="Baskerville Old Face" w:cs="Arabic Typesetting"/>
          <w:sz w:val="28"/>
          <w:szCs w:val="28"/>
        </w:rPr>
        <w:t xml:space="preserve"> (see SE 87-89) repeat a noun or noun phrase in different words. “Mr. Biden, our last president, lost in 2024.” “Mr. Biden” and “our last president” are appositives: they are essentially equivalent. But it’s a “non-assertive equivalence,” to use the linguist Gerard Dalgish’s phrase. Here is an appositive making</w:t>
      </w:r>
      <w:r w:rsidR="001E32E4">
        <w:rPr>
          <w:rFonts w:ascii="Baskerville Old Face" w:hAnsi="Baskerville Old Face" w:cs="Arabic Typesetting"/>
          <w:sz w:val="28"/>
          <w:szCs w:val="28"/>
        </w:rPr>
        <w:t xml:space="preserve"> more of</w:t>
      </w:r>
      <w:r w:rsidRPr="00AD5F66">
        <w:rPr>
          <w:rFonts w:ascii="Baskerville Old Face" w:hAnsi="Baskerville Old Face" w:cs="Arabic Typesetting"/>
          <w:sz w:val="28"/>
          <w:szCs w:val="28"/>
        </w:rPr>
        <w:t xml:space="preserve"> a claim: “Mr. Lincoln, our best president, was assassinated.” This non-assertively claims that Lincoln was our best president. </w:t>
      </w:r>
    </w:p>
    <w:p w14:paraId="4589AA59" w14:textId="77777777" w:rsidR="00142F48" w:rsidRPr="00AD5F66" w:rsidRDefault="00142F48" w:rsidP="00142F48">
      <w:pPr>
        <w:spacing w:line="240" w:lineRule="auto"/>
        <w:ind w:left="720"/>
        <w:contextualSpacing/>
        <w:jc w:val="both"/>
        <w:rPr>
          <w:rFonts w:ascii="Baskerville Old Face" w:hAnsi="Baskerville Old Face" w:cs="Arabic Typesetting"/>
          <w:sz w:val="28"/>
          <w:szCs w:val="28"/>
        </w:rPr>
      </w:pPr>
    </w:p>
    <w:p w14:paraId="4D5904AE" w14:textId="77777777" w:rsidR="00142F48" w:rsidRPr="00AD5F66" w:rsidRDefault="00142F48" w:rsidP="00142F48">
      <w:pPr>
        <w:numPr>
          <w:ilvl w:val="0"/>
          <w:numId w:val="1"/>
        </w:numPr>
        <w:spacing w:line="240" w:lineRule="auto"/>
        <w:contextualSpacing/>
        <w:jc w:val="both"/>
        <w:rPr>
          <w:rFonts w:ascii="Aptos" w:hAnsi="Aptos" w:cs="Times New Roman"/>
        </w:rPr>
      </w:pPr>
      <w:r w:rsidRPr="00AD5F66">
        <w:rPr>
          <w:rFonts w:ascii="Baskerville Old Face" w:hAnsi="Baskerville Old Face" w:cs="Arabic Typesetting"/>
          <w:sz w:val="28"/>
          <w:szCs w:val="28"/>
        </w:rPr>
        <w:t xml:space="preserve"> </w:t>
      </w:r>
      <w:r w:rsidRPr="00AD5F66">
        <w:rPr>
          <w:rFonts w:ascii="Baskerville Old Face" w:hAnsi="Baskerville Old Face" w:cs="Arabic Typesetting"/>
          <w:b/>
          <w:bCs/>
          <w:sz w:val="28"/>
          <w:szCs w:val="28"/>
        </w:rPr>
        <w:t>Capitalization</w:t>
      </w:r>
      <w:r w:rsidRPr="00AD5F66">
        <w:rPr>
          <w:rFonts w:ascii="Baskerville Old Face" w:hAnsi="Baskerville Old Face" w:cs="Arabic Typesetting"/>
          <w:sz w:val="28"/>
          <w:szCs w:val="28"/>
        </w:rPr>
        <w:t xml:space="preserve"> rules are straightforward. I</w:t>
      </w:r>
      <w:r w:rsidRPr="00AD5F66">
        <w:rPr>
          <w:rFonts w:ascii="Baskerville Old Face" w:eastAsia="Yu Gothic UI Light" w:hAnsi="Baskerville Old Face" w:cs="Times New Roman"/>
          <w:sz w:val="28"/>
          <w:szCs w:val="28"/>
        </w:rPr>
        <w:t>n general, use capital letters. . .</w:t>
      </w:r>
      <w:r w:rsidRPr="00AD5F66">
        <w:rPr>
          <w:rFonts w:ascii="Aptos" w:eastAsia="Yu Gothic UI Light" w:hAnsi="Aptos" w:cs="Times New Roman"/>
        </w:rPr>
        <w:t xml:space="preserve"> </w:t>
      </w:r>
    </w:p>
    <w:p w14:paraId="6B1553B6" w14:textId="77777777" w:rsidR="00142F48" w:rsidRPr="00AD5F66" w:rsidRDefault="00142F48" w:rsidP="00142F48">
      <w:pPr>
        <w:tabs>
          <w:tab w:val="left" w:pos="216"/>
        </w:tabs>
        <w:spacing w:before="240" w:after="0"/>
        <w:ind w:left="720"/>
        <w:contextualSpacing/>
        <w:jc w:val="both"/>
        <w:rPr>
          <w:rFonts w:ascii="Baskerville Old Face" w:eastAsia="Yu Gothic UI Light" w:hAnsi="Baskerville Old Face" w:cs="Times New Roman"/>
          <w:color w:val="000000"/>
          <w:kern w:val="44"/>
          <w:sz w:val="28"/>
          <w:szCs w:val="28"/>
          <w14:ligatures w14:val="none"/>
        </w:rPr>
      </w:pPr>
      <w:r w:rsidRPr="00AD5F66">
        <w:rPr>
          <w:rFonts w:ascii="Baskerville Old Face" w:eastAsia="Yu Gothic UI Light" w:hAnsi="Baskerville Old Face" w:cs="Times New Roman"/>
          <w:color w:val="000000"/>
          <w:kern w:val="44"/>
          <w:sz w:val="28"/>
          <w:szCs w:val="28"/>
          <w14:ligatures w14:val="none"/>
        </w:rPr>
        <w:t>—To begin a sentence;</w:t>
      </w:r>
    </w:p>
    <w:p w14:paraId="2C39586B" w14:textId="77777777" w:rsidR="00142F48" w:rsidRPr="00AD5F66" w:rsidRDefault="00142F48" w:rsidP="00142F48">
      <w:pPr>
        <w:spacing w:after="0"/>
        <w:ind w:left="720"/>
        <w:contextualSpacing/>
        <w:jc w:val="both"/>
        <w:rPr>
          <w:rFonts w:ascii="Baskerville Old Face" w:eastAsia="Yu Gothic UI Light" w:hAnsi="Baskerville Old Face" w:cs="Times New Roman"/>
          <w:kern w:val="0"/>
          <w:sz w:val="28"/>
          <w:szCs w:val="28"/>
          <w14:ligatures w14:val="none"/>
        </w:rPr>
      </w:pPr>
      <w:r w:rsidRPr="00AD5F66">
        <w:rPr>
          <w:rFonts w:ascii="Baskerville Old Face" w:eastAsia="Yu Gothic UI Light" w:hAnsi="Baskerville Old Face" w:cs="Times New Roman"/>
          <w:kern w:val="0"/>
          <w:sz w:val="28"/>
          <w:szCs w:val="28"/>
          <w14:ligatures w14:val="none"/>
        </w:rPr>
        <w:t>—For names (proper nouns), unless people have opted not to use capitals;</w:t>
      </w:r>
    </w:p>
    <w:p w14:paraId="2F01B88B" w14:textId="77777777" w:rsidR="00142F48" w:rsidRPr="00AD5F66" w:rsidRDefault="00142F48" w:rsidP="00142F48">
      <w:pPr>
        <w:spacing w:after="0"/>
        <w:ind w:left="720"/>
        <w:contextualSpacing/>
        <w:jc w:val="both"/>
        <w:rPr>
          <w:rFonts w:ascii="Baskerville Old Face" w:eastAsia="Yu Gothic UI Light" w:hAnsi="Baskerville Old Face" w:cs="Times New Roman"/>
          <w:kern w:val="0"/>
          <w:sz w:val="28"/>
          <w:szCs w:val="28"/>
          <w14:ligatures w14:val="none"/>
        </w:rPr>
      </w:pPr>
      <w:r w:rsidRPr="00AD5F66">
        <w:rPr>
          <w:rFonts w:ascii="Baskerville Old Face" w:eastAsia="Yu Gothic UI Light" w:hAnsi="Baskerville Old Face" w:cs="Times New Roman"/>
          <w:kern w:val="0"/>
          <w:sz w:val="28"/>
          <w:szCs w:val="28"/>
          <w14:ligatures w14:val="none"/>
        </w:rPr>
        <w:t>—For names of countries, states, places, regions;</w:t>
      </w:r>
    </w:p>
    <w:p w14:paraId="701184C2" w14:textId="77777777" w:rsidR="00142F48" w:rsidRPr="00AD5F66" w:rsidRDefault="00142F48" w:rsidP="00142F48">
      <w:pPr>
        <w:spacing w:after="0"/>
        <w:ind w:left="720"/>
        <w:contextualSpacing/>
        <w:jc w:val="both"/>
        <w:rPr>
          <w:rFonts w:ascii="Baskerville Old Face" w:eastAsia="Yu Gothic UI Light" w:hAnsi="Baskerville Old Face" w:cs="Times New Roman"/>
          <w:kern w:val="0"/>
          <w:sz w:val="28"/>
          <w:szCs w:val="28"/>
          <w14:ligatures w14:val="none"/>
        </w:rPr>
      </w:pPr>
      <w:r w:rsidRPr="00AD5F66">
        <w:rPr>
          <w:rFonts w:ascii="Baskerville Old Face" w:eastAsia="Yu Gothic UI Light" w:hAnsi="Baskerville Old Face" w:cs="Times New Roman"/>
          <w:kern w:val="0"/>
          <w:sz w:val="28"/>
          <w:szCs w:val="28"/>
          <w14:ligatures w14:val="none"/>
        </w:rPr>
        <w:t xml:space="preserve">—For famous buildings, like the Capitol (note the spelling with the </w:t>
      </w:r>
      <w:r w:rsidRPr="00AD5F66">
        <w:rPr>
          <w:rFonts w:ascii="Baskerville Old Face" w:eastAsia="Yu Gothic UI Light" w:hAnsi="Baskerville Old Face" w:cs="Times New Roman"/>
          <w:i/>
          <w:color w:val="008000"/>
          <w:kern w:val="0"/>
          <w:sz w:val="28"/>
          <w:szCs w:val="28"/>
          <w14:ligatures w14:val="none"/>
        </w:rPr>
        <w:t>o</w:t>
      </w:r>
      <w:r w:rsidRPr="00AD5F66">
        <w:rPr>
          <w:rFonts w:ascii="Baskerville Old Face" w:eastAsia="Yu Gothic UI Light" w:hAnsi="Baskerville Old Face" w:cs="Times New Roman"/>
          <w:kern w:val="0"/>
          <w:sz w:val="28"/>
          <w:szCs w:val="28"/>
          <w14:ligatures w14:val="none"/>
        </w:rPr>
        <w:t>);</w:t>
      </w:r>
    </w:p>
    <w:p w14:paraId="6B1F05A1" w14:textId="77777777" w:rsidR="00142F48" w:rsidRPr="00AD5F66" w:rsidRDefault="00142F48" w:rsidP="00142F48">
      <w:pPr>
        <w:spacing w:after="0"/>
        <w:ind w:left="720"/>
        <w:contextualSpacing/>
        <w:jc w:val="both"/>
        <w:rPr>
          <w:rFonts w:ascii="Baskerville Old Face" w:eastAsia="Yu Gothic UI Light" w:hAnsi="Baskerville Old Face" w:cs="Times New Roman"/>
          <w:kern w:val="0"/>
          <w:sz w:val="28"/>
          <w:szCs w:val="28"/>
          <w14:ligatures w14:val="none"/>
        </w:rPr>
      </w:pPr>
      <w:r w:rsidRPr="00AD5F66">
        <w:rPr>
          <w:rFonts w:ascii="Baskerville Old Face" w:eastAsia="Yu Gothic UI Light" w:hAnsi="Baskerville Old Face" w:cs="Times New Roman"/>
          <w:kern w:val="0"/>
          <w:sz w:val="28"/>
          <w:szCs w:val="28"/>
          <w14:ligatures w14:val="none"/>
        </w:rPr>
        <w:t>—For time periods, like the Victorian Era;</w:t>
      </w:r>
    </w:p>
    <w:p w14:paraId="2027D4C5" w14:textId="77777777" w:rsidR="00142F48" w:rsidRPr="00AD5F66" w:rsidRDefault="00142F48" w:rsidP="00142F48">
      <w:pPr>
        <w:spacing w:after="0"/>
        <w:ind w:left="720"/>
        <w:contextualSpacing/>
        <w:jc w:val="both"/>
        <w:rPr>
          <w:rFonts w:ascii="Baskerville Old Face" w:eastAsia="Yu Gothic UI Light" w:hAnsi="Baskerville Old Face" w:cs="Times New Roman"/>
          <w:kern w:val="0"/>
          <w:sz w:val="28"/>
          <w:szCs w:val="28"/>
          <w14:ligatures w14:val="none"/>
        </w:rPr>
      </w:pPr>
      <w:r w:rsidRPr="00AD5F66">
        <w:rPr>
          <w:rFonts w:ascii="Baskerville Old Face" w:eastAsia="Yu Gothic UI Light" w:hAnsi="Baskerville Old Face" w:cs="Times New Roman"/>
          <w:kern w:val="0"/>
          <w:sz w:val="28"/>
          <w:szCs w:val="28"/>
          <w14:ligatures w14:val="none"/>
        </w:rPr>
        <w:t>—For most brand names unless they are lower case, like eKO yoga mats;</w:t>
      </w:r>
    </w:p>
    <w:p w14:paraId="331A56F8" w14:textId="77777777" w:rsidR="00142F48" w:rsidRPr="00AD5F66" w:rsidRDefault="00142F48" w:rsidP="00142F48">
      <w:pPr>
        <w:spacing w:after="0"/>
        <w:ind w:left="720"/>
        <w:contextualSpacing/>
        <w:jc w:val="both"/>
        <w:rPr>
          <w:rFonts w:ascii="Baskerville Old Face" w:eastAsia="Yu Gothic UI Light" w:hAnsi="Baskerville Old Face" w:cs="Times New Roman"/>
          <w:kern w:val="0"/>
          <w:sz w:val="28"/>
          <w:szCs w:val="28"/>
          <w14:ligatures w14:val="none"/>
        </w:rPr>
      </w:pPr>
      <w:r w:rsidRPr="00AD5F66">
        <w:rPr>
          <w:rFonts w:ascii="Baskerville Old Face" w:eastAsia="Yu Gothic UI Light" w:hAnsi="Baskerville Old Face" w:cs="Times New Roman"/>
          <w:kern w:val="0"/>
          <w:sz w:val="28"/>
          <w:szCs w:val="28"/>
          <w14:ligatures w14:val="none"/>
        </w:rPr>
        <w:t>—For deities;</w:t>
      </w:r>
    </w:p>
    <w:p w14:paraId="148733ED" w14:textId="77777777" w:rsidR="00142F48" w:rsidRPr="00AD5F66" w:rsidRDefault="00142F48" w:rsidP="00142F48">
      <w:pPr>
        <w:spacing w:after="0"/>
        <w:ind w:left="720"/>
        <w:contextualSpacing/>
        <w:jc w:val="both"/>
        <w:rPr>
          <w:rFonts w:ascii="Baskerville Old Face" w:eastAsia="Yu Gothic UI Light" w:hAnsi="Baskerville Old Face" w:cs="Times New Roman"/>
          <w:kern w:val="0"/>
          <w:sz w:val="28"/>
          <w:szCs w:val="28"/>
          <w14:ligatures w14:val="none"/>
        </w:rPr>
      </w:pPr>
      <w:r w:rsidRPr="00AD5F66">
        <w:rPr>
          <w:rFonts w:ascii="Baskerville Old Face" w:eastAsia="Yu Gothic UI Light" w:hAnsi="Baskerville Old Face" w:cs="Times New Roman"/>
          <w:kern w:val="0"/>
          <w:sz w:val="28"/>
          <w:szCs w:val="28"/>
          <w14:ligatures w14:val="none"/>
        </w:rPr>
        <w:t>—For the first-person pronoun, I;</w:t>
      </w:r>
    </w:p>
    <w:p w14:paraId="21DFB7AF" w14:textId="77777777" w:rsidR="00142F48" w:rsidRPr="00AD5F66" w:rsidRDefault="00142F48" w:rsidP="00142F48">
      <w:pPr>
        <w:spacing w:after="0"/>
        <w:ind w:left="720"/>
        <w:contextualSpacing/>
        <w:jc w:val="both"/>
        <w:rPr>
          <w:rFonts w:ascii="Baskerville Old Face" w:eastAsia="Yu Gothic UI Light" w:hAnsi="Baskerville Old Face" w:cs="Times New Roman"/>
          <w:kern w:val="0"/>
          <w:sz w:val="28"/>
          <w:szCs w:val="28"/>
          <w14:ligatures w14:val="none"/>
        </w:rPr>
      </w:pPr>
      <w:r w:rsidRPr="00AD5F66">
        <w:rPr>
          <w:rFonts w:ascii="Baskerville Old Face" w:eastAsia="Yu Gothic UI Light" w:hAnsi="Baskerville Old Face" w:cs="Times New Roman"/>
          <w:kern w:val="0"/>
          <w:sz w:val="28"/>
          <w:szCs w:val="28"/>
          <w14:ligatures w14:val="none"/>
        </w:rPr>
        <w:t xml:space="preserve">—For emphasis: DO NOT TAMPER WITH THE ALIEN SPACESHIPS! </w:t>
      </w:r>
    </w:p>
    <w:p w14:paraId="1E966AF9" w14:textId="757759A0" w:rsidR="00142F48" w:rsidRPr="00AD5F66" w:rsidRDefault="00142F48" w:rsidP="00142F48">
      <w:pPr>
        <w:spacing w:after="0"/>
        <w:ind w:left="720"/>
        <w:contextualSpacing/>
        <w:jc w:val="both"/>
        <w:rPr>
          <w:rFonts w:ascii="Baskerville Old Face" w:eastAsia="Yu Gothic UI Light" w:hAnsi="Baskerville Old Face" w:cs="Times New Roman"/>
          <w:kern w:val="0"/>
          <w:sz w:val="28"/>
          <w:szCs w:val="28"/>
          <w14:ligatures w14:val="none"/>
        </w:rPr>
      </w:pPr>
      <w:r w:rsidRPr="00AD5F66">
        <w:rPr>
          <w:rFonts w:ascii="Baskerville Old Face" w:eastAsia="Yu Gothic UI Light" w:hAnsi="Baskerville Old Face" w:cs="Times New Roman"/>
          <w:kern w:val="0"/>
          <w:sz w:val="28"/>
          <w:szCs w:val="28"/>
          <w14:ligatures w14:val="none"/>
        </w:rPr>
        <w:t>—For some acronyms, like AIDS, NATO, COVID;</w:t>
      </w:r>
    </w:p>
    <w:p w14:paraId="0B92A75B" w14:textId="77777777" w:rsidR="00142F48" w:rsidRPr="00AD5F66" w:rsidRDefault="00142F48" w:rsidP="00142F48">
      <w:pPr>
        <w:spacing w:after="0"/>
        <w:ind w:left="720"/>
        <w:contextualSpacing/>
        <w:jc w:val="both"/>
        <w:rPr>
          <w:rFonts w:ascii="Baskerville Old Face" w:eastAsia="Yu Gothic UI Light" w:hAnsi="Baskerville Old Face" w:cs="Times New Roman"/>
          <w:kern w:val="0"/>
          <w:sz w:val="28"/>
          <w:szCs w:val="28"/>
          <w14:ligatures w14:val="none"/>
        </w:rPr>
      </w:pPr>
      <w:r w:rsidRPr="00AD5F66">
        <w:rPr>
          <w:rFonts w:ascii="Baskerville Old Face" w:eastAsia="Yu Gothic UI Light" w:hAnsi="Baskerville Old Face" w:cs="Times New Roman"/>
          <w:kern w:val="0"/>
          <w:sz w:val="28"/>
          <w:szCs w:val="28"/>
          <w14:ligatures w14:val="none"/>
        </w:rPr>
        <w:t>—For some initialisms: TNT, ESP, ALS, FBI, CIA;</w:t>
      </w:r>
    </w:p>
    <w:p w14:paraId="142AF9D2" w14:textId="32549ED6" w:rsidR="00142F48" w:rsidRPr="00AD5F66" w:rsidRDefault="00142F48" w:rsidP="00142F48">
      <w:pPr>
        <w:spacing w:after="0"/>
        <w:ind w:left="720"/>
        <w:contextualSpacing/>
        <w:jc w:val="both"/>
        <w:rPr>
          <w:rFonts w:ascii="Baskerville Old Face" w:eastAsia="Yu Gothic UI Light" w:hAnsi="Baskerville Old Face" w:cs="Times New Roman"/>
          <w:kern w:val="0"/>
          <w:sz w:val="28"/>
          <w:szCs w:val="28"/>
          <w14:ligatures w14:val="none"/>
        </w:rPr>
      </w:pPr>
      <w:r w:rsidRPr="00AD5F66">
        <w:rPr>
          <w:rFonts w:ascii="Baskerville Old Face" w:eastAsia="Yu Gothic UI Light" w:hAnsi="Baskerville Old Face" w:cs="Times New Roman"/>
          <w:kern w:val="0"/>
          <w:sz w:val="28"/>
          <w:szCs w:val="28"/>
          <w14:ligatures w14:val="none"/>
        </w:rPr>
        <w:t>—For first letters of words in titles</w:t>
      </w:r>
      <w:r w:rsidR="0080731A">
        <w:rPr>
          <w:rFonts w:ascii="Baskerville Old Face" w:eastAsia="Yu Gothic UI Light" w:hAnsi="Baskerville Old Face" w:cs="Times New Roman"/>
          <w:kern w:val="0"/>
          <w:sz w:val="28"/>
          <w:szCs w:val="28"/>
          <w14:ligatures w14:val="none"/>
        </w:rPr>
        <w:t xml:space="preserve"> and subtitles</w:t>
      </w:r>
      <w:r w:rsidRPr="00AD5F66">
        <w:rPr>
          <w:rFonts w:ascii="Baskerville Old Face" w:eastAsia="Yu Gothic UI Light" w:hAnsi="Baskerville Old Face" w:cs="Times New Roman"/>
          <w:kern w:val="0"/>
          <w:sz w:val="28"/>
          <w:szCs w:val="28"/>
          <w14:ligatures w14:val="none"/>
        </w:rPr>
        <w:t xml:space="preserve"> of books</w:t>
      </w:r>
      <w:r w:rsidR="0080731A">
        <w:rPr>
          <w:rFonts w:ascii="Baskerville Old Face" w:eastAsia="Yu Gothic UI Light" w:hAnsi="Baskerville Old Face" w:cs="Times New Roman"/>
          <w:kern w:val="0"/>
          <w:sz w:val="28"/>
          <w:szCs w:val="28"/>
          <w14:ligatures w14:val="none"/>
        </w:rPr>
        <w:t xml:space="preserve">, </w:t>
      </w:r>
      <w:r w:rsidRPr="00AD5F66">
        <w:rPr>
          <w:rFonts w:ascii="Baskerville Old Face" w:eastAsia="Yu Gothic UI Light" w:hAnsi="Baskerville Old Face" w:cs="Times New Roman"/>
          <w:kern w:val="0"/>
          <w:sz w:val="28"/>
          <w:szCs w:val="28"/>
          <w14:ligatures w14:val="none"/>
        </w:rPr>
        <w:t>articles</w:t>
      </w:r>
      <w:r w:rsidR="0080731A">
        <w:rPr>
          <w:rFonts w:ascii="Baskerville Old Face" w:eastAsia="Yu Gothic UI Light" w:hAnsi="Baskerville Old Face" w:cs="Times New Roman"/>
          <w:kern w:val="0"/>
          <w:sz w:val="28"/>
          <w:szCs w:val="28"/>
          <w14:ligatures w14:val="none"/>
        </w:rPr>
        <w:t xml:space="preserve">, </w:t>
      </w:r>
      <w:r w:rsidRPr="00AD5F66">
        <w:rPr>
          <w:rFonts w:ascii="Baskerville Old Face" w:eastAsia="Yu Gothic UI Light" w:hAnsi="Baskerville Old Face" w:cs="Times New Roman"/>
          <w:kern w:val="0"/>
          <w:sz w:val="28"/>
          <w:szCs w:val="28"/>
          <w14:ligatures w14:val="none"/>
        </w:rPr>
        <w:t>stories</w:t>
      </w:r>
      <w:r w:rsidR="0080731A">
        <w:rPr>
          <w:rFonts w:ascii="Baskerville Old Face" w:eastAsia="Yu Gothic UI Light" w:hAnsi="Baskerville Old Face" w:cs="Times New Roman"/>
          <w:kern w:val="0"/>
          <w:sz w:val="28"/>
          <w:szCs w:val="28"/>
          <w14:ligatures w14:val="none"/>
        </w:rPr>
        <w:t xml:space="preserve">, </w:t>
      </w:r>
      <w:r w:rsidRPr="00AD5F66">
        <w:rPr>
          <w:rFonts w:ascii="Baskerville Old Face" w:eastAsia="Yu Gothic UI Light" w:hAnsi="Baskerville Old Face" w:cs="Times New Roman"/>
          <w:kern w:val="0"/>
          <w:sz w:val="28"/>
          <w:szCs w:val="28"/>
          <w14:ligatures w14:val="none"/>
        </w:rPr>
        <w:t>essays</w:t>
      </w:r>
      <w:r w:rsidR="0080731A">
        <w:rPr>
          <w:rFonts w:ascii="Baskerville Old Face" w:eastAsia="Yu Gothic UI Light" w:hAnsi="Baskerville Old Face" w:cs="Times New Roman"/>
          <w:kern w:val="0"/>
          <w:sz w:val="28"/>
          <w:szCs w:val="28"/>
          <w14:ligatures w14:val="none"/>
        </w:rPr>
        <w:t xml:space="preserve">, </w:t>
      </w:r>
      <w:r w:rsidRPr="00AD5F66">
        <w:rPr>
          <w:rFonts w:ascii="Baskerville Old Face" w:eastAsia="Yu Gothic UI Light" w:hAnsi="Baskerville Old Face" w:cs="Times New Roman"/>
          <w:kern w:val="0"/>
          <w:sz w:val="28"/>
          <w:szCs w:val="28"/>
          <w14:ligatures w14:val="none"/>
        </w:rPr>
        <w:t>plays</w:t>
      </w:r>
      <w:r w:rsidR="0080731A">
        <w:rPr>
          <w:rFonts w:ascii="Baskerville Old Face" w:eastAsia="Yu Gothic UI Light" w:hAnsi="Baskerville Old Face" w:cs="Times New Roman"/>
          <w:kern w:val="0"/>
          <w:sz w:val="28"/>
          <w:szCs w:val="28"/>
          <w14:ligatures w14:val="none"/>
        </w:rPr>
        <w:t>, or poems</w:t>
      </w:r>
      <w:r w:rsidRPr="00AD5F66">
        <w:rPr>
          <w:rFonts w:ascii="Baskerville Old Face" w:eastAsia="Yu Gothic UI Light" w:hAnsi="Baskerville Old Face" w:cs="Times New Roman"/>
          <w:kern w:val="0"/>
          <w:sz w:val="28"/>
          <w:szCs w:val="28"/>
          <w14:ligatures w14:val="none"/>
        </w:rPr>
        <w:t xml:space="preserve">. All words need to start with capital letters except prepositions, conjunctions, and articles. </w:t>
      </w:r>
      <w:r w:rsidR="0080731A">
        <w:rPr>
          <w:rFonts w:ascii="Baskerville Old Face" w:eastAsia="Yu Gothic UI Light" w:hAnsi="Baskerville Old Face" w:cs="Times New Roman"/>
          <w:kern w:val="0"/>
          <w:sz w:val="28"/>
          <w:szCs w:val="28"/>
          <w14:ligatures w14:val="none"/>
        </w:rPr>
        <w:t>The last word of a title also must be</w:t>
      </w:r>
      <w:r w:rsidRPr="00AD5F66">
        <w:rPr>
          <w:rFonts w:ascii="Baskerville Old Face" w:eastAsia="Yu Gothic UI Light" w:hAnsi="Baskerville Old Face" w:cs="Times New Roman"/>
          <w:kern w:val="0"/>
          <w:sz w:val="28"/>
          <w:szCs w:val="28"/>
          <w14:ligatures w14:val="none"/>
        </w:rPr>
        <w:t xml:space="preserve"> capitalized;</w:t>
      </w:r>
    </w:p>
    <w:p w14:paraId="4FBEA3C3" w14:textId="77777777" w:rsidR="00142F48" w:rsidRPr="00AD5F66" w:rsidRDefault="00142F48" w:rsidP="00142F48">
      <w:pPr>
        <w:spacing w:after="0"/>
        <w:ind w:left="360" w:firstLine="360"/>
        <w:contextualSpacing/>
        <w:jc w:val="both"/>
        <w:rPr>
          <w:rFonts w:ascii="Baskerville Old Face" w:eastAsia="Yu Gothic UI Light" w:hAnsi="Baskerville Old Face" w:cs="Times New Roman"/>
          <w:kern w:val="0"/>
          <w:sz w:val="28"/>
          <w:szCs w:val="28"/>
          <w14:ligatures w14:val="none"/>
        </w:rPr>
      </w:pPr>
      <w:r w:rsidRPr="00AD5F66">
        <w:rPr>
          <w:rFonts w:ascii="Baskerville Old Face" w:eastAsia="Yu Gothic UI Light" w:hAnsi="Baskerville Old Face" w:cs="Times New Roman"/>
          <w:kern w:val="0"/>
          <w:sz w:val="28"/>
          <w:szCs w:val="28"/>
          <w14:ligatures w14:val="none"/>
        </w:rPr>
        <w:t>—For adjectives derived from names, like African or Ukrainian;</w:t>
      </w:r>
    </w:p>
    <w:p w14:paraId="5F9D4BB3" w14:textId="77777777" w:rsidR="00142F48" w:rsidRPr="00AD5F66" w:rsidRDefault="00142F48" w:rsidP="00142F48">
      <w:pPr>
        <w:spacing w:after="0"/>
        <w:ind w:left="720"/>
        <w:contextualSpacing/>
        <w:jc w:val="both"/>
        <w:rPr>
          <w:rFonts w:ascii="Baskerville Old Face" w:eastAsia="Yu Gothic UI Light" w:hAnsi="Baskerville Old Face" w:cs="Times New Roman"/>
          <w:kern w:val="0"/>
          <w:sz w:val="28"/>
          <w:szCs w:val="28"/>
          <w14:ligatures w14:val="none"/>
        </w:rPr>
      </w:pPr>
      <w:r w:rsidRPr="00AD5F66">
        <w:rPr>
          <w:rFonts w:ascii="Baskerville Old Face" w:eastAsia="Yu Gothic UI Light" w:hAnsi="Baskerville Old Face" w:cs="Times New Roman"/>
          <w:kern w:val="0"/>
          <w:sz w:val="28"/>
          <w:szCs w:val="28"/>
          <w14:ligatures w14:val="none"/>
        </w:rPr>
        <w:t xml:space="preserve">—Directions like </w:t>
      </w:r>
      <w:r w:rsidRPr="00AD5F66">
        <w:rPr>
          <w:rFonts w:ascii="Baskerville Old Face" w:eastAsia="Yu Gothic UI Light" w:hAnsi="Baskerville Old Face" w:cs="Times New Roman"/>
          <w:i/>
          <w:kern w:val="0"/>
          <w:sz w:val="28"/>
          <w:szCs w:val="28"/>
          <w14:ligatures w14:val="none"/>
        </w:rPr>
        <w:t>north</w:t>
      </w:r>
      <w:r w:rsidRPr="00AD5F66">
        <w:rPr>
          <w:rFonts w:ascii="Baskerville Old Face" w:eastAsia="Yu Gothic UI Light" w:hAnsi="Baskerville Old Face" w:cs="Times New Roman"/>
          <w:kern w:val="0"/>
          <w:sz w:val="28"/>
          <w:szCs w:val="28"/>
          <w14:ligatures w14:val="none"/>
        </w:rPr>
        <w:t xml:space="preserve">, </w:t>
      </w:r>
      <w:r w:rsidRPr="00AD5F66">
        <w:rPr>
          <w:rFonts w:ascii="Baskerville Old Face" w:eastAsia="Yu Gothic UI Light" w:hAnsi="Baskerville Old Face" w:cs="Times New Roman"/>
          <w:i/>
          <w:kern w:val="0"/>
          <w:sz w:val="28"/>
          <w:szCs w:val="28"/>
          <w14:ligatures w14:val="none"/>
        </w:rPr>
        <w:t>south</w:t>
      </w:r>
      <w:r w:rsidRPr="00AD5F66">
        <w:rPr>
          <w:rFonts w:ascii="Baskerville Old Face" w:eastAsia="Yu Gothic UI Light" w:hAnsi="Baskerville Old Face" w:cs="Times New Roman"/>
          <w:kern w:val="0"/>
          <w:sz w:val="28"/>
          <w:szCs w:val="28"/>
          <w14:ligatures w14:val="none"/>
        </w:rPr>
        <w:t>,</w:t>
      </w:r>
      <w:r w:rsidRPr="00AD5F66">
        <w:rPr>
          <w:rFonts w:ascii="Baskerville Old Face" w:eastAsia="Yu Gothic UI Light" w:hAnsi="Baskerville Old Face" w:cs="Times New Roman"/>
          <w:i/>
          <w:kern w:val="0"/>
          <w:sz w:val="28"/>
          <w:szCs w:val="28"/>
          <w14:ligatures w14:val="none"/>
        </w:rPr>
        <w:t xml:space="preserve"> east</w:t>
      </w:r>
      <w:r w:rsidRPr="00AD5F66">
        <w:rPr>
          <w:rFonts w:ascii="Baskerville Old Face" w:eastAsia="Yu Gothic UI Light" w:hAnsi="Baskerville Old Face" w:cs="Times New Roman"/>
          <w:kern w:val="0"/>
          <w:sz w:val="28"/>
          <w:szCs w:val="28"/>
          <w14:ligatures w14:val="none"/>
        </w:rPr>
        <w:t xml:space="preserve">, and </w:t>
      </w:r>
      <w:r w:rsidRPr="00AD5F66">
        <w:rPr>
          <w:rFonts w:ascii="Baskerville Old Face" w:eastAsia="Yu Gothic UI Light" w:hAnsi="Baskerville Old Face" w:cs="Times New Roman"/>
          <w:i/>
          <w:kern w:val="0"/>
          <w:sz w:val="28"/>
          <w:szCs w:val="28"/>
          <w14:ligatures w14:val="none"/>
        </w:rPr>
        <w:t>west</w:t>
      </w:r>
      <w:r w:rsidRPr="00AD5F66">
        <w:rPr>
          <w:rFonts w:ascii="Baskerville Old Face" w:eastAsia="Yu Gothic UI Light" w:hAnsi="Baskerville Old Face" w:cs="Times New Roman"/>
          <w:kern w:val="0"/>
          <w:sz w:val="28"/>
          <w:szCs w:val="28"/>
          <w14:ligatures w14:val="none"/>
        </w:rPr>
        <w:t xml:space="preserve"> are lowercase, unless you are using them in constructions like “I lived in the Northwest for a decade”;</w:t>
      </w:r>
    </w:p>
    <w:p w14:paraId="306E0664" w14:textId="27BEE2A0" w:rsidR="00142F48" w:rsidRPr="00AD5F66" w:rsidRDefault="00142F48" w:rsidP="00142F48">
      <w:pPr>
        <w:spacing w:after="0"/>
        <w:ind w:left="720"/>
        <w:contextualSpacing/>
        <w:jc w:val="both"/>
        <w:rPr>
          <w:rFonts w:ascii="Baskerville Old Face" w:eastAsia="Yu Gothic UI Light" w:hAnsi="Baskerville Old Face" w:cs="Times New Roman"/>
          <w:kern w:val="0"/>
          <w:sz w:val="28"/>
          <w:szCs w:val="28"/>
          <w14:ligatures w14:val="none"/>
        </w:rPr>
      </w:pPr>
      <w:r w:rsidRPr="00AD5F66">
        <w:rPr>
          <w:rFonts w:ascii="Baskerville Old Face" w:eastAsia="Yu Gothic UI Light" w:hAnsi="Baskerville Old Face" w:cs="Times New Roman"/>
          <w:kern w:val="0"/>
          <w:sz w:val="28"/>
          <w:szCs w:val="28"/>
          <w14:ligatures w14:val="none"/>
        </w:rPr>
        <w:t>—Seasons</w:t>
      </w:r>
      <w:r w:rsidR="0080731A">
        <w:rPr>
          <w:rFonts w:ascii="Baskerville Old Face" w:eastAsia="Yu Gothic UI Light" w:hAnsi="Baskerville Old Face" w:cs="Times New Roman"/>
          <w:kern w:val="0"/>
          <w:sz w:val="28"/>
          <w:szCs w:val="28"/>
          <w14:ligatures w14:val="none"/>
        </w:rPr>
        <w:t xml:space="preserve">, though </w:t>
      </w:r>
      <w:r w:rsidRPr="00AD5F66">
        <w:rPr>
          <w:rFonts w:ascii="Baskerville Old Face" w:eastAsia="Yu Gothic UI Light" w:hAnsi="Baskerville Old Face" w:cs="Times New Roman"/>
          <w:kern w:val="0"/>
          <w:sz w:val="28"/>
          <w:szCs w:val="28"/>
          <w14:ligatures w14:val="none"/>
        </w:rPr>
        <w:t>(winter, spring, summer, fall) are lowercase;</w:t>
      </w:r>
    </w:p>
    <w:p w14:paraId="07F8078B" w14:textId="77777777" w:rsidR="00142F48" w:rsidRPr="00AD5F66" w:rsidRDefault="00142F48" w:rsidP="00142F48">
      <w:pPr>
        <w:spacing w:after="0"/>
        <w:ind w:left="720"/>
        <w:contextualSpacing/>
        <w:jc w:val="both"/>
        <w:rPr>
          <w:rFonts w:ascii="Baskerville Old Face" w:eastAsia="Yu Gothic UI Light" w:hAnsi="Baskerville Old Face" w:cs="Times New Roman"/>
          <w:kern w:val="0"/>
          <w:sz w:val="28"/>
          <w:szCs w:val="28"/>
          <w14:ligatures w14:val="none"/>
        </w:rPr>
      </w:pPr>
      <w:r w:rsidRPr="00AD5F66">
        <w:rPr>
          <w:rFonts w:ascii="Baskerville Old Face" w:eastAsia="Yu Gothic UI Light" w:hAnsi="Baskerville Old Face" w:cs="Times New Roman"/>
          <w:kern w:val="0"/>
          <w:sz w:val="28"/>
          <w:szCs w:val="28"/>
          <w14:ligatures w14:val="none"/>
        </w:rPr>
        <w:t>—In the complimentary close (or valediction) of a letter or e-mail, only the first word is capitalized: “Very truly yours,” “All the best,” “Sincerely yours”;</w:t>
      </w:r>
    </w:p>
    <w:p w14:paraId="51461179" w14:textId="77777777" w:rsidR="00142F48" w:rsidRPr="00AD5F66" w:rsidRDefault="00142F48" w:rsidP="00142F48">
      <w:pPr>
        <w:spacing w:after="240"/>
        <w:ind w:left="720"/>
        <w:contextualSpacing/>
        <w:jc w:val="both"/>
        <w:rPr>
          <w:rFonts w:ascii="Baskerville Old Face" w:eastAsia="Yu Gothic UI Light" w:hAnsi="Baskerville Old Face" w:cs="Times New Roman"/>
          <w:kern w:val="0"/>
          <w:sz w:val="28"/>
          <w:szCs w:val="28"/>
          <w14:ligatures w14:val="none"/>
        </w:rPr>
      </w:pPr>
      <w:r w:rsidRPr="00AD5F66">
        <w:rPr>
          <w:rFonts w:ascii="Baskerville Old Face" w:eastAsia="Yu Gothic UI Light" w:hAnsi="Baskerville Old Face" w:cs="Times New Roman"/>
          <w:kern w:val="0"/>
          <w:sz w:val="28"/>
          <w:szCs w:val="28"/>
          <w14:ligatures w14:val="none"/>
        </w:rPr>
        <w:t xml:space="preserve">—For </w:t>
      </w:r>
      <w:r w:rsidRPr="00AD5F66">
        <w:rPr>
          <w:rFonts w:ascii="Baskerville Old Face" w:eastAsia="Yu Gothic UI Light" w:hAnsi="Baskerville Old Face" w:cs="Times New Roman"/>
          <w:i/>
          <w:kern w:val="0"/>
          <w:sz w:val="28"/>
          <w:szCs w:val="28"/>
          <w14:ligatures w14:val="none"/>
        </w:rPr>
        <w:t>Black</w:t>
      </w:r>
      <w:r w:rsidRPr="00AD5F66">
        <w:rPr>
          <w:rFonts w:ascii="Baskerville Old Face" w:eastAsia="Yu Gothic UI Light" w:hAnsi="Baskerville Old Face" w:cs="Times New Roman"/>
          <w:kern w:val="0"/>
          <w:sz w:val="28"/>
          <w:szCs w:val="28"/>
          <w14:ligatures w14:val="none"/>
        </w:rPr>
        <w:t xml:space="preserve">, when used in reference to a person’s race. </w:t>
      </w:r>
      <w:r w:rsidRPr="00AD5F66">
        <w:rPr>
          <w:rFonts w:ascii="Baskerville Old Face" w:eastAsia="Yu Gothic UI Light" w:hAnsi="Baskerville Old Face" w:cs="Times New Roman"/>
          <w:i/>
          <w:iCs/>
          <w:kern w:val="0"/>
          <w:sz w:val="28"/>
          <w:szCs w:val="28"/>
          <w14:ligatures w14:val="none"/>
        </w:rPr>
        <w:t xml:space="preserve">Brown </w:t>
      </w:r>
      <w:r w:rsidRPr="00AD5F66">
        <w:rPr>
          <w:rFonts w:ascii="Baskerville Old Face" w:eastAsia="Yu Gothic UI Light" w:hAnsi="Baskerville Old Face" w:cs="Times New Roman"/>
          <w:kern w:val="0"/>
          <w:sz w:val="28"/>
          <w:szCs w:val="28"/>
          <w14:ligatures w14:val="none"/>
        </w:rPr>
        <w:t xml:space="preserve">and </w:t>
      </w:r>
      <w:r w:rsidRPr="00AD5F66">
        <w:rPr>
          <w:rFonts w:ascii="Baskerville Old Face" w:eastAsia="Yu Gothic UI Light" w:hAnsi="Baskerville Old Face" w:cs="Times New Roman"/>
          <w:i/>
          <w:iCs/>
          <w:kern w:val="0"/>
          <w:sz w:val="28"/>
          <w:szCs w:val="28"/>
          <w14:ligatures w14:val="none"/>
        </w:rPr>
        <w:t xml:space="preserve">White </w:t>
      </w:r>
      <w:r w:rsidRPr="00AD5F66">
        <w:rPr>
          <w:rFonts w:ascii="Baskerville Old Face" w:eastAsia="Yu Gothic UI Light" w:hAnsi="Baskerville Old Face" w:cs="Times New Roman"/>
          <w:kern w:val="0"/>
          <w:sz w:val="28"/>
          <w:szCs w:val="28"/>
          <w14:ligatures w14:val="none"/>
        </w:rPr>
        <w:t>(in reference to race)</w:t>
      </w:r>
      <w:r w:rsidRPr="00AD5F66">
        <w:rPr>
          <w:rFonts w:ascii="Baskerville Old Face" w:eastAsia="Yu Gothic UI Light" w:hAnsi="Baskerville Old Face" w:cs="Times New Roman"/>
          <w:i/>
          <w:iCs/>
          <w:kern w:val="0"/>
          <w:sz w:val="28"/>
          <w:szCs w:val="28"/>
          <w14:ligatures w14:val="none"/>
        </w:rPr>
        <w:t xml:space="preserve"> </w:t>
      </w:r>
      <w:r w:rsidRPr="00AD5F66">
        <w:rPr>
          <w:rFonts w:ascii="Baskerville Old Face" w:eastAsia="Yu Gothic UI Light" w:hAnsi="Baskerville Old Face" w:cs="Times New Roman"/>
          <w:kern w:val="0"/>
          <w:sz w:val="28"/>
          <w:szCs w:val="28"/>
          <w14:ligatures w14:val="none"/>
        </w:rPr>
        <w:t xml:space="preserve">also may be capitalized for the sake of consistency. </w:t>
      </w:r>
    </w:p>
    <w:p w14:paraId="08192EB8" w14:textId="77777777" w:rsidR="00142F48" w:rsidRPr="00AD5F66" w:rsidRDefault="00142F48" w:rsidP="00142F48">
      <w:pPr>
        <w:widowControl w:val="0"/>
        <w:spacing w:after="0" w:line="240" w:lineRule="auto"/>
        <w:ind w:left="720"/>
        <w:contextualSpacing/>
        <w:jc w:val="both"/>
        <w:rPr>
          <w:rFonts w:ascii="Baskerville Old Face" w:eastAsia="Yu Gothic UI Light" w:hAnsi="Baskerville Old Face" w:cs="Times New Roman"/>
          <w:kern w:val="0"/>
          <w:sz w:val="28"/>
          <w:szCs w:val="28"/>
          <w14:ligatures w14:val="none"/>
        </w:rPr>
      </w:pPr>
      <w:r w:rsidRPr="00AD5F66">
        <w:rPr>
          <w:rFonts w:ascii="Baskerville Old Face" w:eastAsia="Yu Gothic UI Light" w:hAnsi="Baskerville Old Face" w:cs="Times New Roman"/>
          <w:kern w:val="0"/>
          <w:sz w:val="28"/>
          <w:szCs w:val="28"/>
          <w14:ligatures w14:val="none"/>
        </w:rPr>
        <w:t>Before you capitalize a word, you need to decide if there is a good reason to do so: is the word in some way special? Most capitals start a sentence; they occur in names of people, buildings, countries, brands; they’re abbreviations; or they mark something unusual or distinctive about a word or a thing.</w:t>
      </w:r>
    </w:p>
    <w:p w14:paraId="49220190" w14:textId="77777777" w:rsidR="00142F48" w:rsidRPr="00AD5F66" w:rsidRDefault="00142F48" w:rsidP="00142F48">
      <w:pPr>
        <w:spacing w:line="240" w:lineRule="auto"/>
        <w:ind w:left="720"/>
        <w:contextualSpacing/>
        <w:jc w:val="both"/>
        <w:rPr>
          <w:rFonts w:ascii="Baskerville Old Face" w:hAnsi="Baskerville Old Face" w:cs="Arabic Typesetting"/>
          <w:sz w:val="28"/>
          <w:szCs w:val="28"/>
        </w:rPr>
      </w:pPr>
    </w:p>
    <w:p w14:paraId="38A2DE69" w14:textId="3168E10D" w:rsidR="00142F48" w:rsidRPr="00AD5F66" w:rsidRDefault="00142F48" w:rsidP="00142F48">
      <w:pPr>
        <w:numPr>
          <w:ilvl w:val="0"/>
          <w:numId w:val="1"/>
        </w:numPr>
        <w:spacing w:line="240" w:lineRule="auto"/>
        <w:contextualSpacing/>
        <w:jc w:val="both"/>
        <w:rPr>
          <w:rFonts w:ascii="Baskerville Old Face" w:hAnsi="Baskerville Old Face" w:cs="Arabic Typesetting"/>
          <w:sz w:val="28"/>
          <w:szCs w:val="28"/>
        </w:rPr>
      </w:pPr>
      <w:r w:rsidRPr="00AD5F66">
        <w:rPr>
          <w:rFonts w:ascii="Baskerville Old Face" w:hAnsi="Baskerville Old Face" w:cs="Arabic Typesetting"/>
          <w:sz w:val="28"/>
          <w:szCs w:val="28"/>
        </w:rPr>
        <w:lastRenderedPageBreak/>
        <w:t xml:space="preserve"> </w:t>
      </w:r>
      <w:r w:rsidRPr="00AD5F66">
        <w:rPr>
          <w:rFonts w:ascii="Baskerville Old Face" w:hAnsi="Baskerville Old Face" w:cs="Arabic Typesetting"/>
          <w:b/>
          <w:bCs/>
          <w:sz w:val="28"/>
          <w:szCs w:val="28"/>
        </w:rPr>
        <w:t>Pronouns</w:t>
      </w:r>
      <w:r w:rsidRPr="00AD5F66">
        <w:rPr>
          <w:rFonts w:ascii="Baskerville Old Face" w:hAnsi="Baskerville Old Face" w:cs="Arabic Typesetting"/>
          <w:sz w:val="28"/>
          <w:szCs w:val="28"/>
        </w:rPr>
        <w:t xml:space="preserve"> replace nouns or noun phrases. Some linguists say pronouns are just forms of nouns, which </w:t>
      </w:r>
      <w:r w:rsidR="00B325F2">
        <w:rPr>
          <w:rFonts w:ascii="Baskerville Old Face" w:hAnsi="Baskerville Old Face" w:cs="Arabic Typesetting"/>
          <w:sz w:val="28"/>
          <w:szCs w:val="28"/>
        </w:rPr>
        <w:t xml:space="preserve">is </w:t>
      </w:r>
      <w:r w:rsidRPr="00AD5F66">
        <w:rPr>
          <w:rFonts w:ascii="Baskerville Old Face" w:hAnsi="Baskerville Old Face" w:cs="Arabic Typesetting"/>
          <w:sz w:val="28"/>
          <w:szCs w:val="28"/>
        </w:rPr>
        <w:t>a good way to look at them</w:t>
      </w:r>
      <w:r w:rsidR="00B04F96">
        <w:rPr>
          <w:rFonts w:ascii="Baskerville Old Face" w:hAnsi="Baskerville Old Face" w:cs="Arabic Typesetting"/>
          <w:sz w:val="28"/>
          <w:szCs w:val="28"/>
        </w:rPr>
        <w:t xml:space="preserve"> since they often readily function as subjects of sentences</w:t>
      </w:r>
      <w:r w:rsidRPr="00AD5F66">
        <w:rPr>
          <w:rFonts w:ascii="Baskerville Old Face" w:hAnsi="Baskerville Old Face" w:cs="Arabic Typesetting"/>
          <w:sz w:val="28"/>
          <w:szCs w:val="28"/>
        </w:rPr>
        <w:t xml:space="preserve">. </w:t>
      </w:r>
    </w:p>
    <w:p w14:paraId="5B3B279A" w14:textId="77777777" w:rsidR="00142F48" w:rsidRPr="00AD5F66" w:rsidRDefault="00142F48" w:rsidP="00142F48">
      <w:pPr>
        <w:spacing w:line="240" w:lineRule="auto"/>
        <w:ind w:left="1080"/>
        <w:contextualSpacing/>
        <w:jc w:val="both"/>
        <w:rPr>
          <w:rFonts w:ascii="Baskerville Old Face" w:hAnsi="Baskerville Old Face" w:cs="Arabic Typesetting"/>
          <w:sz w:val="28"/>
          <w:szCs w:val="28"/>
        </w:rPr>
      </w:pPr>
    </w:p>
    <w:p w14:paraId="076B2766" w14:textId="77777777" w:rsidR="00142F48" w:rsidRPr="00AD5F66" w:rsidRDefault="00142F48" w:rsidP="00142F48">
      <w:pPr>
        <w:numPr>
          <w:ilvl w:val="0"/>
          <w:numId w:val="9"/>
        </w:numPr>
        <w:spacing w:line="240" w:lineRule="auto"/>
        <w:contextualSpacing/>
        <w:jc w:val="both"/>
        <w:rPr>
          <w:rFonts w:ascii="Baskerville Old Face" w:hAnsi="Baskerville Old Face" w:cs="Arabic Typesetting"/>
          <w:sz w:val="28"/>
          <w:szCs w:val="28"/>
        </w:rPr>
      </w:pPr>
      <w:r w:rsidRPr="00AD5F66">
        <w:rPr>
          <w:rFonts w:ascii="Baskerville Old Face" w:hAnsi="Baskerville Old Face" w:cs="Arabic Typesetting"/>
          <w:b/>
          <w:bCs/>
          <w:sz w:val="28"/>
          <w:szCs w:val="28"/>
        </w:rPr>
        <w:t>Pronoun reference</w:t>
      </w:r>
      <w:r w:rsidRPr="00AD5F66">
        <w:rPr>
          <w:rFonts w:ascii="Baskerville Old Face" w:hAnsi="Baskerville Old Face" w:cs="Arabic Typesetting"/>
          <w:sz w:val="28"/>
          <w:szCs w:val="28"/>
        </w:rPr>
        <w:t xml:space="preserve"> can be a problem. The buried, ambiguous, or never-mentioned </w:t>
      </w:r>
      <w:r w:rsidRPr="00AD5F66">
        <w:rPr>
          <w:rFonts w:ascii="Baskerville Old Face" w:hAnsi="Baskerville Old Face" w:cs="Arabic Typesetting"/>
          <w:b/>
          <w:bCs/>
          <w:sz w:val="28"/>
          <w:szCs w:val="28"/>
        </w:rPr>
        <w:t>antecedent</w:t>
      </w:r>
      <w:r w:rsidRPr="00AD5F66">
        <w:rPr>
          <w:rFonts w:ascii="Baskerville Old Face" w:hAnsi="Baskerville Old Face" w:cs="Arabic Typesetting"/>
          <w:sz w:val="28"/>
          <w:szCs w:val="28"/>
        </w:rPr>
        <w:t xml:space="preserve"> sometimes leads to confusion. Remember that an antecedent is the word that the pronoun replaces and refers to, and your reader has to know what that word is.</w:t>
      </w:r>
    </w:p>
    <w:p w14:paraId="34D32F79" w14:textId="77777777" w:rsidR="00142F48" w:rsidRPr="00AD5F66" w:rsidRDefault="00142F48" w:rsidP="00142F48">
      <w:pPr>
        <w:spacing w:line="240" w:lineRule="auto"/>
        <w:ind w:left="1080"/>
        <w:contextualSpacing/>
        <w:jc w:val="both"/>
        <w:rPr>
          <w:rFonts w:ascii="Baskerville Old Face" w:hAnsi="Baskerville Old Face" w:cs="Arabic Typesetting"/>
          <w:color w:val="000000"/>
          <w:sz w:val="28"/>
          <w:szCs w:val="28"/>
        </w:rPr>
      </w:pPr>
      <w:r w:rsidRPr="00AD5F66">
        <w:rPr>
          <mc:AlternateContent>
            <mc:Choice Requires="w16se">
              <w:rFonts w:ascii="Baskerville Old Face" w:hAnsi="Baskerville Old Face" w:cs="Arabic Typesetting"/>
            </mc:Choice>
            <mc:Fallback>
              <w:rFonts w:ascii="Segoe UI Emoji" w:eastAsia="Segoe UI Emoji" w:hAnsi="Segoe UI Emoji" w:cs="Segoe UI Emoji"/>
            </mc:Fallback>
          </mc:AlternateContent>
          <w:color w:val="000000"/>
          <w:sz w:val="28"/>
          <w:szCs w:val="28"/>
        </w:rPr>
        <mc:AlternateContent>
          <mc:Choice Requires="w16se">
            <w16se:symEx w16se:font="Segoe UI Emoji" w16se:char="1F44E"/>
          </mc:Choice>
          <mc:Fallback>
            <w:t>👎</w:t>
          </mc:Fallback>
        </mc:AlternateContent>
      </w:r>
      <w:r w:rsidRPr="00AD5F66">
        <w:rPr>
          <w:rFonts w:ascii="Baskerville Old Face" w:hAnsi="Baskerville Old Face" w:cs="Arabic Typesetting"/>
          <w:color w:val="000000"/>
          <w:sz w:val="28"/>
          <w:szCs w:val="28"/>
        </w:rPr>
        <w:t xml:space="preserve">Mary told her mother that </w:t>
      </w:r>
      <w:r w:rsidRPr="00AD5F66">
        <w:rPr>
          <w:rFonts w:ascii="Baskerville Old Face" w:hAnsi="Baskerville Old Face" w:cs="Arabic Typesetting"/>
          <w:i/>
          <w:iCs/>
          <w:color w:val="000000"/>
          <w:sz w:val="28"/>
          <w:szCs w:val="28"/>
        </w:rPr>
        <w:t>she</w:t>
      </w:r>
      <w:r w:rsidRPr="00AD5F66">
        <w:rPr>
          <w:rFonts w:ascii="Baskerville Old Face" w:hAnsi="Baskerville Old Face" w:cs="Arabic Typesetting"/>
          <w:color w:val="000000"/>
          <w:sz w:val="28"/>
          <w:szCs w:val="28"/>
        </w:rPr>
        <w:t xml:space="preserve"> was too conservative to live in Queens. </w:t>
      </w:r>
    </w:p>
    <w:p w14:paraId="24D1105F" w14:textId="1C74DAFC" w:rsidR="00142F48" w:rsidRPr="00AD5F66" w:rsidRDefault="00E13E73" w:rsidP="00142F48">
      <w:pPr>
        <w:spacing w:line="240" w:lineRule="auto"/>
        <w:ind w:left="1080"/>
        <w:contextualSpacing/>
        <w:jc w:val="both"/>
        <w:rPr>
          <w:rFonts w:ascii="Baskerville Old Face" w:hAnsi="Baskerville Old Face" w:cs="Arabic Typesetting"/>
          <w:color w:val="000000"/>
          <w:sz w:val="28"/>
          <w:szCs w:val="28"/>
        </w:rPr>
      </w:pPr>
      <w:r>
        <w:rPr>
          <w:rFonts w:ascii="Baskerville Old Face" w:hAnsi="Baskerville Old Face" w:cs="Arabic Typesetting"/>
          <w:color w:val="000000"/>
          <w:sz w:val="28"/>
          <w:szCs w:val="28"/>
        </w:rPr>
        <w:t>The antecedent is ambiguous. To wh</w:t>
      </w:r>
      <w:r w:rsidR="00142F48" w:rsidRPr="00AD5F66">
        <w:rPr>
          <w:rFonts w:ascii="Baskerville Old Face" w:hAnsi="Baskerville Old Face" w:cs="Arabic Typesetting"/>
          <w:color w:val="000000"/>
          <w:sz w:val="28"/>
          <w:szCs w:val="28"/>
        </w:rPr>
        <w:t xml:space="preserve">om does the </w:t>
      </w:r>
      <w:r w:rsidR="00142F48" w:rsidRPr="00AD5F66">
        <w:rPr>
          <w:rFonts w:ascii="Baskerville Old Face" w:hAnsi="Baskerville Old Face" w:cs="Arabic Typesetting"/>
          <w:i/>
          <w:iCs/>
          <w:color w:val="000000"/>
          <w:sz w:val="28"/>
          <w:szCs w:val="28"/>
        </w:rPr>
        <w:t xml:space="preserve">she </w:t>
      </w:r>
      <w:r w:rsidR="00142F48" w:rsidRPr="00AD5F66">
        <w:rPr>
          <w:rFonts w:ascii="Baskerville Old Face" w:hAnsi="Baskerville Old Face" w:cs="Arabic Typesetting"/>
          <w:color w:val="000000"/>
          <w:sz w:val="28"/>
          <w:szCs w:val="28"/>
        </w:rPr>
        <w:t xml:space="preserve">refer? Mary or her mother? The sentence has to make it clear. </w:t>
      </w:r>
    </w:p>
    <w:p w14:paraId="036DD712" w14:textId="77777777" w:rsidR="00142F48" w:rsidRPr="00AD5F66" w:rsidRDefault="00142F48" w:rsidP="00142F48">
      <w:pPr>
        <w:spacing w:line="240" w:lineRule="auto"/>
        <w:ind w:left="1080"/>
        <w:contextualSpacing/>
        <w:jc w:val="both"/>
        <w:rPr>
          <w:rFonts w:ascii="Baskerville Old Face" w:hAnsi="Baskerville Old Face" w:cs="Arabic Typesetting"/>
          <w:color w:val="000000"/>
          <w:sz w:val="28"/>
          <w:szCs w:val="28"/>
        </w:rPr>
      </w:pPr>
      <w:r w:rsidRPr="00AD5F66">
        <w:rPr>
          <mc:AlternateContent>
            <mc:Choice Requires="w16se">
              <w:rFonts w:ascii="Baskerville Old Face" w:hAnsi="Baskerville Old Face" w:cs="Arabic Typesetting"/>
            </mc:Choice>
            <mc:Fallback>
              <w:rFonts w:ascii="Segoe UI Emoji" w:eastAsia="Segoe UI Emoji" w:hAnsi="Segoe UI Emoji" w:cs="Segoe UI Emoji"/>
            </mc:Fallback>
          </mc:AlternateContent>
          <w:color w:val="000000"/>
          <w:sz w:val="28"/>
          <w:szCs w:val="28"/>
        </w:rPr>
        <mc:AlternateContent>
          <mc:Choice Requires="w16se">
            <w16se:symEx w16se:font="Segoe UI Emoji" w16se:char="1F44D"/>
          </mc:Choice>
          <mc:Fallback>
            <w:t>👍</w:t>
          </mc:Fallback>
        </mc:AlternateContent>
      </w:r>
      <w:r w:rsidRPr="00AD5F66">
        <w:rPr>
          <w:rFonts w:ascii="Baskerville Old Face" w:hAnsi="Baskerville Old Face" w:cs="Arabic Typesetting"/>
          <w:color w:val="000000"/>
          <w:sz w:val="28"/>
          <w:szCs w:val="28"/>
        </w:rPr>
        <w:t>Mary told her mother that she thought herself too conservative to live in Queens.</w:t>
      </w:r>
    </w:p>
    <w:p w14:paraId="27E076C0" w14:textId="77777777" w:rsidR="00142F48" w:rsidRPr="00AD5F66" w:rsidRDefault="00142F48" w:rsidP="00142F48">
      <w:pPr>
        <w:spacing w:line="240" w:lineRule="auto"/>
        <w:ind w:left="1080"/>
        <w:contextualSpacing/>
        <w:jc w:val="both"/>
        <w:rPr>
          <w:rFonts w:ascii="Baskerville Old Face" w:hAnsi="Baskerville Old Face" w:cs="Arabic Typesetting"/>
          <w:sz w:val="28"/>
          <w:szCs w:val="28"/>
        </w:rPr>
      </w:pPr>
    </w:p>
    <w:p w14:paraId="693879D7" w14:textId="650A7681" w:rsidR="00142F48" w:rsidRPr="00AD5F66" w:rsidRDefault="00142F48" w:rsidP="00142F48">
      <w:pPr>
        <w:numPr>
          <w:ilvl w:val="0"/>
          <w:numId w:val="9"/>
        </w:numPr>
        <w:spacing w:line="240" w:lineRule="auto"/>
        <w:contextualSpacing/>
        <w:jc w:val="both"/>
        <w:rPr>
          <w:rFonts w:ascii="Baskerville Old Face" w:hAnsi="Baskerville Old Face" w:cs="Arabic Typesetting"/>
          <w:sz w:val="28"/>
          <w:szCs w:val="28"/>
        </w:rPr>
      </w:pPr>
      <w:r w:rsidRPr="00AD5F66">
        <w:rPr>
          <w:rFonts w:ascii="Baskerville Old Face" w:hAnsi="Baskerville Old Face" w:cs="Arabic Typesetting"/>
          <w:sz w:val="28"/>
          <w:szCs w:val="28"/>
        </w:rPr>
        <w:t xml:space="preserve">A second issue is </w:t>
      </w:r>
      <w:r w:rsidRPr="00AD5F66">
        <w:rPr>
          <w:rFonts w:ascii="Baskerville Old Face" w:hAnsi="Baskerville Old Face" w:cs="Arabic Typesetting"/>
          <w:b/>
          <w:bCs/>
          <w:sz w:val="28"/>
          <w:szCs w:val="28"/>
        </w:rPr>
        <w:t>pronoun agreement</w:t>
      </w:r>
      <w:r w:rsidRPr="00AD5F66">
        <w:rPr>
          <w:rFonts w:ascii="Baskerville Old Face" w:hAnsi="Baskerville Old Face" w:cs="Arabic Typesetting"/>
          <w:sz w:val="28"/>
          <w:szCs w:val="28"/>
        </w:rPr>
        <w:t xml:space="preserve">. Pronouns must agree with their antecedents in gender and in number. </w:t>
      </w:r>
      <w:r w:rsidR="00B325F2">
        <w:rPr>
          <w:rFonts w:ascii="Baskerville Old Face" w:hAnsi="Baskerville Old Face" w:cs="Arabic Typesetting"/>
          <w:sz w:val="28"/>
          <w:szCs w:val="28"/>
        </w:rPr>
        <w:t>BUT,</w:t>
      </w:r>
    </w:p>
    <w:p w14:paraId="36A721FF" w14:textId="77777777" w:rsidR="00142F48" w:rsidRPr="00AD5F66" w:rsidRDefault="00142F48" w:rsidP="00142F48">
      <w:pPr>
        <w:spacing w:line="240" w:lineRule="auto"/>
        <w:ind w:left="1080"/>
        <w:contextualSpacing/>
        <w:jc w:val="both"/>
        <w:rPr>
          <w:rFonts w:ascii="Baskerville Old Face" w:hAnsi="Baskerville Old Face" w:cs="Arabic Typesetting"/>
          <w:sz w:val="28"/>
          <w:szCs w:val="28"/>
        </w:rPr>
      </w:pPr>
    </w:p>
    <w:p w14:paraId="44CFF4E6" w14:textId="383AEDBF" w:rsidR="00142F48" w:rsidRPr="00AD5F66" w:rsidRDefault="0080731A" w:rsidP="00142F48">
      <w:pPr>
        <w:numPr>
          <w:ilvl w:val="0"/>
          <w:numId w:val="9"/>
        </w:numPr>
        <w:spacing w:line="240" w:lineRule="auto"/>
        <w:contextualSpacing/>
        <w:jc w:val="both"/>
        <w:rPr>
          <w:rFonts w:ascii="Baskerville Old Face" w:hAnsi="Baskerville Old Face" w:cs="Arabic Typesetting"/>
          <w:sz w:val="28"/>
          <w:szCs w:val="28"/>
        </w:rPr>
      </w:pPr>
      <w:r>
        <w:rPr>
          <w:rFonts w:ascii="Baskerville Old Face" w:hAnsi="Baskerville Old Face" w:cs="Arabic Typesetting"/>
          <w:sz w:val="28"/>
          <w:szCs w:val="28"/>
        </w:rPr>
        <w:t>I</w:t>
      </w:r>
      <w:r w:rsidRPr="00AD5F66">
        <w:rPr>
          <w:rFonts w:ascii="Baskerville Old Face" w:hAnsi="Baskerville Old Face" w:cs="Arabic Typesetting"/>
          <w:sz w:val="28"/>
          <w:szCs w:val="28"/>
        </w:rPr>
        <w:t xml:space="preserve">f the antecedent’s gender is not specified, or if it refers to a nonbinary person who prefers </w:t>
      </w:r>
      <w:r>
        <w:rPr>
          <w:rFonts w:ascii="Baskerville Old Face" w:hAnsi="Baskerville Old Face" w:cs="Arabic Typesetting"/>
          <w:sz w:val="28"/>
          <w:szCs w:val="28"/>
        </w:rPr>
        <w:t>“they,” t</w:t>
      </w:r>
      <w:r w:rsidR="00142F48" w:rsidRPr="00AD5F66">
        <w:rPr>
          <w:rFonts w:ascii="Baskerville Old Face" w:hAnsi="Baskerville Old Face" w:cs="Arabic Typesetting"/>
          <w:sz w:val="28"/>
          <w:szCs w:val="28"/>
        </w:rPr>
        <w:t>he “</w:t>
      </w:r>
      <w:r w:rsidR="00142F48" w:rsidRPr="00AD5F66">
        <w:rPr>
          <w:rFonts w:ascii="Baskerville Old Face" w:hAnsi="Baskerville Old Face" w:cs="Arabic Typesetting"/>
          <w:b/>
          <w:bCs/>
          <w:sz w:val="28"/>
          <w:szCs w:val="28"/>
        </w:rPr>
        <w:t>singular they</w:t>
      </w:r>
      <w:r w:rsidR="00142F48" w:rsidRPr="00AD5F66">
        <w:rPr>
          <w:rFonts w:ascii="Baskerville Old Face" w:hAnsi="Baskerville Old Face" w:cs="Arabic Typesetting"/>
          <w:sz w:val="28"/>
          <w:szCs w:val="28"/>
        </w:rPr>
        <w:t xml:space="preserve">” is </w:t>
      </w:r>
      <w:r w:rsidR="002D2B6E">
        <w:rPr>
          <w:rFonts w:ascii="Baskerville Old Face" w:hAnsi="Baskerville Old Face" w:cs="Arabic Typesetting"/>
          <w:sz w:val="28"/>
          <w:szCs w:val="28"/>
        </w:rPr>
        <w:t xml:space="preserve">now seen as </w:t>
      </w:r>
      <w:r>
        <w:rPr>
          <w:rFonts w:ascii="Baskerville Old Face" w:hAnsi="Baskerville Old Face" w:cs="Arabic Typesetting"/>
          <w:sz w:val="28"/>
          <w:szCs w:val="28"/>
        </w:rPr>
        <w:t>preferable.</w:t>
      </w:r>
      <w:r w:rsidR="00142F48" w:rsidRPr="00AD5F66">
        <w:rPr>
          <w:rFonts w:ascii="Baskerville Old Face" w:hAnsi="Baskerville Old Face" w:cs="Arabic Typesetting"/>
          <w:sz w:val="28"/>
          <w:szCs w:val="28"/>
        </w:rPr>
        <w:t xml:space="preserve">  </w:t>
      </w:r>
    </w:p>
    <w:p w14:paraId="78F2FD68" w14:textId="77777777" w:rsidR="00142F48" w:rsidRPr="00AD5F66" w:rsidRDefault="00142F48" w:rsidP="00142F48">
      <w:pPr>
        <w:spacing w:line="240" w:lineRule="auto"/>
        <w:ind w:left="1080"/>
        <w:contextualSpacing/>
        <w:jc w:val="both"/>
        <w:rPr>
          <w:rFonts w:ascii="Baskerville Old Face" w:hAnsi="Baskerville Old Face" w:cs="Arabic Typesetting"/>
          <w:color w:val="000000"/>
          <w:sz w:val="28"/>
          <w:szCs w:val="28"/>
        </w:rPr>
      </w:pPr>
      <w:r w:rsidRPr="00AD5F66">
        <w:rPr>
          <mc:AlternateContent>
            <mc:Choice Requires="w16se">
              <w:rFonts w:ascii="Baskerville Old Face" w:hAnsi="Baskerville Old Face" w:cs="Arabic Typesetting"/>
            </mc:Choice>
            <mc:Fallback>
              <w:rFonts w:ascii="Segoe UI Emoji" w:eastAsia="Segoe UI Emoji" w:hAnsi="Segoe UI Emoji" w:cs="Segoe UI Emoji"/>
            </mc:Fallback>
          </mc:AlternateContent>
          <w:color w:val="000000"/>
          <w:sz w:val="28"/>
          <w:szCs w:val="28"/>
        </w:rPr>
        <mc:AlternateContent>
          <mc:Choice Requires="w16se">
            <w16se:symEx w16se:font="Segoe UI Emoji" w16se:char="1F44D"/>
          </mc:Choice>
          <mc:Fallback>
            <w:t>👍</w:t>
          </mc:Fallback>
        </mc:AlternateContent>
      </w:r>
      <w:r w:rsidRPr="00AD5F66">
        <w:rPr>
          <w:rFonts w:ascii="Baskerville Old Face" w:hAnsi="Baskerville Old Face" w:cs="Arabic Typesetting"/>
          <w:color w:val="000000"/>
          <w:sz w:val="28"/>
          <w:szCs w:val="28"/>
        </w:rPr>
        <w:t xml:space="preserve">Every student should bring their textbook to class. </w:t>
      </w:r>
    </w:p>
    <w:p w14:paraId="1CF08787" w14:textId="77777777" w:rsidR="00142F48" w:rsidRPr="00AD5F66" w:rsidRDefault="00142F48" w:rsidP="00142F48">
      <w:pPr>
        <w:spacing w:line="240" w:lineRule="auto"/>
        <w:ind w:left="1080"/>
        <w:contextualSpacing/>
        <w:jc w:val="both"/>
        <w:rPr>
          <w:rFonts w:ascii="Baskerville Old Face" w:hAnsi="Baskerville Old Face" w:cs="Arabic Typesetting"/>
          <w:color w:val="000000"/>
          <w:sz w:val="28"/>
          <w:szCs w:val="28"/>
        </w:rPr>
      </w:pPr>
      <w:r w:rsidRPr="00AD5F66">
        <w:rPr>
          <mc:AlternateContent>
            <mc:Choice Requires="w16se">
              <w:rFonts w:ascii="Baskerville Old Face" w:hAnsi="Baskerville Old Face" w:cs="Arabic Typesetting"/>
            </mc:Choice>
            <mc:Fallback>
              <w:rFonts w:ascii="Segoe UI Emoji" w:eastAsia="Segoe UI Emoji" w:hAnsi="Segoe UI Emoji" w:cs="Segoe UI Emoji"/>
            </mc:Fallback>
          </mc:AlternateContent>
          <w:color w:val="000000"/>
          <w:sz w:val="28"/>
          <w:szCs w:val="28"/>
        </w:rPr>
        <mc:AlternateContent>
          <mc:Choice Requires="w16se">
            <w16se:symEx w16se:font="Segoe UI Emoji" w16se:char="1F44D"/>
          </mc:Choice>
          <mc:Fallback>
            <w:t>👍</w:t>
          </mc:Fallback>
        </mc:AlternateContent>
      </w:r>
      <w:r w:rsidRPr="00AD5F66">
        <w:rPr>
          <w:rFonts w:ascii="Baskerville Old Face" w:hAnsi="Baskerville Old Face" w:cs="Arabic Typesetting"/>
          <w:color w:val="000000"/>
          <w:sz w:val="28"/>
          <w:szCs w:val="28"/>
        </w:rPr>
        <w:t>Jan wore their Birkenstocks even in the winter.</w:t>
      </w:r>
    </w:p>
    <w:p w14:paraId="528C0C8D" w14:textId="77777777" w:rsidR="00142F48" w:rsidRPr="00AD5F66" w:rsidRDefault="00142F48" w:rsidP="00142F48">
      <w:pPr>
        <w:spacing w:line="240" w:lineRule="auto"/>
        <w:ind w:left="1080"/>
        <w:contextualSpacing/>
        <w:jc w:val="both"/>
        <w:rPr>
          <w:rFonts w:ascii="Baskerville Old Face" w:hAnsi="Baskerville Old Face" w:cs="Arabic Typesetting"/>
          <w:sz w:val="28"/>
          <w:szCs w:val="28"/>
        </w:rPr>
      </w:pPr>
    </w:p>
    <w:p w14:paraId="61CA5423" w14:textId="754975B4" w:rsidR="00142F48" w:rsidRPr="00AD5F66" w:rsidRDefault="00142F48" w:rsidP="00142F48">
      <w:pPr>
        <w:numPr>
          <w:ilvl w:val="0"/>
          <w:numId w:val="9"/>
        </w:numPr>
        <w:spacing w:line="240" w:lineRule="auto"/>
        <w:contextualSpacing/>
        <w:jc w:val="both"/>
        <w:rPr>
          <w:rFonts w:ascii="Baskerville Old Face" w:hAnsi="Baskerville Old Face" w:cs="Arabic Typesetting"/>
          <w:sz w:val="28"/>
          <w:szCs w:val="28"/>
        </w:rPr>
      </w:pPr>
      <w:r w:rsidRPr="00AD5F66">
        <w:rPr>
          <w:rFonts w:ascii="Baskerville Old Face" w:hAnsi="Baskerville Old Face" w:cs="Arabic Typesetting"/>
          <w:sz w:val="28"/>
          <w:szCs w:val="28"/>
        </w:rPr>
        <w:t xml:space="preserve">A third issue is </w:t>
      </w:r>
      <w:r w:rsidRPr="00AD5F66">
        <w:rPr>
          <w:rFonts w:ascii="Baskerville Old Face" w:hAnsi="Baskerville Old Face" w:cs="Arabic Typesetting"/>
          <w:b/>
          <w:bCs/>
          <w:sz w:val="28"/>
          <w:szCs w:val="28"/>
        </w:rPr>
        <w:t xml:space="preserve">pronoun form </w:t>
      </w:r>
      <w:r w:rsidRPr="00AD5F66">
        <w:rPr>
          <w:rFonts w:ascii="Baskerville Old Face" w:hAnsi="Baskerville Old Face" w:cs="Arabic Typesetting"/>
          <w:sz w:val="28"/>
          <w:szCs w:val="28"/>
        </w:rPr>
        <w:t>or</w:t>
      </w:r>
      <w:r w:rsidRPr="00AD5F66">
        <w:rPr>
          <w:rFonts w:ascii="Baskerville Old Face" w:hAnsi="Baskerville Old Face" w:cs="Arabic Typesetting"/>
          <w:b/>
          <w:bCs/>
          <w:sz w:val="28"/>
          <w:szCs w:val="28"/>
        </w:rPr>
        <w:t xml:space="preserve"> case:</w:t>
      </w:r>
      <w:r w:rsidRPr="00AD5F66">
        <w:rPr>
          <w:rFonts w:ascii="Baskerville Old Face" w:hAnsi="Baskerville Old Face" w:cs="Arabic Typesetting"/>
          <w:sz w:val="28"/>
          <w:szCs w:val="28"/>
        </w:rPr>
        <w:t xml:space="preserve"> subject, object, possessive, relative, interrogative, indefinite, </w:t>
      </w:r>
      <w:r w:rsidR="00B325F2">
        <w:rPr>
          <w:rFonts w:ascii="Baskerville Old Face" w:hAnsi="Baskerville Old Face" w:cs="Arabic Typesetting"/>
          <w:sz w:val="28"/>
          <w:szCs w:val="28"/>
        </w:rPr>
        <w:t xml:space="preserve">indefinite </w:t>
      </w:r>
      <w:r w:rsidRPr="00AD5F66">
        <w:rPr>
          <w:rFonts w:ascii="Baskerville Old Face" w:hAnsi="Baskerville Old Face" w:cs="Arabic Typesetting"/>
          <w:sz w:val="28"/>
          <w:szCs w:val="28"/>
        </w:rPr>
        <w:t xml:space="preserve">relative, reflexive, anticipatory, or demonstrative? (See Table 2.) You need to know which pronouns fit in what places in sentences: </w:t>
      </w:r>
    </w:p>
    <w:p w14:paraId="2A0AB788" w14:textId="77777777" w:rsidR="00142F48" w:rsidRPr="00AD5F66" w:rsidRDefault="00142F48" w:rsidP="00142F48">
      <w:pPr>
        <w:spacing w:line="240" w:lineRule="auto"/>
        <w:ind w:left="1080"/>
        <w:contextualSpacing/>
        <w:jc w:val="both"/>
        <w:rPr>
          <w:rFonts w:ascii="Baskerville Old Face" w:hAnsi="Baskerville Old Face" w:cs="Arabic Typesetting"/>
          <w:sz w:val="28"/>
          <w:szCs w:val="28"/>
        </w:rPr>
      </w:pPr>
      <w:r w:rsidRPr="00AD5F66">
        <w:rPr>
          <mc:AlternateContent>
            <mc:Choice Requires="w16se">
              <w:rFonts w:ascii="Baskerville Old Face" w:hAnsi="Baskerville Old Face" w:cs="Arabic Typesetting"/>
            </mc:Choice>
            <mc:Fallback>
              <w:rFonts w:ascii="Segoe UI Emoji" w:eastAsia="Segoe UI Emoji" w:hAnsi="Segoe UI Emoji" w:cs="Segoe UI Emoji"/>
            </mc:Fallback>
          </mc:AlternateContent>
          <w:color w:val="000000"/>
          <w:sz w:val="28"/>
          <w:szCs w:val="28"/>
        </w:rPr>
        <mc:AlternateContent>
          <mc:Choice Requires="w16se">
            <w16se:symEx w16se:font="Segoe UI Emoji" w16se:char="1F44E"/>
          </mc:Choice>
          <mc:Fallback>
            <w:t>👎</w:t>
          </mc:Fallback>
        </mc:AlternateContent>
      </w:r>
      <w:r w:rsidRPr="00AD5F66">
        <w:rPr>
          <w:rFonts w:ascii="Baskerville Old Face" w:hAnsi="Baskerville Old Face" w:cs="Arabic Typesetting"/>
          <w:sz w:val="28"/>
          <w:szCs w:val="28"/>
        </w:rPr>
        <w:t xml:space="preserve">“Him and me went shopping” won’t work because you need subject pronouns, not the object pronouns “him” and “me.”  It should be, then, </w:t>
      </w:r>
      <w:r w:rsidRPr="00AD5F66">
        <w:rPr>
          <mc:AlternateContent>
            <mc:Choice Requires="w16se">
              <w:rFonts w:ascii="Baskerville Old Face" w:hAnsi="Baskerville Old Face" w:cs="Arabic Typesetting"/>
            </mc:Choice>
            <mc:Fallback>
              <w:rFonts w:ascii="Segoe UI Emoji" w:eastAsia="Segoe UI Emoji" w:hAnsi="Segoe UI Emoji" w:cs="Segoe UI Emoji"/>
            </mc:Fallback>
          </mc:AlternateContent>
          <w:color w:val="000000"/>
          <w:sz w:val="28"/>
          <w:szCs w:val="28"/>
        </w:rPr>
        <mc:AlternateContent>
          <mc:Choice Requires="w16se">
            <w16se:symEx w16se:font="Segoe UI Emoji" w16se:char="1F44D"/>
          </mc:Choice>
          <mc:Fallback>
            <w:t>👍</w:t>
          </mc:Fallback>
        </mc:AlternateContent>
      </w:r>
      <w:r w:rsidRPr="00AD5F66">
        <w:rPr>
          <w:rFonts w:ascii="Baskerville Old Face" w:hAnsi="Baskerville Old Face" w:cs="Arabic Typesetting"/>
          <w:sz w:val="28"/>
          <w:szCs w:val="28"/>
        </w:rPr>
        <w:t xml:space="preserve">“He and I went shopping.” </w:t>
      </w:r>
    </w:p>
    <w:p w14:paraId="782F96B3" w14:textId="6318D442" w:rsidR="00142F48" w:rsidRPr="00AD5F66" w:rsidRDefault="00142F48" w:rsidP="00142F48">
      <w:pPr>
        <w:spacing w:line="240" w:lineRule="auto"/>
        <w:ind w:left="1080"/>
        <w:contextualSpacing/>
        <w:jc w:val="both"/>
        <w:rPr>
          <w:rFonts w:ascii="Baskerville Old Face" w:hAnsi="Baskerville Old Face" w:cs="Arabic Typesetting"/>
          <w:sz w:val="28"/>
          <w:szCs w:val="28"/>
        </w:rPr>
      </w:pPr>
      <w:r w:rsidRPr="00AD5F66">
        <w:rPr>
          <mc:AlternateContent>
            <mc:Choice Requires="w16se">
              <w:rFonts w:ascii="Baskerville Old Face" w:hAnsi="Baskerville Old Face" w:cs="Arabic Typesetting"/>
            </mc:Choice>
            <mc:Fallback>
              <w:rFonts w:ascii="Segoe UI Emoji" w:eastAsia="Segoe UI Emoji" w:hAnsi="Segoe UI Emoji" w:cs="Segoe UI Emoji"/>
            </mc:Fallback>
          </mc:AlternateContent>
          <w:color w:val="000000"/>
          <w:sz w:val="28"/>
          <w:szCs w:val="28"/>
        </w:rPr>
        <mc:AlternateContent>
          <mc:Choice Requires="w16se">
            <w16se:symEx w16se:font="Segoe UI Emoji" w16se:char="1F44E"/>
          </mc:Choice>
          <mc:Fallback>
            <w:t>👎</w:t>
          </mc:Fallback>
        </mc:AlternateContent>
      </w:r>
      <w:r w:rsidRPr="00AD5F66">
        <w:rPr>
          <w:rFonts w:ascii="Baskerville Old Face" w:hAnsi="Baskerville Old Face" w:cs="Arabic Typesetting"/>
          <w:sz w:val="28"/>
          <w:szCs w:val="28"/>
        </w:rPr>
        <w:t>“Bring your completed exam to the secretary or I” is similar: “I” is a subject pronoun, and you need an object pronoun (</w:t>
      </w:r>
      <w:r w:rsidRPr="00AD5F66">
        <w:rPr>
          <w:rFonts w:ascii="Baskerville Old Face" w:hAnsi="Baskerville Old Face" w:cs="Arabic Typesetting"/>
          <w:i/>
          <w:iCs/>
          <w:sz w:val="28"/>
          <w:szCs w:val="28"/>
        </w:rPr>
        <w:t>me</w:t>
      </w:r>
      <w:r w:rsidRPr="00AD5F66">
        <w:rPr>
          <w:rFonts w:ascii="Baskerville Old Face" w:hAnsi="Baskerville Old Face" w:cs="Arabic Typesetting"/>
          <w:sz w:val="28"/>
          <w:szCs w:val="28"/>
        </w:rPr>
        <w:t xml:space="preserve">) in </w:t>
      </w:r>
      <w:r w:rsidR="0080731A">
        <w:rPr>
          <w:rFonts w:ascii="Baskerville Old Face" w:hAnsi="Baskerville Old Face" w:cs="Arabic Typesetting"/>
          <w:sz w:val="28"/>
          <w:szCs w:val="28"/>
        </w:rPr>
        <w:t xml:space="preserve">place of it in </w:t>
      </w:r>
      <w:r w:rsidRPr="00AD5F66">
        <w:rPr>
          <w:rFonts w:ascii="Baskerville Old Face" w:hAnsi="Baskerville Old Face" w:cs="Arabic Typesetting"/>
          <w:sz w:val="28"/>
          <w:szCs w:val="28"/>
        </w:rPr>
        <w:t>the sentence. Reflexive pronouns are often misused:</w:t>
      </w:r>
    </w:p>
    <w:p w14:paraId="54B53701" w14:textId="77777777" w:rsidR="00142F48" w:rsidRPr="00AD5F66" w:rsidRDefault="00142F48" w:rsidP="00142F48">
      <w:pPr>
        <w:spacing w:line="240" w:lineRule="auto"/>
        <w:ind w:left="1080"/>
        <w:contextualSpacing/>
        <w:jc w:val="both"/>
        <w:rPr>
          <w:rFonts w:ascii="Baskerville Old Face" w:hAnsi="Baskerville Old Face" w:cs="Arabic Typesetting"/>
          <w:sz w:val="28"/>
          <w:szCs w:val="28"/>
        </w:rPr>
      </w:pPr>
      <w:r w:rsidRPr="00AD5F66">
        <w:rPr>
          <mc:AlternateContent>
            <mc:Choice Requires="w16se">
              <w:rFonts w:ascii="Baskerville Old Face" w:hAnsi="Baskerville Old Face" w:cs="Arabic Typesetting"/>
            </mc:Choice>
            <mc:Fallback>
              <w:rFonts w:ascii="Segoe UI Emoji" w:eastAsia="Segoe UI Emoji" w:hAnsi="Segoe UI Emoji" w:cs="Segoe UI Emoji"/>
            </mc:Fallback>
          </mc:AlternateContent>
          <w:color w:val="000000"/>
          <w:sz w:val="28"/>
          <w:szCs w:val="28"/>
        </w:rPr>
        <mc:AlternateContent>
          <mc:Choice Requires="w16se">
            <w16se:symEx w16se:font="Segoe UI Emoji" w16se:char="1F44E"/>
          </mc:Choice>
          <mc:Fallback>
            <w:t>👎</w:t>
          </mc:Fallback>
        </mc:AlternateContent>
      </w:r>
      <w:r w:rsidRPr="00AD5F66">
        <w:rPr>
          <w:rFonts w:ascii="Baskerville Old Face" w:hAnsi="Baskerville Old Face" w:cs="Arabic Typesetting"/>
          <w:sz w:val="28"/>
          <w:szCs w:val="28"/>
        </w:rPr>
        <w:t xml:space="preserve">“Bring that to Jon or myself.” Just use “me,” not “myself” here. </w:t>
      </w:r>
    </w:p>
    <w:p w14:paraId="470C0372" w14:textId="77777777" w:rsidR="00142F48" w:rsidRPr="00AD5F66" w:rsidRDefault="00142F48" w:rsidP="00142F48">
      <w:pPr>
        <w:spacing w:line="240" w:lineRule="auto"/>
        <w:ind w:left="1080"/>
        <w:contextualSpacing/>
        <w:jc w:val="both"/>
        <w:rPr>
          <w:rFonts w:ascii="Baskerville Old Face" w:hAnsi="Baskerville Old Face" w:cs="Arabic Typesetting"/>
          <w:sz w:val="28"/>
          <w:szCs w:val="28"/>
        </w:rPr>
      </w:pPr>
    </w:p>
    <w:p w14:paraId="32ECFD56" w14:textId="24BF02D9" w:rsidR="00142F48" w:rsidRPr="00AD5F66" w:rsidRDefault="00142F48" w:rsidP="00142F48">
      <w:pPr>
        <w:numPr>
          <w:ilvl w:val="0"/>
          <w:numId w:val="9"/>
        </w:numPr>
        <w:spacing w:line="240" w:lineRule="auto"/>
        <w:contextualSpacing/>
        <w:jc w:val="both"/>
        <w:rPr>
          <w:rFonts w:ascii="Baskerville Old Face" w:hAnsi="Baskerville Old Face" w:cs="Arabic Typesetting"/>
          <w:sz w:val="28"/>
          <w:szCs w:val="28"/>
        </w:rPr>
      </w:pPr>
      <w:r w:rsidRPr="00AD5F66">
        <w:rPr>
          <w:rFonts w:ascii="Baskerville Old Face" w:hAnsi="Baskerville Old Face" w:cs="Arabic Typesetting"/>
          <w:b/>
          <w:bCs/>
          <w:i/>
          <w:iCs/>
          <w:sz w:val="28"/>
          <w:szCs w:val="28"/>
        </w:rPr>
        <w:t xml:space="preserve">Who </w:t>
      </w:r>
      <w:r w:rsidRPr="00AD5F66">
        <w:rPr>
          <w:rFonts w:ascii="Baskerville Old Face" w:hAnsi="Baskerville Old Face" w:cs="Arabic Typesetting"/>
          <w:b/>
          <w:bCs/>
          <w:sz w:val="28"/>
          <w:szCs w:val="28"/>
        </w:rPr>
        <w:t>and</w:t>
      </w:r>
      <w:r w:rsidRPr="00AD5F66">
        <w:rPr>
          <w:rFonts w:ascii="Baskerville Old Face" w:hAnsi="Baskerville Old Face" w:cs="Arabic Typesetting"/>
          <w:b/>
          <w:bCs/>
          <w:i/>
          <w:iCs/>
          <w:sz w:val="28"/>
          <w:szCs w:val="28"/>
        </w:rPr>
        <w:t xml:space="preserve"> whom</w:t>
      </w:r>
      <w:r w:rsidRPr="00AD5F66">
        <w:rPr>
          <w:rFonts w:ascii="Baskerville Old Face" w:hAnsi="Baskerville Old Face" w:cs="Arabic Typesetting"/>
          <w:sz w:val="28"/>
          <w:szCs w:val="28"/>
        </w:rPr>
        <w:t xml:space="preserve"> prove troublesome for many writers. </w:t>
      </w:r>
      <w:r w:rsidRPr="00AD5F66">
        <w:rPr>
          <w:rFonts w:ascii="Baskerville Old Face" w:hAnsi="Baskerville Old Face" w:cs="Arabic Typesetting"/>
          <w:i/>
          <w:iCs/>
          <w:sz w:val="28"/>
          <w:szCs w:val="28"/>
        </w:rPr>
        <w:t>Who</w:t>
      </w:r>
      <w:r w:rsidRPr="00AD5F66">
        <w:rPr>
          <w:rFonts w:ascii="Baskerville Old Face" w:hAnsi="Baskerville Old Face" w:cs="Arabic Typesetting"/>
          <w:sz w:val="28"/>
          <w:szCs w:val="28"/>
        </w:rPr>
        <w:t xml:space="preserve"> is a subject pronoun and </w:t>
      </w:r>
      <w:r w:rsidRPr="00AD5F66">
        <w:rPr>
          <w:rFonts w:ascii="Baskerville Old Face" w:hAnsi="Baskerville Old Face" w:cs="Arabic Typesetting"/>
          <w:i/>
          <w:iCs/>
          <w:sz w:val="28"/>
          <w:szCs w:val="28"/>
        </w:rPr>
        <w:t>whom</w:t>
      </w:r>
      <w:r w:rsidRPr="00AD5F66">
        <w:rPr>
          <w:rFonts w:ascii="Baskerville Old Face" w:hAnsi="Baskerville Old Face" w:cs="Arabic Typesetting"/>
          <w:sz w:val="28"/>
          <w:szCs w:val="28"/>
        </w:rPr>
        <w:t xml:space="preserve"> an object (SE pp. 109-110). You need to decide if, in the clause in which the </w:t>
      </w:r>
      <w:r w:rsidRPr="00AD5F66">
        <w:rPr>
          <w:rFonts w:ascii="Baskerville Old Face" w:hAnsi="Baskerville Old Face" w:cs="Arabic Typesetting"/>
          <w:i/>
          <w:iCs/>
          <w:sz w:val="28"/>
          <w:szCs w:val="28"/>
        </w:rPr>
        <w:t>who</w:t>
      </w:r>
      <w:r w:rsidRPr="00AD5F66">
        <w:rPr>
          <w:rFonts w:ascii="Baskerville Old Face" w:hAnsi="Baskerville Old Face" w:cs="Arabic Typesetting"/>
          <w:sz w:val="28"/>
          <w:szCs w:val="28"/>
        </w:rPr>
        <w:t xml:space="preserve"> or </w:t>
      </w:r>
      <w:r w:rsidRPr="00AD5F66">
        <w:rPr>
          <w:rFonts w:ascii="Baskerville Old Face" w:hAnsi="Baskerville Old Face" w:cs="Arabic Typesetting"/>
          <w:i/>
          <w:iCs/>
          <w:sz w:val="28"/>
          <w:szCs w:val="28"/>
        </w:rPr>
        <w:t>whom</w:t>
      </w:r>
      <w:r w:rsidRPr="00AD5F66">
        <w:rPr>
          <w:rFonts w:ascii="Baskerville Old Face" w:hAnsi="Baskerville Old Face" w:cs="Arabic Typesetting"/>
          <w:sz w:val="28"/>
          <w:szCs w:val="28"/>
        </w:rPr>
        <w:t xml:space="preserve"> occurs, it’s functioning as a subject or as an object. If it’s a subject, then </w:t>
      </w:r>
      <w:r w:rsidRPr="00AD5F66">
        <w:rPr>
          <w:rFonts w:ascii="Baskerville Old Face" w:hAnsi="Baskerville Old Face" w:cs="Arabic Typesetting"/>
          <w:i/>
          <w:iCs/>
          <w:sz w:val="28"/>
          <w:szCs w:val="28"/>
        </w:rPr>
        <w:t>who</w:t>
      </w:r>
      <w:r w:rsidRPr="00AD5F66">
        <w:rPr>
          <w:rFonts w:ascii="Baskerville Old Face" w:hAnsi="Baskerville Old Face" w:cs="Arabic Typesetting"/>
          <w:sz w:val="28"/>
          <w:szCs w:val="28"/>
        </w:rPr>
        <w:t xml:space="preserve"> is needed. If an object, then </w:t>
      </w:r>
      <w:r w:rsidRPr="00AD5F66">
        <w:rPr>
          <w:rFonts w:ascii="Baskerville Old Face" w:hAnsi="Baskerville Old Face" w:cs="Arabic Typesetting"/>
          <w:i/>
          <w:iCs/>
          <w:sz w:val="28"/>
          <w:szCs w:val="28"/>
        </w:rPr>
        <w:t>whom</w:t>
      </w:r>
      <w:r w:rsidRPr="00AD5F66">
        <w:rPr>
          <w:rFonts w:ascii="Baskerville Old Face" w:hAnsi="Baskerville Old Face" w:cs="Arabic Typesetting"/>
          <w:sz w:val="28"/>
          <w:szCs w:val="28"/>
        </w:rPr>
        <w:t xml:space="preserve">. </w:t>
      </w:r>
      <w:r w:rsidRPr="00AD5F66">
        <w:rPr>
          <w:rFonts w:ascii="Baskerville Old Face" w:hAnsi="Baskerville Old Face" w:cs="Arabic Typesetting"/>
          <w:sz w:val="28"/>
          <w:szCs w:val="28"/>
        </w:rPr>
        <w:lastRenderedPageBreak/>
        <w:t xml:space="preserve">Put your finger over the word and see if you can substitute a </w:t>
      </w:r>
      <w:r w:rsidRPr="00AD5F66">
        <w:rPr>
          <w:rFonts w:ascii="Baskerville Old Face" w:hAnsi="Baskerville Old Face" w:cs="Arabic Typesetting"/>
          <w:i/>
          <w:iCs/>
          <w:sz w:val="28"/>
          <w:szCs w:val="28"/>
        </w:rPr>
        <w:t xml:space="preserve">she </w:t>
      </w:r>
      <w:r w:rsidRPr="00AD5F66">
        <w:rPr>
          <w:rFonts w:ascii="Baskerville Old Face" w:hAnsi="Baskerville Old Face" w:cs="Arabic Typesetting"/>
          <w:sz w:val="28"/>
          <w:szCs w:val="28"/>
        </w:rPr>
        <w:t xml:space="preserve">or </w:t>
      </w:r>
      <w:r w:rsidRPr="00AD5F66">
        <w:rPr>
          <w:rFonts w:ascii="Baskerville Old Face" w:hAnsi="Baskerville Old Face" w:cs="Arabic Typesetting"/>
          <w:i/>
          <w:iCs/>
          <w:sz w:val="28"/>
          <w:szCs w:val="28"/>
        </w:rPr>
        <w:t>her</w:t>
      </w:r>
      <w:r w:rsidR="0080731A">
        <w:rPr>
          <w:rFonts w:ascii="Baskerville Old Face" w:hAnsi="Baskerville Old Face" w:cs="Arabic Typesetting"/>
          <w:i/>
          <w:iCs/>
          <w:sz w:val="28"/>
          <w:szCs w:val="28"/>
        </w:rPr>
        <w:t xml:space="preserve"> (or he </w:t>
      </w:r>
      <w:r w:rsidR="0080731A" w:rsidRPr="0080731A">
        <w:rPr>
          <w:rFonts w:ascii="Baskerville Old Face" w:hAnsi="Baskerville Old Face" w:cs="Arabic Typesetting"/>
          <w:sz w:val="28"/>
          <w:szCs w:val="28"/>
        </w:rPr>
        <w:t>or</w:t>
      </w:r>
      <w:r w:rsidR="0080731A">
        <w:rPr>
          <w:rFonts w:ascii="Baskerville Old Face" w:hAnsi="Baskerville Old Face" w:cs="Arabic Typesetting"/>
          <w:i/>
          <w:iCs/>
          <w:sz w:val="28"/>
          <w:szCs w:val="28"/>
        </w:rPr>
        <w:t xml:space="preserve"> him)</w:t>
      </w:r>
      <w:r w:rsidRPr="00AD5F66">
        <w:rPr>
          <w:rFonts w:ascii="Baskerville Old Face" w:hAnsi="Baskerville Old Face" w:cs="Arabic Typesetting"/>
          <w:i/>
          <w:iCs/>
          <w:sz w:val="28"/>
          <w:szCs w:val="28"/>
        </w:rPr>
        <w:t xml:space="preserve">. </w:t>
      </w:r>
      <w:r w:rsidRPr="00AD5F66">
        <w:rPr>
          <w:rFonts w:ascii="Baskerville Old Face" w:hAnsi="Baskerville Old Face" w:cs="Arabic Typesetting"/>
          <w:sz w:val="28"/>
          <w:szCs w:val="28"/>
        </w:rPr>
        <w:t xml:space="preserve">If it’s a </w:t>
      </w:r>
      <w:r w:rsidRPr="00AD5F66">
        <w:rPr>
          <w:rFonts w:ascii="Baskerville Old Face" w:hAnsi="Baskerville Old Face" w:cs="Arabic Typesetting"/>
          <w:i/>
          <w:iCs/>
          <w:sz w:val="28"/>
          <w:szCs w:val="28"/>
        </w:rPr>
        <w:t>she</w:t>
      </w:r>
      <w:r w:rsidR="0080731A">
        <w:rPr>
          <w:rFonts w:ascii="Baskerville Old Face" w:hAnsi="Baskerville Old Face" w:cs="Arabic Typesetting"/>
          <w:i/>
          <w:iCs/>
          <w:sz w:val="28"/>
          <w:szCs w:val="28"/>
        </w:rPr>
        <w:t xml:space="preserve"> </w:t>
      </w:r>
      <w:r w:rsidR="0080731A">
        <w:rPr>
          <w:rFonts w:ascii="Baskerville Old Face" w:hAnsi="Baskerville Old Face" w:cs="Arabic Typesetting"/>
          <w:sz w:val="28"/>
          <w:szCs w:val="28"/>
        </w:rPr>
        <w:t>or</w:t>
      </w:r>
      <w:r w:rsidR="0080731A">
        <w:rPr>
          <w:rFonts w:ascii="Baskerville Old Face" w:hAnsi="Baskerville Old Face" w:cs="Arabic Typesetting"/>
          <w:i/>
          <w:iCs/>
          <w:sz w:val="28"/>
          <w:szCs w:val="28"/>
        </w:rPr>
        <w:t xml:space="preserve"> he</w:t>
      </w:r>
      <w:r w:rsidRPr="00AD5F66">
        <w:rPr>
          <w:rFonts w:ascii="Baskerville Old Face" w:hAnsi="Baskerville Old Face" w:cs="Arabic Typesetting"/>
          <w:i/>
          <w:iCs/>
          <w:sz w:val="28"/>
          <w:szCs w:val="28"/>
        </w:rPr>
        <w:t xml:space="preserve">, </w:t>
      </w:r>
      <w:r w:rsidR="0080731A">
        <w:rPr>
          <w:rFonts w:ascii="Baskerville Old Face" w:hAnsi="Baskerville Old Face" w:cs="Arabic Typesetting"/>
          <w:sz w:val="28"/>
          <w:szCs w:val="28"/>
        </w:rPr>
        <w:t>use</w:t>
      </w:r>
      <w:r w:rsidRPr="00AD5F66">
        <w:rPr>
          <w:rFonts w:ascii="Baskerville Old Face" w:hAnsi="Baskerville Old Face" w:cs="Arabic Typesetting"/>
          <w:sz w:val="28"/>
          <w:szCs w:val="28"/>
        </w:rPr>
        <w:t xml:space="preserve"> </w:t>
      </w:r>
      <w:r w:rsidRPr="00AD5F66">
        <w:rPr>
          <w:rFonts w:ascii="Baskerville Old Face" w:hAnsi="Baskerville Old Face" w:cs="Arabic Typesetting"/>
          <w:i/>
          <w:iCs/>
          <w:sz w:val="28"/>
          <w:szCs w:val="28"/>
        </w:rPr>
        <w:t xml:space="preserve">who. </w:t>
      </w:r>
      <w:r w:rsidRPr="00AD5F66">
        <w:rPr>
          <w:rFonts w:ascii="Baskerville Old Face" w:hAnsi="Baskerville Old Face" w:cs="Arabic Typesetting"/>
          <w:sz w:val="28"/>
          <w:szCs w:val="28"/>
        </w:rPr>
        <w:t xml:space="preserve">If a </w:t>
      </w:r>
      <w:r w:rsidRPr="00AD5F66">
        <w:rPr>
          <w:rFonts w:ascii="Baskerville Old Face" w:hAnsi="Baskerville Old Face" w:cs="Arabic Typesetting"/>
          <w:i/>
          <w:iCs/>
          <w:sz w:val="28"/>
          <w:szCs w:val="28"/>
        </w:rPr>
        <w:t>her</w:t>
      </w:r>
      <w:r w:rsidR="0080731A">
        <w:rPr>
          <w:rFonts w:ascii="Baskerville Old Face" w:hAnsi="Baskerville Old Face" w:cs="Arabic Typesetting"/>
          <w:i/>
          <w:iCs/>
          <w:sz w:val="28"/>
          <w:szCs w:val="28"/>
        </w:rPr>
        <w:t xml:space="preserve"> </w:t>
      </w:r>
      <w:r w:rsidR="0080731A">
        <w:rPr>
          <w:rFonts w:ascii="Baskerville Old Face" w:hAnsi="Baskerville Old Face" w:cs="Arabic Typesetting"/>
          <w:sz w:val="28"/>
          <w:szCs w:val="28"/>
        </w:rPr>
        <w:t>or</w:t>
      </w:r>
      <w:r w:rsidR="0080731A">
        <w:rPr>
          <w:rFonts w:ascii="Baskerville Old Face" w:hAnsi="Baskerville Old Face" w:cs="Arabic Typesetting"/>
          <w:i/>
          <w:iCs/>
          <w:sz w:val="28"/>
          <w:szCs w:val="28"/>
        </w:rPr>
        <w:t xml:space="preserve"> him</w:t>
      </w:r>
      <w:r w:rsidRPr="00AD5F66">
        <w:rPr>
          <w:rFonts w:ascii="Baskerville Old Face" w:hAnsi="Baskerville Old Face" w:cs="Arabic Typesetting"/>
          <w:i/>
          <w:iCs/>
          <w:sz w:val="28"/>
          <w:szCs w:val="28"/>
        </w:rPr>
        <w:t>, whom</w:t>
      </w:r>
      <w:r w:rsidR="0080731A">
        <w:rPr>
          <w:rFonts w:ascii="Baskerville Old Face" w:hAnsi="Baskerville Old Face" w:cs="Arabic Typesetting"/>
          <w:i/>
          <w:iCs/>
          <w:sz w:val="28"/>
          <w:szCs w:val="28"/>
        </w:rPr>
        <w:t xml:space="preserve"> </w:t>
      </w:r>
      <w:r w:rsidR="0080731A">
        <w:rPr>
          <w:rFonts w:ascii="Baskerville Old Face" w:hAnsi="Baskerville Old Face" w:cs="Arabic Typesetting"/>
          <w:sz w:val="28"/>
          <w:szCs w:val="28"/>
        </w:rPr>
        <w:t>is correct.</w:t>
      </w:r>
    </w:p>
    <w:p w14:paraId="48BFACAD" w14:textId="5D09AAEB" w:rsidR="00142F48" w:rsidRPr="00AD5F66" w:rsidRDefault="00142F48" w:rsidP="00142F48">
      <w:pPr>
        <w:spacing w:line="240" w:lineRule="auto"/>
        <w:ind w:left="1080"/>
        <w:contextualSpacing/>
        <w:jc w:val="both"/>
        <w:rPr>
          <w:rFonts w:ascii="Baskerville Old Face" w:hAnsi="Baskerville Old Face" w:cs="Arabic Typesetting"/>
          <w:sz w:val="28"/>
          <w:szCs w:val="28"/>
        </w:rPr>
      </w:pPr>
      <w:r w:rsidRPr="00AD5F66">
        <w:rPr>
          <mc:AlternateContent>
            <mc:Choice Requires="w16se">
              <w:rFonts w:ascii="Baskerville Old Face" w:hAnsi="Baskerville Old Face" w:cs="Arabic Typesetting"/>
            </mc:Choice>
            <mc:Fallback>
              <w:rFonts w:ascii="Segoe UI Emoji" w:eastAsia="Segoe UI Emoji" w:hAnsi="Segoe UI Emoji" w:cs="Segoe UI Emoji"/>
            </mc:Fallback>
          </mc:AlternateContent>
          <w:color w:val="000000"/>
          <w:sz w:val="28"/>
          <w:szCs w:val="28"/>
        </w:rPr>
        <mc:AlternateContent>
          <mc:Choice Requires="w16se">
            <w16se:symEx w16se:font="Segoe UI Emoji" w16se:char="1F44D"/>
          </mc:Choice>
          <mc:Fallback>
            <w:t>👍</w:t>
          </mc:Fallback>
        </mc:AlternateContent>
      </w:r>
      <w:r w:rsidRPr="00AD5F66">
        <w:rPr>
          <w:rFonts w:ascii="Baskerville Old Face" w:hAnsi="Baskerville Old Face" w:cs="Arabic Typesetting"/>
          <w:sz w:val="28"/>
          <w:szCs w:val="28"/>
        </w:rPr>
        <w:t xml:space="preserve">A woman (who </w:t>
      </w:r>
      <w:r w:rsidR="0080731A">
        <w:rPr>
          <w:rFonts w:ascii="Baskerville Old Face" w:hAnsi="Baskerville Old Face" w:cs="Arabic Typesetting"/>
          <w:sz w:val="28"/>
          <w:szCs w:val="28"/>
        </w:rPr>
        <w:t xml:space="preserve">or whom?) </w:t>
      </w:r>
      <w:r w:rsidRPr="00AD5F66">
        <w:rPr>
          <w:rFonts w:ascii="Baskerville Old Face" w:hAnsi="Baskerville Old Face" w:cs="Arabic Typesetting"/>
          <w:sz w:val="28"/>
          <w:szCs w:val="28"/>
        </w:rPr>
        <w:t>I know is attending</w:t>
      </w:r>
      <w:r w:rsidR="0080731A">
        <w:rPr>
          <w:rFonts w:ascii="Baskerville Old Face" w:hAnsi="Baskerville Old Face" w:cs="Arabic Typesetting"/>
          <w:sz w:val="28"/>
          <w:szCs w:val="28"/>
        </w:rPr>
        <w:t xml:space="preserve">. Ask yourself, “Would </w:t>
      </w:r>
      <w:r w:rsidR="00E13E73">
        <w:rPr>
          <w:rFonts w:ascii="Baskerville Old Face" w:hAnsi="Baskerville Old Face" w:cs="Arabic Typesetting"/>
          <w:sz w:val="28"/>
          <w:szCs w:val="28"/>
        </w:rPr>
        <w:t>you</w:t>
      </w:r>
      <w:r w:rsidR="0080731A">
        <w:rPr>
          <w:rFonts w:ascii="Baskerville Old Face" w:hAnsi="Baskerville Old Face" w:cs="Arabic Typesetting"/>
          <w:sz w:val="28"/>
          <w:szCs w:val="28"/>
        </w:rPr>
        <w:t xml:space="preserve"> say “I know she” or “I know her”? Since it’s the latter, </w:t>
      </w:r>
      <w:r w:rsidR="0080731A">
        <w:rPr>
          <w:rFonts w:ascii="Baskerville Old Face" w:hAnsi="Baskerville Old Face" w:cs="Arabic Typesetting"/>
          <w:i/>
          <w:iCs/>
          <w:sz w:val="28"/>
          <w:szCs w:val="28"/>
        </w:rPr>
        <w:t xml:space="preserve">whom </w:t>
      </w:r>
      <w:r w:rsidR="0080731A">
        <w:rPr>
          <w:rFonts w:ascii="Baskerville Old Face" w:hAnsi="Baskerville Old Face" w:cs="Arabic Typesetting"/>
          <w:sz w:val="28"/>
          <w:szCs w:val="28"/>
        </w:rPr>
        <w:t>is the right word</w:t>
      </w:r>
      <w:r w:rsidRPr="00AD5F66">
        <w:rPr>
          <w:rFonts w:ascii="Baskerville Old Face" w:hAnsi="Baskerville Old Face" w:cs="Arabic Typesetting"/>
          <w:sz w:val="28"/>
          <w:szCs w:val="28"/>
        </w:rPr>
        <w:t xml:space="preserve">. (Note that </w:t>
      </w:r>
      <w:r w:rsidRPr="00AD5F66">
        <w:rPr>
          <w:rFonts w:ascii="Baskerville Old Face" w:hAnsi="Baskerville Old Face" w:cs="Arabic Typesetting"/>
          <w:i/>
          <w:iCs/>
          <w:sz w:val="28"/>
          <w:szCs w:val="28"/>
        </w:rPr>
        <w:t xml:space="preserve">whom </w:t>
      </w:r>
      <w:r w:rsidRPr="00AD5F66">
        <w:rPr>
          <w:rFonts w:ascii="Baskerville Old Face" w:hAnsi="Baskerville Old Face" w:cs="Arabic Typesetting"/>
          <w:sz w:val="28"/>
          <w:szCs w:val="28"/>
        </w:rPr>
        <w:t>can be dropped in the original sentence. I</w:t>
      </w:r>
      <w:r w:rsidR="00E13E73">
        <w:rPr>
          <w:rFonts w:ascii="Baskerville Old Face" w:hAnsi="Baskerville Old Face" w:cs="Arabic Typesetting"/>
          <w:sz w:val="28"/>
          <w:szCs w:val="28"/>
        </w:rPr>
        <w:t xml:space="preserve"> should point out that </w:t>
      </w:r>
      <w:r w:rsidR="00E13E73">
        <w:rPr>
          <w:rFonts w:ascii="Baskerville Old Face" w:hAnsi="Baskerville Old Face" w:cs="Arabic Typesetting"/>
          <w:i/>
          <w:iCs/>
          <w:sz w:val="28"/>
          <w:szCs w:val="28"/>
        </w:rPr>
        <w:t>w</w:t>
      </w:r>
      <w:r w:rsidRPr="00AD5F66">
        <w:rPr>
          <w:rFonts w:ascii="Baskerville Old Face" w:hAnsi="Baskerville Old Face" w:cs="Arabic Typesetting"/>
          <w:i/>
          <w:iCs/>
          <w:sz w:val="28"/>
          <w:szCs w:val="28"/>
        </w:rPr>
        <w:t xml:space="preserve">hom </w:t>
      </w:r>
      <w:r w:rsidRPr="00AD5F66">
        <w:rPr>
          <w:rFonts w:ascii="Baskerville Old Face" w:hAnsi="Baskerville Old Face" w:cs="Arabic Typesetting"/>
          <w:sz w:val="28"/>
          <w:szCs w:val="28"/>
        </w:rPr>
        <w:t>is being used less and less</w:t>
      </w:r>
      <w:r w:rsidR="00D31B9A">
        <w:rPr>
          <w:rFonts w:ascii="Baskerville Old Face" w:hAnsi="Baskerville Old Face" w:cs="Arabic Typesetting"/>
          <w:sz w:val="28"/>
          <w:szCs w:val="28"/>
        </w:rPr>
        <w:t>, especially in speech</w:t>
      </w:r>
      <w:r w:rsidRPr="00AD5F66">
        <w:rPr>
          <w:rFonts w:ascii="Baskerville Old Face" w:hAnsi="Baskerville Old Face" w:cs="Arabic Typesetting"/>
          <w:sz w:val="28"/>
          <w:szCs w:val="28"/>
        </w:rPr>
        <w:t>.)</w:t>
      </w:r>
    </w:p>
    <w:p w14:paraId="7C5039EB" w14:textId="77777777" w:rsidR="00142F48" w:rsidRPr="00AD5F66" w:rsidRDefault="00142F48" w:rsidP="00142F48">
      <w:pPr>
        <w:spacing w:line="240" w:lineRule="auto"/>
        <w:ind w:left="1080"/>
        <w:contextualSpacing/>
        <w:jc w:val="both"/>
        <w:rPr>
          <w:rFonts w:ascii="Baskerville Old Face" w:hAnsi="Baskerville Old Face" w:cs="Arabic Typesetting"/>
          <w:sz w:val="28"/>
          <w:szCs w:val="28"/>
        </w:rPr>
      </w:pPr>
    </w:p>
    <w:p w14:paraId="2CCADABE" w14:textId="75F3CF62" w:rsidR="00142F48" w:rsidRPr="00AD5F66" w:rsidRDefault="00142F48" w:rsidP="00142F48">
      <w:pPr>
        <w:numPr>
          <w:ilvl w:val="0"/>
          <w:numId w:val="9"/>
        </w:numPr>
        <w:spacing w:line="240" w:lineRule="auto"/>
        <w:contextualSpacing/>
        <w:jc w:val="both"/>
        <w:rPr>
          <w:rFonts w:ascii="Baskerville Old Face" w:hAnsi="Baskerville Old Face" w:cs="Arabic Typesetting"/>
          <w:sz w:val="28"/>
          <w:szCs w:val="28"/>
        </w:rPr>
      </w:pPr>
      <w:r w:rsidRPr="00AD5F66">
        <w:rPr>
          <w:rFonts w:ascii="Baskerville Old Face" w:hAnsi="Baskerville Old Face" w:cs="Arabic Typesetting"/>
          <w:b/>
          <w:bCs/>
          <w:sz w:val="28"/>
          <w:szCs w:val="28"/>
        </w:rPr>
        <w:t>Indefinite pronouns</w:t>
      </w:r>
      <w:r w:rsidRPr="00AD5F66">
        <w:rPr>
          <w:rFonts w:ascii="Baskerville Old Face" w:hAnsi="Baskerville Old Face" w:cs="Arabic Typesetting"/>
          <w:sz w:val="28"/>
          <w:szCs w:val="28"/>
        </w:rPr>
        <w:t xml:space="preserve"> like </w:t>
      </w:r>
      <w:r w:rsidRPr="00AD5F66">
        <w:rPr>
          <w:rFonts w:ascii="Baskerville Old Face" w:hAnsi="Baskerville Old Face" w:cs="Arabic Typesetting"/>
          <w:i/>
          <w:iCs/>
          <w:sz w:val="28"/>
          <w:szCs w:val="28"/>
        </w:rPr>
        <w:t>neither, either, none</w:t>
      </w:r>
      <w:r w:rsidRPr="00AD5F66">
        <w:rPr>
          <w:rFonts w:ascii="Baskerville Old Face" w:hAnsi="Baskerville Old Face" w:cs="Arabic Typesetting"/>
          <w:sz w:val="28"/>
          <w:szCs w:val="28"/>
        </w:rPr>
        <w:t xml:space="preserve"> usually take </w:t>
      </w:r>
      <w:r w:rsidRPr="00E13E73">
        <w:rPr>
          <w:rFonts w:ascii="Baskerville Old Face" w:hAnsi="Baskerville Old Face" w:cs="Arabic Typesetting"/>
          <w:b/>
          <w:bCs/>
          <w:sz w:val="28"/>
          <w:szCs w:val="28"/>
        </w:rPr>
        <w:t>singular</w:t>
      </w:r>
      <w:r w:rsidRPr="00AD5F66">
        <w:rPr>
          <w:rFonts w:ascii="Baskerville Old Face" w:hAnsi="Baskerville Old Face" w:cs="Arabic Typesetting"/>
          <w:sz w:val="28"/>
          <w:szCs w:val="28"/>
        </w:rPr>
        <w:t xml:space="preserve"> verbs. If you</w:t>
      </w:r>
      <w:r w:rsidR="00D10483">
        <w:rPr>
          <w:rFonts w:ascii="Baskerville Old Face" w:hAnsi="Baskerville Old Face" w:cs="Arabic Typesetting"/>
          <w:sz w:val="28"/>
          <w:szCs w:val="28"/>
        </w:rPr>
        <w:t>r sentence contains an additional clause, plural pronouns are used</w:t>
      </w:r>
      <w:r w:rsidRPr="00AD5F66">
        <w:rPr>
          <w:rFonts w:ascii="Baskerville Old Face" w:hAnsi="Baskerville Old Face" w:cs="Arabic Typesetting"/>
          <w:sz w:val="28"/>
          <w:szCs w:val="28"/>
        </w:rPr>
        <w:t xml:space="preserve">: </w:t>
      </w:r>
    </w:p>
    <w:p w14:paraId="1E3E0188" w14:textId="77777777" w:rsidR="00D10483" w:rsidRDefault="00142F48" w:rsidP="00142F48">
      <w:pPr>
        <w:spacing w:line="240" w:lineRule="auto"/>
        <w:ind w:left="1080"/>
        <w:contextualSpacing/>
        <w:jc w:val="both"/>
        <w:rPr>
          <w:rFonts w:ascii="Baskerville Old Face" w:hAnsi="Baskerville Old Face" w:cs="Arabic Typesetting"/>
          <w:sz w:val="28"/>
          <w:szCs w:val="28"/>
        </w:rPr>
      </w:pPr>
      <w:r w:rsidRPr="00AD5F66">
        <w:rPr>
          <mc:AlternateContent>
            <mc:Choice Requires="w16se">
              <w:rFonts w:ascii="Baskerville Old Face" w:hAnsi="Baskerville Old Face" w:cs="Arabic Typesetting"/>
            </mc:Choice>
            <mc:Fallback>
              <w:rFonts w:ascii="Segoe UI Emoji" w:eastAsia="Segoe UI Emoji" w:hAnsi="Segoe UI Emoji" w:cs="Segoe UI Emoji"/>
            </mc:Fallback>
          </mc:AlternateContent>
          <w:color w:val="000000"/>
          <w:sz w:val="28"/>
          <w:szCs w:val="28"/>
        </w:rPr>
        <mc:AlternateContent>
          <mc:Choice Requires="w16se">
            <w16se:symEx w16se:font="Segoe UI Emoji" w16se:char="1F44D"/>
          </mc:Choice>
          <mc:Fallback>
            <w:t>👍</w:t>
          </mc:Fallback>
        </mc:AlternateContent>
      </w:r>
      <w:r w:rsidRPr="00AD5F66">
        <w:rPr>
          <w:rFonts w:ascii="Baskerville Old Face" w:hAnsi="Baskerville Old Face" w:cs="Arabic Typesetting"/>
          <w:sz w:val="28"/>
          <w:szCs w:val="28"/>
        </w:rPr>
        <w:t xml:space="preserve"> “Since </w:t>
      </w:r>
      <w:r w:rsidRPr="00AD5F66">
        <w:rPr>
          <w:rFonts w:ascii="Baskerville Old Face" w:hAnsi="Baskerville Old Face" w:cs="Arabic Typesetting"/>
          <w:i/>
          <w:iCs/>
          <w:sz w:val="28"/>
          <w:szCs w:val="28"/>
        </w:rPr>
        <w:t>everyone was</w:t>
      </w:r>
      <w:r w:rsidRPr="00AD5F66">
        <w:rPr>
          <w:rFonts w:ascii="Baskerville Old Face" w:hAnsi="Baskerville Old Face" w:cs="Arabic Typesetting"/>
          <w:sz w:val="28"/>
          <w:szCs w:val="28"/>
        </w:rPr>
        <w:t xml:space="preserve"> shouting at once, I told </w:t>
      </w:r>
      <w:r w:rsidRPr="00AD5F66">
        <w:rPr>
          <w:rFonts w:ascii="Baskerville Old Face" w:hAnsi="Baskerville Old Face" w:cs="Arabic Typesetting"/>
          <w:i/>
          <w:iCs/>
          <w:sz w:val="28"/>
          <w:szCs w:val="28"/>
        </w:rPr>
        <w:t>them</w:t>
      </w:r>
      <w:r w:rsidRPr="00AD5F66">
        <w:rPr>
          <w:rFonts w:ascii="Baskerville Old Face" w:hAnsi="Baskerville Old Face" w:cs="Arabic Typesetting"/>
          <w:sz w:val="28"/>
          <w:szCs w:val="28"/>
        </w:rPr>
        <w:t xml:space="preserve"> to quiet down.” </w:t>
      </w:r>
    </w:p>
    <w:p w14:paraId="2F51ED84" w14:textId="77777777" w:rsidR="00D31B9A" w:rsidRDefault="00D31B9A" w:rsidP="00142F48">
      <w:pPr>
        <w:spacing w:line="240" w:lineRule="auto"/>
        <w:ind w:left="1080"/>
        <w:contextualSpacing/>
        <w:jc w:val="both"/>
        <w:rPr>
          <w:rFonts w:ascii="Baskerville Old Face" w:hAnsi="Baskerville Old Face" w:cs="Arabic Typesetting"/>
          <w:sz w:val="28"/>
          <w:szCs w:val="28"/>
        </w:rPr>
      </w:pPr>
    </w:p>
    <w:p w14:paraId="7D3673ED" w14:textId="2854D2E4" w:rsidR="00142F48" w:rsidRPr="00AD5F66" w:rsidRDefault="00142F48" w:rsidP="00142F48">
      <w:pPr>
        <w:spacing w:line="240" w:lineRule="auto"/>
        <w:ind w:left="1080"/>
        <w:contextualSpacing/>
        <w:jc w:val="both"/>
        <w:rPr>
          <w:rFonts w:ascii="Baskerville Old Face" w:hAnsi="Baskerville Old Face" w:cs="Arabic Typesetting"/>
          <w:sz w:val="28"/>
          <w:szCs w:val="28"/>
        </w:rPr>
      </w:pPr>
      <w:r w:rsidRPr="00AD5F66">
        <w:rPr>
          <w:rFonts w:ascii="Baskerville Old Face" w:hAnsi="Baskerville Old Face" w:cs="Arabic Typesetting"/>
          <w:i/>
          <w:iCs/>
          <w:sz w:val="28"/>
          <w:szCs w:val="28"/>
        </w:rPr>
        <w:t>Both</w:t>
      </w:r>
      <w:r w:rsidRPr="00AD5F66">
        <w:rPr>
          <w:rFonts w:ascii="Baskerville Old Face" w:hAnsi="Baskerville Old Face" w:cs="Arabic Typesetting"/>
          <w:sz w:val="28"/>
          <w:szCs w:val="28"/>
        </w:rPr>
        <w:t xml:space="preserve"> always take</w:t>
      </w:r>
      <w:r w:rsidR="00D10483">
        <w:rPr>
          <w:rFonts w:ascii="Baskerville Old Face" w:hAnsi="Baskerville Old Face" w:cs="Arabic Typesetting"/>
          <w:sz w:val="28"/>
          <w:szCs w:val="28"/>
        </w:rPr>
        <w:t>s a</w:t>
      </w:r>
      <w:r w:rsidRPr="00AD5F66">
        <w:rPr>
          <w:rFonts w:ascii="Baskerville Old Face" w:hAnsi="Baskerville Old Face" w:cs="Arabic Typesetting"/>
          <w:sz w:val="28"/>
          <w:szCs w:val="28"/>
        </w:rPr>
        <w:t xml:space="preserve"> plural verb. </w:t>
      </w:r>
      <w:r w:rsidR="00D10483">
        <w:rPr>
          <w:rFonts w:ascii="Baskerville Old Face" w:hAnsi="Baskerville Old Face" w:cs="Arabic Typesetting"/>
          <w:i/>
          <w:iCs/>
          <w:sz w:val="28"/>
          <w:szCs w:val="28"/>
        </w:rPr>
        <w:t xml:space="preserve">All </w:t>
      </w:r>
      <w:r w:rsidR="00D10483">
        <w:rPr>
          <w:rFonts w:ascii="Baskerville Old Face" w:hAnsi="Baskerville Old Face" w:cs="Arabic Typesetting"/>
          <w:sz w:val="28"/>
          <w:szCs w:val="28"/>
        </w:rPr>
        <w:t xml:space="preserve">is sometimes singular (“All of the cake was eaten”), sometimes plural (“All the senators were angry.”) </w:t>
      </w:r>
      <w:r w:rsidRPr="00AD5F66">
        <w:rPr>
          <w:rFonts w:ascii="Baskerville Old Face" w:hAnsi="Baskerville Old Face" w:cs="Arabic Typesetting"/>
          <w:sz w:val="28"/>
          <w:szCs w:val="28"/>
        </w:rPr>
        <w:t>“None is” or “none are”? The first is more formal</w:t>
      </w:r>
      <w:r w:rsidR="00D31B9A">
        <w:rPr>
          <w:rFonts w:ascii="Baskerville Old Face" w:hAnsi="Baskerville Old Face" w:cs="Arabic Typesetting"/>
          <w:sz w:val="28"/>
          <w:szCs w:val="28"/>
        </w:rPr>
        <w:t>, but some readers will see the singular “none</w:t>
      </w:r>
      <w:r w:rsidR="00E13E73">
        <w:rPr>
          <w:rFonts w:ascii="Baskerville Old Face" w:hAnsi="Baskerville Old Face" w:cs="Arabic Typesetting"/>
          <w:sz w:val="28"/>
          <w:szCs w:val="28"/>
        </w:rPr>
        <w:t xml:space="preserve"> is</w:t>
      </w:r>
      <w:r w:rsidR="00D31B9A">
        <w:rPr>
          <w:rFonts w:ascii="Baskerville Old Face" w:hAnsi="Baskerville Old Face" w:cs="Arabic Typesetting"/>
          <w:sz w:val="28"/>
          <w:szCs w:val="28"/>
        </w:rPr>
        <w:t>” as</w:t>
      </w:r>
      <w:r w:rsidR="00E13E73" w:rsidRPr="00E13E73">
        <w:rPr>
          <w:rFonts w:ascii="Baskerville Old Face" w:hAnsi="Baskerville Old Face" w:cs="Arabic Typesetting"/>
          <w:sz w:val="28"/>
          <w:szCs w:val="28"/>
        </w:rPr>
        <w:t xml:space="preserve"> </w:t>
      </w:r>
      <w:r w:rsidR="00E13E73">
        <w:rPr>
          <w:rFonts w:ascii="Baskerville Old Face" w:hAnsi="Baskerville Old Face" w:cs="Arabic Typesetting"/>
          <w:sz w:val="28"/>
          <w:szCs w:val="28"/>
        </w:rPr>
        <w:t>gawky</w:t>
      </w:r>
      <w:r w:rsidRPr="00AD5F66">
        <w:rPr>
          <w:rFonts w:ascii="Baskerville Old Face" w:hAnsi="Baskerville Old Face" w:cs="Arabic Typesetting"/>
          <w:sz w:val="28"/>
          <w:szCs w:val="28"/>
        </w:rPr>
        <w:t>. If the “none” is conceptually plural, a plural verb is OK:</w:t>
      </w:r>
    </w:p>
    <w:p w14:paraId="2D0A4130" w14:textId="77777777" w:rsidR="00142F48" w:rsidRPr="00AD5F66" w:rsidRDefault="00142F48" w:rsidP="00142F48">
      <w:pPr>
        <w:spacing w:line="240" w:lineRule="auto"/>
        <w:ind w:left="1080"/>
        <w:contextualSpacing/>
        <w:jc w:val="both"/>
        <w:rPr>
          <w:rFonts w:ascii="Baskerville Old Face" w:hAnsi="Baskerville Old Face" w:cs="Arabic Typesetting"/>
          <w:sz w:val="28"/>
          <w:szCs w:val="28"/>
        </w:rPr>
      </w:pPr>
      <w:r w:rsidRPr="00AD5F66">
        <w:rPr>
          <mc:AlternateContent>
            <mc:Choice Requires="w16se">
              <w:rFonts w:ascii="Baskerville Old Face" w:hAnsi="Baskerville Old Face" w:cs="Arabic Typesetting"/>
            </mc:Choice>
            <mc:Fallback>
              <w:rFonts w:ascii="Segoe UI Emoji" w:eastAsia="Segoe UI Emoji" w:hAnsi="Segoe UI Emoji" w:cs="Segoe UI Emoji"/>
            </mc:Fallback>
          </mc:AlternateContent>
          <w:color w:val="000000"/>
          <w:sz w:val="28"/>
          <w:szCs w:val="28"/>
        </w:rPr>
        <mc:AlternateContent>
          <mc:Choice Requires="w16se">
            <w16se:symEx w16se:font="Segoe UI Emoji" w16se:char="1F44D"/>
          </mc:Choice>
          <mc:Fallback>
            <w:t>👍</w:t>
          </mc:Fallback>
        </mc:AlternateContent>
      </w:r>
      <w:r w:rsidRPr="00AD5F66">
        <w:rPr>
          <mc:AlternateContent>
            <mc:Choice Requires="w16se">
              <w:rFonts w:ascii="Aptos" w:hAnsi="Aptos" w:cs="Times New Roman"/>
            </mc:Choice>
            <mc:Fallback>
              <w:rFonts w:ascii="Segoe UI Emoji" w:eastAsia="Segoe UI Emoji" w:hAnsi="Segoe UI Emoji" w:cs="Segoe UI Emoji"/>
            </mc:Fallback>
          </mc:AlternateContent>
          <w:color w:val="000000"/>
        </w:rPr>
        <mc:AlternateContent>
          <mc:Choice Requires="w16se">
            <w16se:symEx w16se:font="Segoe UI Emoji" w16se:char="1F44E"/>
          </mc:Choice>
          <mc:Fallback>
            <w:t>👎</w:t>
          </mc:Fallback>
        </mc:AlternateContent>
      </w:r>
      <w:r w:rsidRPr="00AD5F66">
        <w:rPr>
          <w:rFonts w:ascii="Baskerville Old Face" w:hAnsi="Baskerville Old Face" w:cs="Arabic Typesetting"/>
          <w:color w:val="000000"/>
          <w:sz w:val="28"/>
          <w:szCs w:val="28"/>
        </w:rPr>
        <w:t>None of the voters were sad about the election’s results.</w:t>
      </w:r>
    </w:p>
    <w:p w14:paraId="7D738C1A" w14:textId="77777777" w:rsidR="00142F48" w:rsidRPr="00AD5F66" w:rsidRDefault="00142F48" w:rsidP="00142F48">
      <w:pPr>
        <w:spacing w:line="240" w:lineRule="auto"/>
        <w:ind w:left="1080"/>
        <w:contextualSpacing/>
        <w:jc w:val="both"/>
        <w:rPr>
          <w:rFonts w:ascii="Baskerville Old Face" w:hAnsi="Baskerville Old Face" w:cs="Arabic Typesetting"/>
          <w:sz w:val="28"/>
          <w:szCs w:val="28"/>
        </w:rPr>
      </w:pPr>
    </w:p>
    <w:p w14:paraId="54D2AE17" w14:textId="6E6180B7" w:rsidR="00142F48" w:rsidRPr="00AD5F66" w:rsidRDefault="00142F48" w:rsidP="00142F48">
      <w:pPr>
        <w:numPr>
          <w:ilvl w:val="0"/>
          <w:numId w:val="1"/>
        </w:numPr>
        <w:spacing w:line="240" w:lineRule="auto"/>
        <w:contextualSpacing/>
        <w:jc w:val="both"/>
        <w:rPr>
          <w:rFonts w:ascii="Baskerville Old Face" w:hAnsi="Baskerville Old Face" w:cs="Arabic Typesetting"/>
          <w:sz w:val="28"/>
          <w:szCs w:val="28"/>
        </w:rPr>
      </w:pPr>
      <w:r w:rsidRPr="00AD5F66">
        <w:rPr>
          <w:rFonts w:ascii="Baskerville Old Face" w:hAnsi="Baskerville Old Face" w:cs="Arabic Typesetting"/>
          <w:sz w:val="28"/>
          <w:szCs w:val="28"/>
        </w:rPr>
        <w:t xml:space="preserve"> </w:t>
      </w:r>
      <w:r w:rsidRPr="00AD5F66">
        <w:rPr>
          <w:rFonts w:ascii="Baskerville Old Face" w:hAnsi="Baskerville Old Face" w:cs="Arabic Typesetting"/>
          <w:b/>
          <w:bCs/>
          <w:sz w:val="28"/>
          <w:szCs w:val="28"/>
        </w:rPr>
        <w:t>Adjectives</w:t>
      </w:r>
      <w:r w:rsidRPr="00AD5F66">
        <w:rPr>
          <w:rFonts w:ascii="Baskerville Old Face" w:hAnsi="Baskerville Old Face" w:cs="Arabic Typesetting"/>
          <w:sz w:val="28"/>
          <w:szCs w:val="28"/>
        </w:rPr>
        <w:t xml:space="preserve"> have three main forms: </w:t>
      </w:r>
      <w:r w:rsidRPr="00AD5F66">
        <w:rPr>
          <w:rFonts w:ascii="Baskerville Old Face" w:hAnsi="Baskerville Old Face" w:cs="Arabic Typesetting"/>
          <w:b/>
          <w:bCs/>
          <w:sz w:val="28"/>
          <w:szCs w:val="28"/>
        </w:rPr>
        <w:t xml:space="preserve">base </w:t>
      </w:r>
      <w:r w:rsidRPr="00AD5F66">
        <w:rPr>
          <w:rFonts w:ascii="Baskerville Old Face" w:hAnsi="Baskerville Old Face" w:cs="Arabic Typesetting"/>
          <w:sz w:val="28"/>
          <w:szCs w:val="28"/>
        </w:rPr>
        <w:t xml:space="preserve">(e.g. </w:t>
      </w:r>
      <w:r w:rsidRPr="00AD5F66">
        <w:rPr>
          <w:rFonts w:ascii="Baskerville Old Face" w:hAnsi="Baskerville Old Face" w:cs="Arabic Typesetting"/>
          <w:i/>
          <w:iCs/>
          <w:sz w:val="28"/>
          <w:szCs w:val="28"/>
        </w:rPr>
        <w:t>nice</w:t>
      </w:r>
      <w:r w:rsidRPr="00AD5F66">
        <w:rPr>
          <w:rFonts w:ascii="Baskerville Old Face" w:hAnsi="Baskerville Old Face" w:cs="Arabic Typesetting"/>
          <w:sz w:val="28"/>
          <w:szCs w:val="28"/>
        </w:rPr>
        <w:t>)</w:t>
      </w:r>
      <w:r w:rsidRPr="00AD5F66">
        <w:rPr>
          <w:rFonts w:ascii="Baskerville Old Face" w:hAnsi="Baskerville Old Face" w:cs="Arabic Typesetting"/>
          <w:b/>
          <w:bCs/>
          <w:sz w:val="28"/>
          <w:szCs w:val="28"/>
        </w:rPr>
        <w:t xml:space="preserve">, comparative </w:t>
      </w:r>
      <w:r w:rsidRPr="00AD5F66">
        <w:rPr>
          <w:rFonts w:ascii="Baskerville Old Face" w:hAnsi="Baskerville Old Face" w:cs="Arabic Typesetting"/>
          <w:sz w:val="28"/>
          <w:szCs w:val="28"/>
        </w:rPr>
        <w:t xml:space="preserve">(e.g., </w:t>
      </w:r>
      <w:r w:rsidRPr="00AD5F66">
        <w:rPr>
          <w:rFonts w:ascii="Baskerville Old Face" w:hAnsi="Baskerville Old Face" w:cs="Arabic Typesetting"/>
          <w:i/>
          <w:iCs/>
          <w:sz w:val="28"/>
          <w:szCs w:val="28"/>
        </w:rPr>
        <w:t>nicer</w:t>
      </w:r>
      <w:r w:rsidRPr="00AD5F66">
        <w:rPr>
          <w:rFonts w:ascii="Baskerville Old Face" w:hAnsi="Baskerville Old Face" w:cs="Arabic Typesetting"/>
          <w:sz w:val="28"/>
          <w:szCs w:val="28"/>
        </w:rPr>
        <w:t>),</w:t>
      </w:r>
      <w:r w:rsidRPr="00AD5F66">
        <w:rPr>
          <w:rFonts w:ascii="Baskerville Old Face" w:hAnsi="Baskerville Old Face" w:cs="Arabic Typesetting"/>
          <w:b/>
          <w:bCs/>
          <w:sz w:val="28"/>
          <w:szCs w:val="28"/>
        </w:rPr>
        <w:t xml:space="preserve"> </w:t>
      </w:r>
      <w:r w:rsidRPr="00AD5F66">
        <w:rPr>
          <w:rFonts w:ascii="Baskerville Old Face" w:hAnsi="Baskerville Old Face" w:cs="Arabic Typesetting"/>
          <w:sz w:val="28"/>
          <w:szCs w:val="28"/>
        </w:rPr>
        <w:t>and</w:t>
      </w:r>
      <w:r w:rsidRPr="00AD5F66">
        <w:rPr>
          <w:rFonts w:ascii="Baskerville Old Face" w:hAnsi="Baskerville Old Face" w:cs="Arabic Typesetting"/>
          <w:b/>
          <w:bCs/>
          <w:sz w:val="28"/>
          <w:szCs w:val="28"/>
        </w:rPr>
        <w:t xml:space="preserve"> superlative </w:t>
      </w:r>
      <w:r w:rsidRPr="00AD5F66">
        <w:rPr>
          <w:rFonts w:ascii="Baskerville Old Face" w:hAnsi="Baskerville Old Face" w:cs="Arabic Typesetting"/>
          <w:sz w:val="28"/>
          <w:szCs w:val="28"/>
        </w:rPr>
        <w:t xml:space="preserve">(e.g., </w:t>
      </w:r>
      <w:r w:rsidRPr="00AD5F66">
        <w:rPr>
          <w:rFonts w:ascii="Baskerville Old Face" w:hAnsi="Baskerville Old Face" w:cs="Arabic Typesetting"/>
          <w:i/>
          <w:iCs/>
          <w:sz w:val="28"/>
          <w:szCs w:val="28"/>
        </w:rPr>
        <w:t>nicest</w:t>
      </w:r>
      <w:r w:rsidRPr="00AD5F66">
        <w:rPr>
          <w:rFonts w:ascii="Baskerville Old Face" w:hAnsi="Baskerville Old Face" w:cs="Arabic Typesetting"/>
          <w:sz w:val="28"/>
          <w:szCs w:val="28"/>
        </w:rPr>
        <w:t>). They modify nouns or other adjectives</w:t>
      </w:r>
      <w:r w:rsidR="00D10483">
        <w:rPr>
          <w:rFonts w:ascii="Baskerville Old Face" w:hAnsi="Baskerville Old Face" w:cs="Arabic Typesetting"/>
          <w:sz w:val="28"/>
          <w:szCs w:val="28"/>
        </w:rPr>
        <w:t>.</w:t>
      </w:r>
      <w:r w:rsidRPr="00AD5F66">
        <w:rPr>
          <w:rFonts w:ascii="Baskerville Old Face" w:hAnsi="Baskerville Old Face" w:cs="Arabic Typesetting"/>
          <w:sz w:val="28"/>
          <w:szCs w:val="28"/>
        </w:rPr>
        <w:t xml:space="preserve"> </w:t>
      </w:r>
    </w:p>
    <w:p w14:paraId="316D90E2" w14:textId="77777777" w:rsidR="00142F48" w:rsidRPr="00AD5F66" w:rsidRDefault="00142F48" w:rsidP="00142F48">
      <w:pPr>
        <w:spacing w:line="240" w:lineRule="auto"/>
        <w:ind w:left="720"/>
        <w:contextualSpacing/>
        <w:jc w:val="both"/>
        <w:rPr>
          <w:rFonts w:ascii="Baskerville Old Face" w:hAnsi="Baskerville Old Face" w:cs="Arabic Typesetting"/>
          <w:sz w:val="28"/>
          <w:szCs w:val="28"/>
        </w:rPr>
      </w:pPr>
    </w:p>
    <w:p w14:paraId="535BF07D" w14:textId="77777777" w:rsidR="00142F48" w:rsidRPr="00AD5F66" w:rsidRDefault="00142F48" w:rsidP="00142F48">
      <w:pPr>
        <w:numPr>
          <w:ilvl w:val="0"/>
          <w:numId w:val="15"/>
        </w:numPr>
        <w:spacing w:line="240" w:lineRule="auto"/>
        <w:contextualSpacing/>
        <w:jc w:val="both"/>
        <w:rPr>
          <w:rFonts w:ascii="Baskerville Old Face" w:hAnsi="Baskerville Old Face" w:cs="Arabic Typesetting"/>
          <w:sz w:val="28"/>
          <w:szCs w:val="28"/>
        </w:rPr>
      </w:pPr>
      <w:r w:rsidRPr="00AD5F66">
        <w:rPr>
          <w:rFonts w:ascii="Baskerville Old Face" w:hAnsi="Baskerville Old Face" w:cs="Arabic Typesetting"/>
          <w:sz w:val="28"/>
          <w:szCs w:val="28"/>
        </w:rPr>
        <w:t xml:space="preserve">Sometimes adjectives are “regular,” as in </w:t>
      </w:r>
      <w:r w:rsidRPr="00AD5F66">
        <w:rPr>
          <w:rFonts w:ascii="Baskerville Old Face" w:hAnsi="Baskerville Old Face" w:cs="Arabic Typesetting"/>
          <w:i/>
          <w:iCs/>
          <w:sz w:val="28"/>
          <w:szCs w:val="28"/>
        </w:rPr>
        <w:t>nice, nicer, nicest</w:t>
      </w:r>
      <w:r w:rsidRPr="00AD5F66">
        <w:rPr>
          <w:rFonts w:ascii="Baskerville Old Face" w:hAnsi="Baskerville Old Face" w:cs="Arabic Typesetting"/>
          <w:sz w:val="28"/>
          <w:szCs w:val="28"/>
        </w:rPr>
        <w:t xml:space="preserve">. Sometimes they are irregular: </w:t>
      </w:r>
      <w:r w:rsidRPr="00AD5F66">
        <w:rPr>
          <w:rFonts w:ascii="Baskerville Old Face" w:hAnsi="Baskerville Old Face" w:cs="Arabic Typesetting"/>
          <w:i/>
          <w:iCs/>
          <w:sz w:val="28"/>
          <w:szCs w:val="28"/>
        </w:rPr>
        <w:t>good, better, best</w:t>
      </w:r>
      <w:r w:rsidRPr="00AD5F66">
        <w:rPr>
          <w:rFonts w:ascii="Baskerville Old Face" w:hAnsi="Baskerville Old Face" w:cs="Arabic Typesetting"/>
          <w:sz w:val="28"/>
          <w:szCs w:val="28"/>
        </w:rPr>
        <w:t xml:space="preserve">. Longer base-form adjectives usually need to have a “more” and a “most” before them to create the comparative and superlative: “More extraordinary,” “most extraordinary,” not </w:t>
      </w:r>
    </w:p>
    <w:p w14:paraId="0925C2B5" w14:textId="77777777" w:rsidR="00142F48" w:rsidRPr="00AD5F66" w:rsidRDefault="00142F48" w:rsidP="00142F48">
      <w:pPr>
        <w:spacing w:line="240" w:lineRule="auto"/>
        <w:ind w:left="1080"/>
        <w:contextualSpacing/>
        <w:jc w:val="both"/>
        <w:rPr>
          <w:rFonts w:ascii="Baskerville Old Face" w:hAnsi="Baskerville Old Face" w:cs="Arabic Typesetting"/>
          <w:sz w:val="28"/>
          <w:szCs w:val="28"/>
        </w:rPr>
      </w:pPr>
      <w:r w:rsidRPr="00AD5F66">
        <w:rPr>
          <mc:AlternateContent>
            <mc:Choice Requires="w16se">
              <w:rFonts w:ascii="Aptos" w:hAnsi="Aptos" w:cs="Times New Roman"/>
            </mc:Choice>
            <mc:Fallback>
              <w:rFonts w:ascii="Segoe UI Emoji" w:eastAsia="Segoe UI Emoji" w:hAnsi="Segoe UI Emoji" w:cs="Segoe UI Emoji"/>
            </mc:Fallback>
          </mc:AlternateContent>
          <w:color w:val="000000"/>
        </w:rPr>
        <mc:AlternateContent>
          <mc:Choice Requires="w16se">
            <w16se:symEx w16se:font="Segoe UI Emoji" w16se:char="1F44E"/>
          </mc:Choice>
          <mc:Fallback>
            <w:t>👎</w:t>
          </mc:Fallback>
        </mc:AlternateContent>
      </w:r>
      <w:r w:rsidRPr="00AD5F66">
        <w:rPr>
          <w:rFonts w:ascii="Baskerville Old Face" w:hAnsi="Baskerville Old Face" w:cs="Arabic Typesetting"/>
          <w:sz w:val="28"/>
          <w:szCs w:val="28"/>
        </w:rPr>
        <w:t xml:space="preserve">extraordinarier; </w:t>
      </w:r>
      <w:r w:rsidRPr="00AD5F66">
        <w:rPr>
          <mc:AlternateContent>
            <mc:Choice Requires="w16se">
              <w:rFonts w:ascii="Aptos" w:hAnsi="Aptos" w:cs="Times New Roman"/>
            </mc:Choice>
            <mc:Fallback>
              <w:rFonts w:ascii="Segoe UI Emoji" w:eastAsia="Segoe UI Emoji" w:hAnsi="Segoe UI Emoji" w:cs="Segoe UI Emoji"/>
            </mc:Fallback>
          </mc:AlternateContent>
          <w:color w:val="000000"/>
        </w:rPr>
        <mc:AlternateContent>
          <mc:Choice Requires="w16se">
            <w16se:symEx w16se:font="Segoe UI Emoji" w16se:char="1F44E"/>
          </mc:Choice>
          <mc:Fallback>
            <w:t>👎</w:t>
          </mc:Fallback>
        </mc:AlternateContent>
      </w:r>
      <w:r w:rsidRPr="00AD5F66">
        <w:rPr>
          <w:rFonts w:ascii="Baskerville Old Face" w:hAnsi="Baskerville Old Face" w:cs="Arabic Typesetting"/>
          <w:sz w:val="28"/>
          <w:szCs w:val="28"/>
        </w:rPr>
        <w:t xml:space="preserve"> extraordinariest.  </w:t>
      </w:r>
    </w:p>
    <w:p w14:paraId="08AB3E53" w14:textId="77777777" w:rsidR="00142F48" w:rsidRPr="00AD5F66" w:rsidRDefault="00142F48" w:rsidP="00142F48">
      <w:pPr>
        <w:spacing w:line="240" w:lineRule="auto"/>
        <w:ind w:left="1080"/>
        <w:contextualSpacing/>
        <w:jc w:val="both"/>
        <w:rPr>
          <w:rFonts w:ascii="Baskerville Old Face" w:hAnsi="Baskerville Old Face" w:cs="Arabic Typesetting"/>
          <w:sz w:val="28"/>
          <w:szCs w:val="28"/>
        </w:rPr>
      </w:pPr>
      <w:r w:rsidRPr="00AD5F66">
        <w:rPr>
          <w:rFonts w:ascii="Baskerville Old Face" w:hAnsi="Baskerville Old Face" w:cs="Arabic Typesetting"/>
          <w:sz w:val="28"/>
          <w:szCs w:val="28"/>
        </w:rPr>
        <w:t>Note that non-base-form, participle-based adjectives typically require the “</w:t>
      </w:r>
      <w:r w:rsidRPr="00AD5F66">
        <w:rPr>
          <w:rFonts w:ascii="Baskerville Old Face" w:hAnsi="Baskerville Old Face" w:cs="Arabic Typesetting"/>
          <w:i/>
          <w:iCs/>
          <w:sz w:val="28"/>
          <w:szCs w:val="28"/>
        </w:rPr>
        <w:t>more</w:t>
      </w:r>
      <w:r w:rsidRPr="00AD5F66">
        <w:rPr>
          <w:rFonts w:ascii="Baskerville Old Face" w:hAnsi="Baskerville Old Face" w:cs="Arabic Typesetting"/>
          <w:sz w:val="28"/>
          <w:szCs w:val="28"/>
        </w:rPr>
        <w:t>” and “</w:t>
      </w:r>
      <w:r w:rsidRPr="00AD5F66">
        <w:rPr>
          <w:rFonts w:ascii="Baskerville Old Face" w:hAnsi="Baskerville Old Face" w:cs="Arabic Typesetting"/>
          <w:i/>
          <w:iCs/>
          <w:sz w:val="28"/>
          <w:szCs w:val="28"/>
        </w:rPr>
        <w:t>most</w:t>
      </w:r>
      <w:r w:rsidRPr="00AD5F66">
        <w:rPr>
          <w:rFonts w:ascii="Baskerville Old Face" w:hAnsi="Baskerville Old Face" w:cs="Arabic Typesetting"/>
          <w:sz w:val="28"/>
          <w:szCs w:val="28"/>
        </w:rPr>
        <w:t xml:space="preserve">.” </w:t>
      </w:r>
    </w:p>
    <w:p w14:paraId="2C829BD8" w14:textId="77777777" w:rsidR="00142F48" w:rsidRPr="00AD5F66" w:rsidRDefault="00142F48" w:rsidP="00142F48">
      <w:pPr>
        <w:spacing w:line="240" w:lineRule="auto"/>
        <w:ind w:left="1080"/>
        <w:contextualSpacing/>
        <w:jc w:val="both"/>
        <w:rPr>
          <w:rFonts w:ascii="Baskerville Old Face" w:hAnsi="Baskerville Old Face" w:cs="Arabic Typesetting"/>
          <w:sz w:val="28"/>
          <w:szCs w:val="28"/>
        </w:rPr>
      </w:pPr>
      <w:r w:rsidRPr="00AD5F66">
        <w:rPr>
          <mc:AlternateContent>
            <mc:Choice Requires="w16se">
              <w:rFonts w:ascii="Baskerville Old Face" w:hAnsi="Baskerville Old Face" w:cs="Arabic Typesetting"/>
            </mc:Choice>
            <mc:Fallback>
              <w:rFonts w:ascii="Segoe UI Emoji" w:eastAsia="Segoe UI Emoji" w:hAnsi="Segoe UI Emoji" w:cs="Segoe UI Emoji"/>
            </mc:Fallback>
          </mc:AlternateContent>
          <w:color w:val="000000"/>
          <w:sz w:val="28"/>
          <w:szCs w:val="28"/>
        </w:rPr>
        <mc:AlternateContent>
          <mc:Choice Requires="w16se">
            <w16se:symEx w16se:font="Segoe UI Emoji" w16se:char="1F44D"/>
          </mc:Choice>
          <mc:Fallback>
            <w:t>👍</w:t>
          </mc:Fallback>
        </mc:AlternateContent>
      </w:r>
      <w:r w:rsidRPr="00AD5F66">
        <w:rPr>
          <w:rFonts w:ascii="Baskerville Old Face" w:hAnsi="Baskerville Old Face" w:cs="Arabic Typesetting"/>
          <w:sz w:val="28"/>
          <w:szCs w:val="28"/>
        </w:rPr>
        <w:t xml:space="preserve"> “He was </w:t>
      </w:r>
      <w:r w:rsidRPr="00AD5F66">
        <w:rPr>
          <w:rFonts w:ascii="Baskerville Old Face" w:hAnsi="Baskerville Old Face" w:cs="Arabic Typesetting"/>
          <w:i/>
          <w:iCs/>
          <w:sz w:val="28"/>
          <w:szCs w:val="28"/>
        </w:rPr>
        <w:t>more devastated</w:t>
      </w:r>
      <w:r w:rsidRPr="00AD5F66">
        <w:rPr>
          <w:rFonts w:ascii="Baskerville Old Face" w:hAnsi="Baskerville Old Face" w:cs="Arabic Typesetting"/>
          <w:sz w:val="28"/>
          <w:szCs w:val="28"/>
        </w:rPr>
        <w:t xml:space="preserve"> than I was.”</w:t>
      </w:r>
    </w:p>
    <w:p w14:paraId="29A16EF5" w14:textId="77777777" w:rsidR="00142F48" w:rsidRPr="00AD5F66" w:rsidRDefault="00142F48" w:rsidP="00142F48">
      <w:pPr>
        <w:spacing w:line="240" w:lineRule="auto"/>
        <w:ind w:left="1080"/>
        <w:contextualSpacing/>
        <w:jc w:val="both"/>
        <w:rPr>
          <w:rFonts w:ascii="Baskerville Old Face" w:hAnsi="Baskerville Old Face" w:cs="Arabic Typesetting"/>
          <w:sz w:val="28"/>
          <w:szCs w:val="28"/>
        </w:rPr>
      </w:pPr>
    </w:p>
    <w:p w14:paraId="312A7D67" w14:textId="2709F298" w:rsidR="00142F48" w:rsidRPr="00AD5F66" w:rsidRDefault="00142F48" w:rsidP="00142F48">
      <w:pPr>
        <w:numPr>
          <w:ilvl w:val="0"/>
          <w:numId w:val="15"/>
        </w:numPr>
        <w:spacing w:line="240" w:lineRule="auto"/>
        <w:contextualSpacing/>
        <w:jc w:val="both"/>
        <w:rPr>
          <w:rFonts w:ascii="Baskerville Old Face" w:hAnsi="Baskerville Old Face" w:cs="Arabic Typesetting"/>
          <w:sz w:val="28"/>
          <w:szCs w:val="28"/>
        </w:rPr>
      </w:pPr>
      <w:r w:rsidRPr="00AD5F66">
        <w:rPr>
          <w:rFonts w:ascii="Baskerville Old Face" w:hAnsi="Baskerville Old Face" w:cs="Arabic Typesetting"/>
          <w:sz w:val="28"/>
          <w:szCs w:val="28"/>
        </w:rPr>
        <w:t>Avoid creating an</w:t>
      </w:r>
      <w:r w:rsidRPr="00AD5F66">
        <w:rPr>
          <w:rFonts w:ascii="Baskerville Old Face" w:hAnsi="Baskerville Old Face" w:cs="Arabic Typesetting"/>
          <w:i/>
          <w:iCs/>
          <w:sz w:val="28"/>
          <w:szCs w:val="28"/>
        </w:rPr>
        <w:t xml:space="preserve"> </w:t>
      </w:r>
      <w:r w:rsidRPr="00AD5F66">
        <w:rPr>
          <w:rFonts w:ascii="Baskerville Old Face" w:hAnsi="Baskerville Old Face" w:cs="Arabic Typesetting"/>
          <w:b/>
          <w:bCs/>
          <w:sz w:val="28"/>
          <w:szCs w:val="28"/>
        </w:rPr>
        <w:t xml:space="preserve">absurd universe </w:t>
      </w:r>
      <w:r w:rsidRPr="00AD5F66">
        <w:rPr>
          <w:rFonts w:ascii="Baskerville Old Face" w:hAnsi="Baskerville Old Face" w:cs="Arabic Typesetting"/>
          <w:sz w:val="28"/>
          <w:szCs w:val="28"/>
        </w:rPr>
        <w:t xml:space="preserve">situation—one that </w:t>
      </w:r>
      <w:r w:rsidR="00D31B9A">
        <w:rPr>
          <w:rFonts w:ascii="Baskerville Old Face" w:hAnsi="Baskerville Old Face" w:cs="Arabic Typesetting"/>
          <w:sz w:val="28"/>
          <w:szCs w:val="28"/>
        </w:rPr>
        <w:t xml:space="preserve">improper modification of a noun has </w:t>
      </w:r>
      <w:r w:rsidRPr="00AD5F66">
        <w:rPr>
          <w:rFonts w:ascii="Baskerville Old Face" w:hAnsi="Baskerville Old Face" w:cs="Arabic Typesetting"/>
          <w:sz w:val="28"/>
          <w:szCs w:val="28"/>
        </w:rPr>
        <w:t>summoned up and that sounds a little ridiculous:</w:t>
      </w:r>
    </w:p>
    <w:p w14:paraId="4619AE70" w14:textId="6CEA704F" w:rsidR="00142F48" w:rsidRPr="00AD5F66" w:rsidRDefault="00142F48" w:rsidP="00142F48">
      <w:pPr>
        <w:spacing w:line="240" w:lineRule="auto"/>
        <w:ind w:left="1080"/>
        <w:contextualSpacing/>
        <w:jc w:val="both"/>
        <w:rPr>
          <w:rFonts w:ascii="Baskerville Old Face" w:hAnsi="Baskerville Old Face" w:cs="Arabic Typesetting"/>
          <w:sz w:val="28"/>
          <w:szCs w:val="28"/>
        </w:rPr>
      </w:pPr>
      <w:r w:rsidRPr="00AD5F66">
        <w:rPr>
          <mc:AlternateContent>
            <mc:Choice Requires="w16se">
              <w:rFonts w:ascii="Baskerville Old Face" w:hAnsi="Baskerville Old Face" w:cs="Arabic Typesetting"/>
            </mc:Choice>
            <mc:Fallback>
              <w:rFonts w:ascii="Segoe UI Emoji" w:eastAsia="Segoe UI Emoji" w:hAnsi="Segoe UI Emoji" w:cs="Segoe UI Emoji"/>
            </mc:Fallback>
          </mc:AlternateContent>
          <w:color w:val="000000"/>
          <w:sz w:val="28"/>
          <w:szCs w:val="28"/>
        </w:rPr>
        <mc:AlternateContent>
          <mc:Choice Requires="w16se">
            <w16se:symEx w16se:font="Segoe UI Emoji" w16se:char="1F44E"/>
          </mc:Choice>
          <mc:Fallback>
            <w:t>👎</w:t>
          </mc:Fallback>
        </mc:AlternateContent>
      </w:r>
      <w:r w:rsidRPr="00AD5F66">
        <w:rPr>
          <w:rFonts w:ascii="Baskerville Old Face" w:hAnsi="Baskerville Old Face" w:cs="Arabic Typesetting"/>
          <w:color w:val="000000"/>
          <w:sz w:val="28"/>
          <w:szCs w:val="28"/>
        </w:rPr>
        <w:t xml:space="preserve"> “With a husband and five children, her washing machine was always running.”</w:t>
      </w:r>
      <w:r w:rsidR="00E13E73">
        <w:rPr>
          <w:rFonts w:ascii="Baskerville Old Face" w:hAnsi="Baskerville Old Face" w:cs="Arabic Typesetting"/>
          <w:color w:val="000000"/>
          <w:sz w:val="28"/>
          <w:szCs w:val="28"/>
        </w:rPr>
        <w:t xml:space="preserve"> </w:t>
      </w:r>
      <w:r w:rsidRPr="00AD5F66">
        <w:rPr>
          <w:rFonts w:ascii="Baskerville Old Face" w:hAnsi="Baskerville Old Face" w:cs="Arabic Typesetting"/>
          <w:color w:val="000000"/>
          <w:sz w:val="28"/>
          <w:szCs w:val="28"/>
        </w:rPr>
        <w:t>The opening prepositional phrase modifies “her washing machine,” which is absurd</w:t>
      </w:r>
      <w:r w:rsidR="00E13E73">
        <w:rPr>
          <w:rFonts w:ascii="Baskerville Old Face" w:hAnsi="Baskerville Old Face" w:cs="Arabic Typesetting"/>
          <w:color w:val="000000"/>
          <w:sz w:val="28"/>
          <w:szCs w:val="28"/>
        </w:rPr>
        <w:t>; washing machines can’t have husbands or kids</w:t>
      </w:r>
      <w:r w:rsidRPr="00AD5F66">
        <w:rPr>
          <w:rFonts w:ascii="Baskerville Old Face" w:hAnsi="Baskerville Old Face" w:cs="Arabic Typesetting"/>
          <w:color w:val="000000"/>
          <w:sz w:val="28"/>
          <w:szCs w:val="28"/>
        </w:rPr>
        <w:t xml:space="preserve">. </w:t>
      </w:r>
      <w:r w:rsidR="00D31B9A">
        <w:rPr>
          <w:rFonts w:ascii="Baskerville Old Face" w:hAnsi="Baskerville Old Face" w:cs="Arabic Typesetting"/>
          <w:color w:val="000000"/>
          <w:sz w:val="28"/>
          <w:szCs w:val="28"/>
        </w:rPr>
        <w:t xml:space="preserve">It’s a </w:t>
      </w:r>
      <w:r w:rsidR="00D31B9A">
        <w:rPr>
          <w:rFonts w:ascii="Baskerville Old Face" w:hAnsi="Baskerville Old Face" w:cs="Arabic Typesetting"/>
          <w:b/>
          <w:bCs/>
          <w:color w:val="000000"/>
          <w:sz w:val="28"/>
          <w:szCs w:val="28"/>
        </w:rPr>
        <w:t>misplace</w:t>
      </w:r>
      <w:r w:rsidR="00E13E73">
        <w:rPr>
          <w:rFonts w:ascii="Baskerville Old Face" w:hAnsi="Baskerville Old Face" w:cs="Arabic Typesetting"/>
          <w:b/>
          <w:bCs/>
          <w:color w:val="000000"/>
          <w:sz w:val="28"/>
          <w:szCs w:val="28"/>
        </w:rPr>
        <w:t>d</w:t>
      </w:r>
      <w:r w:rsidR="00D31B9A">
        <w:rPr>
          <w:rFonts w:ascii="Baskerville Old Face" w:hAnsi="Baskerville Old Face" w:cs="Arabic Typesetting"/>
          <w:b/>
          <w:bCs/>
          <w:color w:val="000000"/>
          <w:sz w:val="28"/>
          <w:szCs w:val="28"/>
        </w:rPr>
        <w:t xml:space="preserve"> modifier. </w:t>
      </w:r>
      <w:r w:rsidRPr="00AD5F66">
        <w:rPr>
          <w:rFonts w:ascii="Baskerville Old Face" w:hAnsi="Baskerville Old Face" w:cs="Arabic Typesetting"/>
          <w:color w:val="000000"/>
          <w:sz w:val="28"/>
          <w:szCs w:val="28"/>
        </w:rPr>
        <w:t>Th</w:t>
      </w:r>
      <w:r w:rsidR="00D31B9A">
        <w:rPr>
          <w:rFonts w:ascii="Baskerville Old Face" w:hAnsi="Baskerville Old Face" w:cs="Arabic Typesetting"/>
          <w:color w:val="000000"/>
          <w:sz w:val="28"/>
          <w:szCs w:val="28"/>
        </w:rPr>
        <w:t>e</w:t>
      </w:r>
      <w:r w:rsidRPr="00AD5F66">
        <w:rPr>
          <w:rFonts w:ascii="Baskerville Old Face" w:hAnsi="Baskerville Old Face" w:cs="Arabic Typesetting"/>
          <w:color w:val="000000"/>
          <w:sz w:val="28"/>
          <w:szCs w:val="28"/>
        </w:rPr>
        <w:t xml:space="preserve"> opening phrase </w:t>
      </w:r>
      <w:r w:rsidR="00D31B9A">
        <w:rPr>
          <w:rFonts w:ascii="Baskerville Old Face" w:hAnsi="Baskerville Old Face" w:cs="Arabic Typesetting"/>
          <w:color w:val="000000"/>
          <w:sz w:val="28"/>
          <w:szCs w:val="28"/>
        </w:rPr>
        <w:t>must</w:t>
      </w:r>
      <w:r w:rsidRPr="00AD5F66">
        <w:rPr>
          <w:rFonts w:ascii="Baskerville Old Face" w:hAnsi="Baskerville Old Face" w:cs="Arabic Typesetting"/>
          <w:color w:val="000000"/>
          <w:sz w:val="28"/>
          <w:szCs w:val="28"/>
        </w:rPr>
        <w:t xml:space="preserve"> be followed with the true subject—“the woman” or “she.” To complete the sentence, insert “realized her washing machine was always running</w:t>
      </w:r>
      <w:r w:rsidR="00E13E73">
        <w:rPr>
          <w:rFonts w:ascii="Baskerville Old Face" w:hAnsi="Baskerville Old Face" w:cs="Arabic Typesetting"/>
          <w:color w:val="000000"/>
          <w:sz w:val="28"/>
          <w:szCs w:val="28"/>
        </w:rPr>
        <w:t>.</w:t>
      </w:r>
      <w:r w:rsidRPr="00AD5F66">
        <w:rPr>
          <w:rFonts w:ascii="Baskerville Old Face" w:hAnsi="Baskerville Old Face" w:cs="Arabic Typesetting"/>
          <w:color w:val="000000"/>
          <w:sz w:val="28"/>
          <w:szCs w:val="28"/>
        </w:rPr>
        <w:t>” And you need to be wary of generating sentences like</w:t>
      </w:r>
      <w:r w:rsidRPr="00AD5F66">
        <w:rPr>
          <w:rFonts w:ascii="Baskerville Old Face" w:hAnsi="Baskerville Old Face" w:cs="Arabic Typesetting"/>
          <w:sz w:val="28"/>
          <w:szCs w:val="28"/>
        </w:rPr>
        <w:t xml:space="preserve"> the following:</w:t>
      </w:r>
    </w:p>
    <w:p w14:paraId="52C72E72" w14:textId="468EEA5B" w:rsidR="00D10483" w:rsidRPr="00AD5F66" w:rsidRDefault="00142F48" w:rsidP="00D10483">
      <w:pPr>
        <w:spacing w:line="240" w:lineRule="auto"/>
        <w:ind w:left="1080"/>
        <w:contextualSpacing/>
        <w:jc w:val="both"/>
        <w:rPr>
          <w:rFonts w:ascii="Baskerville Old Face" w:hAnsi="Baskerville Old Face" w:cs="Arabic Typesetting"/>
          <w:sz w:val="28"/>
          <w:szCs w:val="28"/>
        </w:rPr>
      </w:pPr>
      <w:r w:rsidRPr="00AD5F66">
        <w:rPr>
          <mc:AlternateContent>
            <mc:Choice Requires="w16se">
              <w:rFonts w:ascii="Baskerville Old Face" w:hAnsi="Baskerville Old Face" w:cs="Arabic Typesetting"/>
            </mc:Choice>
            <mc:Fallback>
              <w:rFonts w:ascii="Segoe UI Emoji" w:eastAsia="Segoe UI Emoji" w:hAnsi="Segoe UI Emoji" w:cs="Segoe UI Emoji"/>
            </mc:Fallback>
          </mc:AlternateContent>
          <w:color w:val="000000"/>
          <w:sz w:val="28"/>
          <w:szCs w:val="28"/>
        </w:rPr>
        <w:lastRenderedPageBreak/>
        <mc:AlternateContent>
          <mc:Choice Requires="w16se">
            <w16se:symEx w16se:font="Segoe UI Emoji" w16se:char="1F44E"/>
          </mc:Choice>
          <mc:Fallback>
            <w:t>👎</w:t>
          </mc:Fallback>
        </mc:AlternateContent>
      </w:r>
      <w:r w:rsidRPr="00AD5F66">
        <w:rPr>
          <w:rFonts w:ascii="Baskerville Old Face" w:hAnsi="Baskerville Old Face" w:cs="Arabic Typesetting"/>
          <w:sz w:val="28"/>
          <w:szCs w:val="28"/>
        </w:rPr>
        <w:t>“They sold beautiful women’s clothing.” What’s beautiful here? The clothing or the women?</w:t>
      </w:r>
      <w:r w:rsidR="00D10483">
        <w:rPr>
          <w:rFonts w:ascii="Baskerville Old Face" w:hAnsi="Baskerville Old Face" w:cs="Arabic Typesetting"/>
          <w:sz w:val="28"/>
          <w:szCs w:val="28"/>
        </w:rPr>
        <w:t xml:space="preserve"> Always make it</w:t>
      </w:r>
      <w:r w:rsidR="00D10483" w:rsidRPr="00AD5F66">
        <w:rPr>
          <w:rFonts w:ascii="Baskerville Old Face" w:hAnsi="Baskerville Old Face" w:cs="Arabic Typesetting"/>
          <w:sz w:val="28"/>
          <w:szCs w:val="28"/>
        </w:rPr>
        <w:t xml:space="preserve"> </w:t>
      </w:r>
      <w:r w:rsidR="00D10483">
        <w:rPr>
          <w:rFonts w:ascii="Baskerville Old Face" w:hAnsi="Baskerville Old Face" w:cs="Arabic Typesetting"/>
          <w:sz w:val="28"/>
          <w:szCs w:val="28"/>
        </w:rPr>
        <w:t xml:space="preserve">clear </w:t>
      </w:r>
      <w:r w:rsidR="00D10483" w:rsidRPr="00AD5F66">
        <w:rPr>
          <w:rFonts w:ascii="Baskerville Old Face" w:hAnsi="Baskerville Old Face" w:cs="Arabic Typesetting"/>
          <w:sz w:val="28"/>
          <w:szCs w:val="28"/>
        </w:rPr>
        <w:t xml:space="preserve">what noun </w:t>
      </w:r>
      <w:r w:rsidR="00D10483">
        <w:rPr>
          <w:rFonts w:ascii="Baskerville Old Face" w:hAnsi="Baskerville Old Face" w:cs="Arabic Typesetting"/>
          <w:sz w:val="28"/>
          <w:szCs w:val="28"/>
        </w:rPr>
        <w:t>is being modified.</w:t>
      </w:r>
    </w:p>
    <w:p w14:paraId="29D32446" w14:textId="77777777" w:rsidR="00142F48" w:rsidRPr="00AD5F66" w:rsidRDefault="00142F48" w:rsidP="00142F48">
      <w:pPr>
        <w:spacing w:line="240" w:lineRule="auto"/>
        <w:ind w:left="720" w:firstLine="360"/>
        <w:contextualSpacing/>
        <w:jc w:val="both"/>
        <w:rPr>
          <w:rFonts w:ascii="Baskerville Old Face" w:hAnsi="Baskerville Old Face" w:cs="Arabic Typesetting"/>
          <w:sz w:val="28"/>
          <w:szCs w:val="28"/>
        </w:rPr>
      </w:pPr>
    </w:p>
    <w:p w14:paraId="24234C8D" w14:textId="77777777" w:rsidR="00142F48" w:rsidRPr="00AD5F66" w:rsidRDefault="00142F48" w:rsidP="00142F48">
      <w:pPr>
        <w:numPr>
          <w:ilvl w:val="0"/>
          <w:numId w:val="15"/>
        </w:numPr>
        <w:spacing w:line="240" w:lineRule="auto"/>
        <w:contextualSpacing/>
        <w:jc w:val="both"/>
        <w:rPr>
          <w:rFonts w:ascii="Baskerville Old Face" w:hAnsi="Baskerville Old Face" w:cs="Arabic Typesetting"/>
          <w:sz w:val="28"/>
          <w:szCs w:val="28"/>
        </w:rPr>
      </w:pPr>
      <w:r w:rsidRPr="00AD5F66">
        <w:rPr>
          <w:rFonts w:ascii="Baskerville Old Face" w:hAnsi="Baskerville Old Face" w:cs="Arabic Typesetting"/>
          <w:b/>
          <w:bCs/>
          <w:sz w:val="28"/>
          <w:szCs w:val="28"/>
        </w:rPr>
        <w:t>Relative clauses</w:t>
      </w:r>
      <w:r w:rsidRPr="00AD5F66">
        <w:rPr>
          <w:rFonts w:ascii="Baskerville Old Face" w:hAnsi="Baskerville Old Face" w:cs="Arabic Typesetting"/>
          <w:sz w:val="28"/>
          <w:szCs w:val="28"/>
        </w:rPr>
        <w:t xml:space="preserve"> are groups of words including a subject and a verb and are introduced by a relative pronoun like </w:t>
      </w:r>
      <w:r w:rsidRPr="00AD5F66">
        <w:rPr>
          <w:rFonts w:ascii="Baskerville Old Face" w:hAnsi="Baskerville Old Face" w:cs="Arabic Typesetting"/>
          <w:i/>
          <w:iCs/>
          <w:sz w:val="28"/>
          <w:szCs w:val="28"/>
        </w:rPr>
        <w:t>who, which, that</w:t>
      </w:r>
      <w:r w:rsidRPr="00AD5F66">
        <w:rPr>
          <w:rFonts w:ascii="Baskerville Old Face" w:hAnsi="Baskerville Old Face" w:cs="Arabic Typesetting"/>
          <w:sz w:val="28"/>
          <w:szCs w:val="28"/>
        </w:rPr>
        <w:t xml:space="preserve">. These clauses function adjectivally (SE 117-19). </w:t>
      </w:r>
    </w:p>
    <w:p w14:paraId="793C7CC2" w14:textId="77777777" w:rsidR="00142F48" w:rsidRPr="00AD5F66" w:rsidRDefault="00142F48" w:rsidP="00142F48">
      <w:pPr>
        <w:spacing w:line="240" w:lineRule="auto"/>
        <w:ind w:left="1080"/>
        <w:contextualSpacing/>
        <w:jc w:val="both"/>
        <w:rPr>
          <w:rFonts w:ascii="Baskerville Old Face" w:hAnsi="Baskerville Old Face" w:cs="Arabic Typesetting"/>
          <w:sz w:val="28"/>
          <w:szCs w:val="28"/>
        </w:rPr>
      </w:pPr>
      <w:r w:rsidRPr="00AD5F66">
        <w:rPr>
          <mc:AlternateContent>
            <mc:Choice Requires="w16se">
              <w:rFonts w:ascii="Baskerville Old Face" w:hAnsi="Baskerville Old Face" w:cs="Arabic Typesetting"/>
            </mc:Choice>
            <mc:Fallback>
              <w:rFonts w:ascii="Segoe UI Emoji" w:eastAsia="Segoe UI Emoji" w:hAnsi="Segoe UI Emoji" w:cs="Segoe UI Emoji"/>
            </mc:Fallback>
          </mc:AlternateContent>
          <w:color w:val="000000"/>
          <w:sz w:val="28"/>
          <w:szCs w:val="28"/>
        </w:rPr>
        <mc:AlternateContent>
          <mc:Choice Requires="w16se">
            <w16se:symEx w16se:font="Segoe UI Emoji" w16se:char="1F44D"/>
          </mc:Choice>
          <mc:Fallback>
            <w:t>👍</w:t>
          </mc:Fallback>
        </mc:AlternateContent>
      </w:r>
      <w:r w:rsidRPr="00AD5F66">
        <w:rPr>
          <w:rFonts w:ascii="Baskerville Old Face" w:hAnsi="Baskerville Old Face" w:cs="Arabic Typesetting"/>
          <w:sz w:val="28"/>
          <w:szCs w:val="28"/>
        </w:rPr>
        <w:t xml:space="preserve"> “He is one of those people </w:t>
      </w:r>
      <w:r w:rsidRPr="00AD5F66">
        <w:rPr>
          <w:rFonts w:ascii="Baskerville Old Face" w:hAnsi="Baskerville Old Face" w:cs="Arabic Typesetting"/>
          <w:i/>
          <w:iCs/>
          <w:sz w:val="28"/>
          <w:szCs w:val="28"/>
        </w:rPr>
        <w:t>who always think they are right</w:t>
      </w:r>
      <w:r w:rsidRPr="00AD5F66">
        <w:rPr>
          <w:rFonts w:ascii="Baskerville Old Face" w:hAnsi="Baskerville Old Face" w:cs="Arabic Typesetting"/>
          <w:sz w:val="28"/>
          <w:szCs w:val="28"/>
        </w:rPr>
        <w:t xml:space="preserve">.” </w:t>
      </w:r>
    </w:p>
    <w:p w14:paraId="208B1FE1" w14:textId="77777777" w:rsidR="00142F48" w:rsidRDefault="00142F48" w:rsidP="00142F48">
      <w:pPr>
        <w:spacing w:line="240" w:lineRule="auto"/>
        <w:ind w:left="1080"/>
        <w:contextualSpacing/>
        <w:jc w:val="both"/>
        <w:rPr>
          <w:rFonts w:ascii="Baskerville Old Face" w:hAnsi="Baskerville Old Face" w:cs="Arabic Typesetting"/>
          <w:sz w:val="28"/>
          <w:szCs w:val="28"/>
        </w:rPr>
      </w:pPr>
      <w:r w:rsidRPr="00AD5F66">
        <w:rPr>
          <mc:AlternateContent>
            <mc:Choice Requires="w16se">
              <w:rFonts w:ascii="Baskerville Old Face" w:hAnsi="Baskerville Old Face" w:cs="Arabic Typesetting"/>
            </mc:Choice>
            <mc:Fallback>
              <w:rFonts w:ascii="Segoe UI Emoji" w:eastAsia="Segoe UI Emoji" w:hAnsi="Segoe UI Emoji" w:cs="Segoe UI Emoji"/>
            </mc:Fallback>
          </mc:AlternateContent>
          <w:color w:val="000000"/>
          <w:sz w:val="28"/>
          <w:szCs w:val="28"/>
        </w:rPr>
        <mc:AlternateContent>
          <mc:Choice Requires="w16se">
            <w16se:symEx w16se:font="Segoe UI Emoji" w16se:char="1F44D"/>
          </mc:Choice>
          <mc:Fallback>
            <w:t>👍</w:t>
          </mc:Fallback>
        </mc:AlternateContent>
      </w:r>
      <w:r w:rsidRPr="00AD5F66">
        <w:rPr>
          <w:rFonts w:ascii="Baskerville Old Face" w:hAnsi="Baskerville Old Face" w:cs="Arabic Typesetting"/>
          <w:sz w:val="28"/>
          <w:szCs w:val="28"/>
        </w:rPr>
        <w:t xml:space="preserve"> “It was a book </w:t>
      </w:r>
      <w:r w:rsidRPr="00AD5F66">
        <w:rPr>
          <w:rFonts w:ascii="Baskerville Old Face" w:hAnsi="Baskerville Old Face" w:cs="Arabic Typesetting"/>
          <w:i/>
          <w:iCs/>
          <w:sz w:val="28"/>
          <w:szCs w:val="28"/>
        </w:rPr>
        <w:t>that he read over and over</w:t>
      </w:r>
      <w:r w:rsidRPr="00AD5F66">
        <w:rPr>
          <w:rFonts w:ascii="Baskerville Old Face" w:hAnsi="Baskerville Old Face" w:cs="Arabic Typesetting"/>
          <w:sz w:val="28"/>
          <w:szCs w:val="28"/>
        </w:rPr>
        <w:t xml:space="preserve">.” Note that the </w:t>
      </w:r>
      <w:r w:rsidRPr="00AD5F66">
        <w:rPr>
          <w:rFonts w:ascii="Baskerville Old Face" w:hAnsi="Baskerville Old Face" w:cs="Arabic Typesetting"/>
          <w:i/>
          <w:iCs/>
          <w:sz w:val="28"/>
          <w:szCs w:val="28"/>
        </w:rPr>
        <w:t xml:space="preserve">that </w:t>
      </w:r>
      <w:r w:rsidRPr="00AD5F66">
        <w:rPr>
          <w:rFonts w:ascii="Baskerville Old Face" w:hAnsi="Baskerville Old Face" w:cs="Arabic Typesetting"/>
          <w:sz w:val="28"/>
          <w:szCs w:val="28"/>
        </w:rPr>
        <w:t>can often be deleted in these constructions without losing any meaning.</w:t>
      </w:r>
    </w:p>
    <w:p w14:paraId="3DD3659C" w14:textId="28230983" w:rsidR="00D31B9A" w:rsidRDefault="00D31B9A" w:rsidP="00142F48">
      <w:pPr>
        <w:spacing w:line="240" w:lineRule="auto"/>
        <w:ind w:left="1080"/>
        <w:contextualSpacing/>
        <w:jc w:val="both"/>
        <w:rPr>
          <w:rFonts w:ascii="Baskerville Old Face" w:hAnsi="Baskerville Old Face" w:cs="Arabic Typesetting"/>
          <w:sz w:val="28"/>
          <w:szCs w:val="28"/>
        </w:rPr>
      </w:pPr>
      <w:r>
        <w:rPr>
          <w:rFonts w:ascii="Baskerville Old Face" w:hAnsi="Baskerville Old Face" w:cs="Arabic Typesetting"/>
          <w:sz w:val="28"/>
          <w:szCs w:val="28"/>
        </w:rPr>
        <w:t>Sometimes these will include an embedded sentence (see page 6, above):</w:t>
      </w:r>
    </w:p>
    <w:p w14:paraId="43ECF7B6" w14:textId="5EEC7E4F" w:rsidR="00D31B9A" w:rsidRPr="00AD5F66" w:rsidRDefault="00D31B9A" w:rsidP="00142F48">
      <w:pPr>
        <w:spacing w:line="240" w:lineRule="auto"/>
        <w:ind w:left="1080"/>
        <w:contextualSpacing/>
        <w:jc w:val="both"/>
        <w:rPr>
          <w:rFonts w:ascii="Baskerville Old Face" w:hAnsi="Baskerville Old Face" w:cs="Arabic Typesetting"/>
          <w:sz w:val="28"/>
          <w:szCs w:val="28"/>
        </w:rPr>
      </w:pPr>
      <w:r w:rsidRPr="00AD5F66">
        <w:rPr>
          <mc:AlternateContent>
            <mc:Choice Requires="w16se">
              <w:rFonts w:ascii="Baskerville Old Face" w:hAnsi="Baskerville Old Face" w:cs="Arabic Typesetting"/>
            </mc:Choice>
            <mc:Fallback>
              <w:rFonts w:ascii="Segoe UI Emoji" w:eastAsia="Segoe UI Emoji" w:hAnsi="Segoe UI Emoji" w:cs="Segoe UI Emoji"/>
            </mc:Fallback>
          </mc:AlternateContent>
          <w:color w:val="000000"/>
          <w:sz w:val="28"/>
          <w:szCs w:val="28"/>
        </w:rPr>
        <mc:AlternateContent>
          <mc:Choice Requires="w16se">
            <w16se:symEx w16se:font="Segoe UI Emoji" w16se:char="1F44D"/>
          </mc:Choice>
          <mc:Fallback>
            <w:t>👍</w:t>
          </mc:Fallback>
        </mc:AlternateContent>
      </w:r>
      <w:r>
        <w:rPr>
          <w:rFonts w:ascii="Baskerville Old Face" w:hAnsi="Baskerville Old Face" w:cs="Arabic Typesetting"/>
          <w:color w:val="000000"/>
          <w:sz w:val="28"/>
          <w:szCs w:val="28"/>
        </w:rPr>
        <w:t>I know that the climate is radically different from what it was in the past.</w:t>
      </w:r>
    </w:p>
    <w:p w14:paraId="1452C8E4" w14:textId="77777777" w:rsidR="00142F48" w:rsidRPr="00AD5F66" w:rsidRDefault="00142F48" w:rsidP="00142F48">
      <w:pPr>
        <w:spacing w:line="240" w:lineRule="auto"/>
        <w:ind w:left="1080"/>
        <w:contextualSpacing/>
        <w:jc w:val="both"/>
        <w:rPr>
          <w:rFonts w:ascii="Baskerville Old Face" w:hAnsi="Baskerville Old Face" w:cs="Arabic Typesetting"/>
          <w:sz w:val="28"/>
          <w:szCs w:val="28"/>
        </w:rPr>
      </w:pPr>
    </w:p>
    <w:p w14:paraId="46F1979D" w14:textId="50CE96C0" w:rsidR="00142F48" w:rsidRPr="00AD5F66" w:rsidRDefault="00142F48" w:rsidP="00142F48">
      <w:pPr>
        <w:numPr>
          <w:ilvl w:val="0"/>
          <w:numId w:val="15"/>
        </w:numPr>
        <w:spacing w:line="240" w:lineRule="auto"/>
        <w:contextualSpacing/>
        <w:jc w:val="both"/>
        <w:rPr>
          <w:rFonts w:ascii="Baskerville Old Face" w:hAnsi="Baskerville Old Face" w:cs="Arabic Typesetting"/>
          <w:sz w:val="28"/>
          <w:szCs w:val="28"/>
        </w:rPr>
      </w:pPr>
      <w:r w:rsidRPr="00AD5F66">
        <w:rPr>
          <w:rFonts w:ascii="Baskerville Old Face" w:hAnsi="Baskerville Old Face" w:cs="Arabic Typesetting"/>
          <w:b/>
          <w:bCs/>
          <w:sz w:val="28"/>
          <w:szCs w:val="28"/>
        </w:rPr>
        <w:t>Prepositional phrases</w:t>
      </w:r>
      <w:r w:rsidRPr="00AD5F66">
        <w:rPr>
          <w:rFonts w:ascii="Baskerville Old Face" w:hAnsi="Baskerville Old Face" w:cs="Arabic Typesetting"/>
          <w:sz w:val="28"/>
          <w:szCs w:val="28"/>
        </w:rPr>
        <w:t xml:space="preserve"> typically function as adjectives or as adverbs. (See 1f  and 6e for more on prepositions.) Usually formed of a preposition + noun</w:t>
      </w:r>
      <w:r>
        <w:rPr>
          <w:rFonts w:ascii="Baskerville Old Face" w:hAnsi="Baskerville Old Face" w:cs="Arabic Typesetting"/>
          <w:sz w:val="28"/>
          <w:szCs w:val="28"/>
        </w:rPr>
        <w:t xml:space="preserve"> or pronoun</w:t>
      </w:r>
      <w:r w:rsidRPr="00AD5F66">
        <w:rPr>
          <w:rFonts w:ascii="Baskerville Old Face" w:hAnsi="Baskerville Old Face" w:cs="Arabic Typesetting"/>
          <w:sz w:val="28"/>
          <w:szCs w:val="28"/>
        </w:rPr>
        <w:t xml:space="preserve">, these are used all over the place. Again, make sure that they are close enough to what they are modifying so that there is no confusion. </w:t>
      </w:r>
    </w:p>
    <w:p w14:paraId="3D523222" w14:textId="77777777" w:rsidR="00142F48" w:rsidRPr="00AD5F66" w:rsidRDefault="00142F48" w:rsidP="00142F48">
      <w:pPr>
        <w:spacing w:line="240" w:lineRule="auto"/>
        <w:ind w:left="1080"/>
        <w:contextualSpacing/>
        <w:jc w:val="both"/>
        <w:rPr>
          <w:rFonts w:ascii="Baskerville Old Face" w:hAnsi="Baskerville Old Face" w:cs="Arabic Typesetting"/>
          <w:sz w:val="28"/>
          <w:szCs w:val="28"/>
        </w:rPr>
      </w:pPr>
    </w:p>
    <w:p w14:paraId="155A22DD" w14:textId="52DCC140" w:rsidR="00142F48" w:rsidRPr="00AD5F66" w:rsidRDefault="00142F48" w:rsidP="00142F48">
      <w:pPr>
        <w:numPr>
          <w:ilvl w:val="0"/>
          <w:numId w:val="15"/>
        </w:numPr>
        <w:spacing w:line="240" w:lineRule="auto"/>
        <w:contextualSpacing/>
        <w:jc w:val="both"/>
        <w:rPr>
          <w:rFonts w:ascii="Baskerville Old Face" w:hAnsi="Baskerville Old Face" w:cs="Arabic Typesetting"/>
          <w:sz w:val="28"/>
          <w:szCs w:val="28"/>
        </w:rPr>
      </w:pPr>
      <w:r w:rsidRPr="00AD5F66">
        <w:rPr>
          <w:rFonts w:ascii="Baskerville Old Face" w:hAnsi="Baskerville Old Face" w:cs="Arabic Typesetting"/>
          <w:b/>
          <w:bCs/>
          <w:sz w:val="28"/>
          <w:szCs w:val="28"/>
        </w:rPr>
        <w:t>Long adjective strings</w:t>
      </w:r>
      <w:r w:rsidRPr="00AD5F66">
        <w:rPr>
          <w:rFonts w:ascii="Baskerville Old Face" w:hAnsi="Baskerville Old Face" w:cs="Arabic Typesetting"/>
          <w:sz w:val="28"/>
          <w:szCs w:val="28"/>
        </w:rPr>
        <w:t xml:space="preserve"> are generally not found in formal writing, but if you want to use a long string, </w:t>
      </w:r>
      <w:r w:rsidR="00D10483">
        <w:rPr>
          <w:rFonts w:ascii="Baskerville Old Face" w:hAnsi="Baskerville Old Face" w:cs="Arabic Typesetting"/>
          <w:sz w:val="28"/>
          <w:szCs w:val="28"/>
        </w:rPr>
        <w:t>here is</w:t>
      </w:r>
      <w:r w:rsidRPr="00AD5F66">
        <w:rPr>
          <w:rFonts w:ascii="Baskerville Old Face" w:hAnsi="Baskerville Old Face" w:cs="Arabic Typesetting"/>
          <w:sz w:val="28"/>
          <w:szCs w:val="28"/>
        </w:rPr>
        <w:t xml:space="preserve"> a general sequence you should follow: opinion | size | shape | condition | age | color | origin. Suggestions about the exact sequence differ slightly, however (see SE p. 122). Make sure that you employ the principle of climax, putting the most striking adjective last.</w:t>
      </w:r>
    </w:p>
    <w:p w14:paraId="3DF829F7" w14:textId="77777777" w:rsidR="00142F48" w:rsidRPr="00AD5F66" w:rsidRDefault="00142F48" w:rsidP="00142F48">
      <w:pPr>
        <w:spacing w:line="240" w:lineRule="auto"/>
        <w:ind w:left="1080"/>
        <w:contextualSpacing/>
        <w:jc w:val="both"/>
        <w:rPr>
          <w:rFonts w:ascii="Baskerville Old Face" w:hAnsi="Baskerville Old Face" w:cs="Arabic Typesetting"/>
          <w:sz w:val="28"/>
          <w:szCs w:val="28"/>
        </w:rPr>
      </w:pPr>
    </w:p>
    <w:p w14:paraId="746EAC9D" w14:textId="77777777" w:rsidR="00142F48" w:rsidRPr="00AD5F66" w:rsidRDefault="00142F48" w:rsidP="00142F48">
      <w:pPr>
        <w:numPr>
          <w:ilvl w:val="0"/>
          <w:numId w:val="1"/>
        </w:numPr>
        <w:spacing w:line="240" w:lineRule="auto"/>
        <w:contextualSpacing/>
        <w:jc w:val="both"/>
        <w:rPr>
          <w:rFonts w:ascii="Baskerville Old Face" w:hAnsi="Baskerville Old Face" w:cs="Arabic Typesetting"/>
          <w:sz w:val="28"/>
          <w:szCs w:val="28"/>
        </w:rPr>
      </w:pPr>
      <w:r w:rsidRPr="00AD5F66">
        <w:rPr>
          <w:rFonts w:ascii="Baskerville Old Face" w:hAnsi="Baskerville Old Face" w:cs="Arabic Typesetting"/>
          <w:sz w:val="28"/>
          <w:szCs w:val="28"/>
        </w:rPr>
        <w:t xml:space="preserve"> </w:t>
      </w:r>
      <w:r w:rsidRPr="00AD5F66">
        <w:rPr>
          <w:rFonts w:ascii="Baskerville Old Face" w:hAnsi="Baskerville Old Face" w:cs="Arabic Typesetting"/>
          <w:b/>
          <w:bCs/>
          <w:sz w:val="28"/>
          <w:szCs w:val="28"/>
        </w:rPr>
        <w:t>Adverbs</w:t>
      </w:r>
      <w:r w:rsidRPr="00AD5F66">
        <w:rPr>
          <w:rFonts w:ascii="Baskerville Old Face" w:hAnsi="Baskerville Old Face" w:cs="Arabic Typesetting"/>
          <w:sz w:val="28"/>
          <w:szCs w:val="28"/>
        </w:rPr>
        <w:t xml:space="preserve"> tend to answer the following questions: When? (for example, </w:t>
      </w:r>
      <w:r w:rsidRPr="00AD5F66">
        <w:rPr>
          <w:rFonts w:ascii="Baskerville Old Face" w:hAnsi="Baskerville Old Face" w:cs="Arabic Typesetting"/>
          <w:i/>
          <w:iCs/>
          <w:sz w:val="28"/>
          <w:szCs w:val="28"/>
        </w:rPr>
        <w:t>soon</w:t>
      </w:r>
      <w:r w:rsidRPr="00AD5F66">
        <w:rPr>
          <w:rFonts w:ascii="Baskerville Old Face" w:hAnsi="Baskerville Old Face" w:cs="Arabic Typesetting"/>
          <w:sz w:val="28"/>
          <w:szCs w:val="28"/>
        </w:rPr>
        <w:t>) In what way? (</w:t>
      </w:r>
      <w:r w:rsidRPr="00AD5F66">
        <w:rPr>
          <w:rFonts w:ascii="Baskerville Old Face" w:hAnsi="Baskerville Old Face" w:cs="Arabic Typesetting"/>
          <w:i/>
          <w:iCs/>
          <w:sz w:val="28"/>
          <w:szCs w:val="28"/>
        </w:rPr>
        <w:t>swiftly</w:t>
      </w:r>
      <w:r w:rsidRPr="00AD5F66">
        <w:rPr>
          <w:rFonts w:ascii="Baskerville Old Face" w:hAnsi="Baskerville Old Face" w:cs="Arabic Typesetting"/>
          <w:sz w:val="28"/>
          <w:szCs w:val="28"/>
        </w:rPr>
        <w:t>) Where? (</w:t>
      </w:r>
      <w:r w:rsidRPr="00AD5F66">
        <w:rPr>
          <w:rFonts w:ascii="Baskerville Old Face" w:hAnsi="Baskerville Old Face" w:cs="Arabic Typesetting"/>
          <w:i/>
          <w:iCs/>
          <w:sz w:val="28"/>
          <w:szCs w:val="28"/>
        </w:rPr>
        <w:t>here</w:t>
      </w:r>
      <w:r w:rsidRPr="00AD5F66">
        <w:rPr>
          <w:rFonts w:ascii="Baskerville Old Face" w:hAnsi="Baskerville Old Face" w:cs="Arabic Typesetting"/>
          <w:sz w:val="28"/>
          <w:szCs w:val="28"/>
        </w:rPr>
        <w:t>) How? (</w:t>
      </w:r>
      <w:r w:rsidRPr="00AD5F66">
        <w:rPr>
          <w:rFonts w:ascii="Baskerville Old Face" w:hAnsi="Baskerville Old Face" w:cs="Arabic Typesetting"/>
          <w:i/>
          <w:iCs/>
          <w:sz w:val="28"/>
          <w:szCs w:val="28"/>
        </w:rPr>
        <w:t>perfectly</w:t>
      </w:r>
      <w:r w:rsidRPr="00AD5F66">
        <w:rPr>
          <w:rFonts w:ascii="Baskerville Old Face" w:hAnsi="Baskerville Old Face" w:cs="Arabic Typesetting"/>
          <w:sz w:val="28"/>
          <w:szCs w:val="28"/>
        </w:rPr>
        <w:t>) Why? (</w:t>
      </w:r>
      <w:r w:rsidRPr="00AD5F66">
        <w:rPr>
          <w:rFonts w:ascii="Baskerville Old Face" w:hAnsi="Baskerville Old Face" w:cs="Arabic Typesetting"/>
          <w:i/>
          <w:iCs/>
          <w:sz w:val="28"/>
          <w:szCs w:val="28"/>
        </w:rPr>
        <w:t>for the fame</w:t>
      </w:r>
      <w:r w:rsidRPr="00AD5F66">
        <w:rPr>
          <w:rFonts w:ascii="Baskerville Old Face" w:hAnsi="Baskerville Old Face" w:cs="Arabic Typesetting"/>
          <w:sz w:val="28"/>
          <w:szCs w:val="28"/>
        </w:rPr>
        <w:t>) To what extent? (</w:t>
      </w:r>
      <w:r w:rsidRPr="00AD5F66">
        <w:rPr>
          <w:rFonts w:ascii="Baskerville Old Face" w:hAnsi="Baskerville Old Face" w:cs="Arabic Typesetting"/>
          <w:i/>
          <w:iCs/>
          <w:sz w:val="28"/>
          <w:szCs w:val="28"/>
        </w:rPr>
        <w:t>completely</w:t>
      </w:r>
      <w:r w:rsidRPr="00AD5F66">
        <w:rPr>
          <w:rFonts w:ascii="Baskerville Old Face" w:hAnsi="Baskerville Old Face" w:cs="Arabic Typesetting"/>
          <w:sz w:val="28"/>
          <w:szCs w:val="28"/>
        </w:rPr>
        <w:t>)</w:t>
      </w:r>
    </w:p>
    <w:p w14:paraId="54E0F29A" w14:textId="77777777" w:rsidR="00142F48" w:rsidRPr="00AD5F66" w:rsidRDefault="00142F48" w:rsidP="00142F48">
      <w:pPr>
        <w:spacing w:line="240" w:lineRule="auto"/>
        <w:ind w:left="720"/>
        <w:contextualSpacing/>
        <w:jc w:val="both"/>
        <w:rPr>
          <w:rFonts w:ascii="Baskerville Old Face" w:hAnsi="Baskerville Old Face" w:cs="Arabic Typesetting"/>
          <w:sz w:val="28"/>
          <w:szCs w:val="28"/>
        </w:rPr>
      </w:pPr>
    </w:p>
    <w:p w14:paraId="54C7E99E" w14:textId="77777777" w:rsidR="00142F48" w:rsidRPr="00AD5F66" w:rsidRDefault="00142F48" w:rsidP="00142F48">
      <w:pPr>
        <w:numPr>
          <w:ilvl w:val="0"/>
          <w:numId w:val="6"/>
        </w:numPr>
        <w:spacing w:line="240" w:lineRule="auto"/>
        <w:contextualSpacing/>
        <w:jc w:val="both"/>
        <w:rPr>
          <w:rFonts w:ascii="Baskerville Old Face" w:hAnsi="Baskerville Old Face" w:cs="Arabic Typesetting"/>
          <w:sz w:val="28"/>
          <w:szCs w:val="28"/>
        </w:rPr>
      </w:pPr>
      <w:r w:rsidRPr="00AD5F66">
        <w:rPr>
          <w:rFonts w:ascii="Baskerville Old Face" w:hAnsi="Baskerville Old Face" w:cs="Arabic Typesetting"/>
          <w:sz w:val="28"/>
          <w:szCs w:val="28"/>
        </w:rPr>
        <w:t xml:space="preserve">A small sampling of words that can function as either adjectives or adverbs: </w:t>
      </w:r>
      <w:r w:rsidRPr="00AD5F66">
        <w:rPr>
          <w:rFonts w:ascii="Baskerville Old Face" w:hAnsi="Baskerville Old Face" w:cs="Arabic Typesetting"/>
          <w:i/>
          <w:iCs/>
          <w:sz w:val="28"/>
          <w:szCs w:val="28"/>
        </w:rPr>
        <w:t>low, late, most, clear, clean, just</w:t>
      </w:r>
      <w:r w:rsidRPr="00AD5F66">
        <w:rPr>
          <w:rFonts w:ascii="Baskerville Old Face" w:hAnsi="Baskerville Old Face" w:cs="Arabic Typesetting"/>
          <w:sz w:val="28"/>
          <w:szCs w:val="28"/>
        </w:rPr>
        <w:t xml:space="preserve">. </w:t>
      </w:r>
    </w:p>
    <w:p w14:paraId="145A2CEA" w14:textId="77777777" w:rsidR="00142F48" w:rsidRPr="00AD5F66" w:rsidRDefault="00142F48" w:rsidP="00142F48">
      <w:pPr>
        <w:spacing w:line="240" w:lineRule="auto"/>
        <w:ind w:left="1080"/>
        <w:contextualSpacing/>
        <w:jc w:val="both"/>
        <w:rPr>
          <w:rFonts w:ascii="Baskerville Old Face" w:hAnsi="Baskerville Old Face" w:cs="Arabic Typesetting"/>
          <w:sz w:val="28"/>
          <w:szCs w:val="28"/>
        </w:rPr>
      </w:pPr>
    </w:p>
    <w:p w14:paraId="6279D0AB" w14:textId="77777777" w:rsidR="00142F48" w:rsidRPr="00AD5F66" w:rsidRDefault="00142F48" w:rsidP="00142F48">
      <w:pPr>
        <w:numPr>
          <w:ilvl w:val="0"/>
          <w:numId w:val="6"/>
        </w:numPr>
        <w:spacing w:line="240" w:lineRule="auto"/>
        <w:contextualSpacing/>
        <w:jc w:val="both"/>
        <w:rPr>
          <w:rFonts w:ascii="Baskerville Old Face" w:hAnsi="Baskerville Old Face" w:cs="Arabic Typesetting"/>
          <w:sz w:val="28"/>
          <w:szCs w:val="28"/>
        </w:rPr>
      </w:pPr>
      <w:r w:rsidRPr="00AD5F66">
        <w:rPr>
          <w:rFonts w:ascii="Baskerville Old Face" w:hAnsi="Baskerville Old Face" w:cs="Arabic Typesetting"/>
          <w:sz w:val="28"/>
          <w:szCs w:val="28"/>
        </w:rPr>
        <w:t>Many adjectives can be fairly easily made into adverbs: weary</w:t>
      </w:r>
      <w:r w:rsidRPr="00AD5F66">
        <w:rPr>
          <w:rFonts w:ascii="Calibri" w:hAnsi="Calibri" w:cs="Calibri"/>
          <w:sz w:val="28"/>
          <w:szCs w:val="28"/>
        </w:rPr>
        <w:t>→</w:t>
      </w:r>
      <w:r w:rsidRPr="00AD5F66">
        <w:rPr>
          <w:rFonts w:ascii="Baskerville Old Face" w:hAnsi="Baskerville Old Face" w:cs="Arabic Typesetting"/>
          <w:sz w:val="28"/>
          <w:szCs w:val="28"/>
        </w:rPr>
        <w:t>wearily; quick</w:t>
      </w:r>
      <w:r w:rsidRPr="00AD5F66">
        <w:rPr>
          <w:rFonts w:ascii="Calibri" w:hAnsi="Calibri" w:cs="Calibri"/>
          <w:sz w:val="28"/>
          <w:szCs w:val="28"/>
        </w:rPr>
        <w:t>→</w:t>
      </w:r>
      <w:r w:rsidRPr="00AD5F66">
        <w:rPr>
          <w:rFonts w:ascii="Baskerville Old Face" w:hAnsi="Baskerville Old Face" w:cs="Arabic Typesetting"/>
          <w:sz w:val="28"/>
          <w:szCs w:val="28"/>
        </w:rPr>
        <w:t>quickly; terrible</w:t>
      </w:r>
      <w:r w:rsidRPr="00AD5F66">
        <w:rPr>
          <w:rFonts w:ascii="Calibri" w:hAnsi="Calibri" w:cs="Calibri"/>
          <w:sz w:val="28"/>
          <w:szCs w:val="28"/>
        </w:rPr>
        <w:t>→</w:t>
      </w:r>
      <w:r w:rsidRPr="00AD5F66">
        <w:rPr>
          <w:rFonts w:ascii="Baskerville Old Face" w:hAnsi="Baskerville Old Face" w:cs="Arabic Typesetting"/>
          <w:sz w:val="28"/>
          <w:szCs w:val="28"/>
        </w:rPr>
        <w:t xml:space="preserve">terribly. </w:t>
      </w:r>
    </w:p>
    <w:p w14:paraId="76470AC8" w14:textId="77777777" w:rsidR="00142F48" w:rsidRPr="00AD5F66" w:rsidRDefault="00142F48" w:rsidP="00142F48">
      <w:pPr>
        <w:ind w:left="720"/>
        <w:contextualSpacing/>
        <w:jc w:val="both"/>
        <w:rPr>
          <w:rFonts w:ascii="Baskerville Old Face" w:hAnsi="Baskerville Old Face" w:cs="Arabic Typesetting"/>
          <w:sz w:val="28"/>
          <w:szCs w:val="28"/>
        </w:rPr>
      </w:pPr>
    </w:p>
    <w:p w14:paraId="1E75929E" w14:textId="77777777" w:rsidR="00142F48" w:rsidRPr="00AD5F66" w:rsidRDefault="00142F48" w:rsidP="00142F48">
      <w:pPr>
        <w:numPr>
          <w:ilvl w:val="0"/>
          <w:numId w:val="6"/>
        </w:numPr>
        <w:spacing w:line="240" w:lineRule="auto"/>
        <w:contextualSpacing/>
        <w:jc w:val="both"/>
        <w:rPr>
          <w:rFonts w:ascii="Baskerville Old Face" w:hAnsi="Baskerville Old Face" w:cs="Arabic Typesetting"/>
          <w:sz w:val="28"/>
          <w:szCs w:val="28"/>
        </w:rPr>
      </w:pPr>
      <w:r w:rsidRPr="00AD5F66">
        <w:rPr>
          <w:rFonts w:ascii="Baskerville Old Face" w:hAnsi="Baskerville Old Face" w:cs="Arabic Typesetting"/>
          <w:sz w:val="28"/>
          <w:szCs w:val="28"/>
        </w:rPr>
        <w:t xml:space="preserve">Note that prepositional phrases are often adverbial: “I did it </w:t>
      </w:r>
      <w:r w:rsidRPr="00AD5F66">
        <w:rPr>
          <w:rFonts w:ascii="Baskerville Old Face" w:hAnsi="Baskerville Old Face" w:cs="Arabic Typesetting"/>
          <w:i/>
          <w:iCs/>
          <w:sz w:val="28"/>
          <w:szCs w:val="28"/>
        </w:rPr>
        <w:t>for the fame</w:t>
      </w:r>
      <w:r w:rsidRPr="00AD5F66">
        <w:rPr>
          <w:rFonts w:ascii="Baskerville Old Face" w:hAnsi="Baskerville Old Face" w:cs="Arabic Typesetting"/>
          <w:sz w:val="28"/>
          <w:szCs w:val="28"/>
        </w:rPr>
        <w:t>.”</w:t>
      </w:r>
    </w:p>
    <w:p w14:paraId="1F8689E6" w14:textId="77777777" w:rsidR="00142F48" w:rsidRPr="00AD5F66" w:rsidRDefault="00142F48" w:rsidP="00142F48">
      <w:pPr>
        <w:ind w:left="720"/>
        <w:contextualSpacing/>
        <w:jc w:val="both"/>
        <w:rPr>
          <w:rFonts w:ascii="Baskerville Old Face" w:hAnsi="Baskerville Old Face" w:cs="Arabic Typesetting"/>
          <w:sz w:val="28"/>
          <w:szCs w:val="28"/>
        </w:rPr>
      </w:pPr>
    </w:p>
    <w:p w14:paraId="0764EF82" w14:textId="77777777" w:rsidR="00142F48" w:rsidRPr="00AD5F66" w:rsidRDefault="00142F48" w:rsidP="00142F48">
      <w:pPr>
        <w:numPr>
          <w:ilvl w:val="0"/>
          <w:numId w:val="6"/>
        </w:numPr>
        <w:autoSpaceDE w:val="0"/>
        <w:autoSpaceDN w:val="0"/>
        <w:adjustRightInd w:val="0"/>
        <w:spacing w:after="0" w:line="240" w:lineRule="auto"/>
        <w:contextualSpacing/>
        <w:jc w:val="both"/>
        <w:rPr>
          <w:rFonts w:ascii="MinionPro-Regular" w:eastAsia="Aptos" w:hAnsi="MinionPro-Regular" w:cs="MinionPro-Regular"/>
          <w:kern w:val="0"/>
          <w:sz w:val="28"/>
          <w:szCs w:val="28"/>
        </w:rPr>
      </w:pPr>
      <w:r w:rsidRPr="00AD5F66">
        <w:rPr>
          <w:rFonts w:ascii="Baskerville Old Face" w:hAnsi="Baskerville Old Face" w:cs="Arabic Typesetting"/>
          <w:sz w:val="28"/>
          <w:szCs w:val="28"/>
        </w:rPr>
        <w:t xml:space="preserve">As with adjectives, placement is crucial: it needs to be clear what it is that the adverb is modifying, though adverb placement is a little looser than adjective placement. They can move around a bit in the sentence. </w:t>
      </w:r>
    </w:p>
    <w:p w14:paraId="4645157C" w14:textId="77777777" w:rsidR="00142F48" w:rsidRPr="00AD5F66" w:rsidRDefault="00142F48" w:rsidP="00142F48">
      <w:pPr>
        <w:autoSpaceDE w:val="0"/>
        <w:autoSpaceDN w:val="0"/>
        <w:adjustRightInd w:val="0"/>
        <w:spacing w:after="0" w:line="240" w:lineRule="auto"/>
        <w:ind w:left="1080"/>
        <w:contextualSpacing/>
        <w:jc w:val="both"/>
        <w:rPr>
          <w:rFonts w:ascii="MinionPro-Regular" w:eastAsia="Aptos" w:hAnsi="MinionPro-Regular" w:cs="MinionPro-Regular"/>
          <w:kern w:val="0"/>
          <w:sz w:val="28"/>
          <w:szCs w:val="28"/>
        </w:rPr>
      </w:pPr>
    </w:p>
    <w:p w14:paraId="635605EB" w14:textId="77777777" w:rsidR="00142F48" w:rsidRPr="00AD5F66" w:rsidRDefault="00142F48" w:rsidP="00142F48">
      <w:pPr>
        <w:numPr>
          <w:ilvl w:val="0"/>
          <w:numId w:val="6"/>
        </w:numPr>
        <w:autoSpaceDE w:val="0"/>
        <w:autoSpaceDN w:val="0"/>
        <w:adjustRightInd w:val="0"/>
        <w:spacing w:after="0" w:line="240" w:lineRule="auto"/>
        <w:contextualSpacing/>
        <w:jc w:val="both"/>
        <w:rPr>
          <w:rFonts w:ascii="MinionPro-Regular" w:eastAsia="Aptos" w:hAnsi="MinionPro-Regular" w:cs="MinionPro-Regular"/>
          <w:kern w:val="0"/>
          <w:sz w:val="28"/>
          <w:szCs w:val="28"/>
        </w:rPr>
      </w:pPr>
      <w:r w:rsidRPr="00AD5F66">
        <w:rPr>
          <w:rFonts w:ascii="Baskerville Old Face" w:hAnsi="Baskerville Old Face" w:cs="Arabic Typesetting"/>
          <w:sz w:val="28"/>
          <w:szCs w:val="28"/>
        </w:rPr>
        <w:lastRenderedPageBreak/>
        <w:t>Some adverbs are called “</w:t>
      </w:r>
      <w:r w:rsidRPr="00AD5F66">
        <w:rPr>
          <w:rFonts w:ascii="Baskerville Old Face" w:hAnsi="Baskerville Old Face" w:cs="Arabic Typesetting"/>
          <w:b/>
          <w:bCs/>
          <w:sz w:val="28"/>
          <w:szCs w:val="28"/>
        </w:rPr>
        <w:t>boosters</w:t>
      </w:r>
      <w:r w:rsidRPr="00AD5F66">
        <w:rPr>
          <w:rFonts w:ascii="Baskerville Old Face" w:hAnsi="Baskerville Old Face" w:cs="Arabic Typesetting"/>
          <w:sz w:val="28"/>
          <w:szCs w:val="28"/>
        </w:rPr>
        <w:t>,” while others are “</w:t>
      </w:r>
      <w:r w:rsidRPr="00AD5F66">
        <w:rPr>
          <w:rFonts w:ascii="Baskerville Old Face" w:hAnsi="Baskerville Old Face" w:cs="Arabic Typesetting"/>
          <w:b/>
          <w:bCs/>
          <w:sz w:val="28"/>
          <w:szCs w:val="28"/>
        </w:rPr>
        <w:t>downtoners</w:t>
      </w:r>
      <w:r w:rsidRPr="00AD5F66">
        <w:rPr>
          <w:rFonts w:ascii="Baskerville Old Face" w:hAnsi="Baskerville Old Face" w:cs="Arabic Typesetting"/>
          <w:sz w:val="28"/>
          <w:szCs w:val="28"/>
        </w:rPr>
        <w:t xml:space="preserve">” (see p. 120). The following is a list moving from boosters to downtoners: </w:t>
      </w:r>
    </w:p>
    <w:p w14:paraId="762DFA56" w14:textId="77777777" w:rsidR="00142F48" w:rsidRPr="00AD5F66" w:rsidRDefault="00142F48" w:rsidP="00142F48">
      <w:pPr>
        <w:autoSpaceDE w:val="0"/>
        <w:autoSpaceDN w:val="0"/>
        <w:adjustRightInd w:val="0"/>
        <w:spacing w:after="0" w:line="240" w:lineRule="auto"/>
        <w:ind w:left="1080"/>
        <w:contextualSpacing/>
        <w:jc w:val="both"/>
        <w:rPr>
          <w:rFonts w:ascii="MinionPro-It" w:eastAsia="Aptos" w:hAnsi="MinionPro-It" w:cs="MinionPro-It"/>
          <w:i/>
          <w:iCs/>
          <w:kern w:val="0"/>
          <w:sz w:val="28"/>
          <w:szCs w:val="28"/>
        </w:rPr>
      </w:pPr>
      <w:r w:rsidRPr="00AD5F66">
        <w:rPr>
          <w:rFonts w:ascii="MinionPro-It" w:eastAsia="Aptos" w:hAnsi="MinionPro-It" w:cs="MinionPro-It"/>
          <w:i/>
          <w:iCs/>
          <w:kern w:val="0"/>
          <w:sz w:val="28"/>
          <w:szCs w:val="28"/>
        </w:rPr>
        <w:t>utterly</w:t>
      </w:r>
      <w:r w:rsidRPr="00AD5F66">
        <w:rPr>
          <w:rFonts w:ascii="MinionPro-Regular" w:eastAsia="Aptos" w:hAnsi="MinionPro-Regular" w:cs="MinionPro-Regular"/>
          <w:kern w:val="0"/>
          <w:sz w:val="28"/>
          <w:szCs w:val="28"/>
        </w:rPr>
        <w:t xml:space="preserve">, </w:t>
      </w:r>
      <w:r w:rsidRPr="00AD5F66">
        <w:rPr>
          <w:rFonts w:ascii="MinionPro-It" w:eastAsia="Aptos" w:hAnsi="MinionPro-It" w:cs="MinionPro-It"/>
          <w:i/>
          <w:iCs/>
          <w:kern w:val="0"/>
          <w:sz w:val="28"/>
          <w:szCs w:val="28"/>
        </w:rPr>
        <w:t>totally</w:t>
      </w:r>
      <w:r w:rsidRPr="00AD5F66">
        <w:rPr>
          <w:rFonts w:ascii="MinionPro-Regular" w:eastAsia="Aptos" w:hAnsi="MinionPro-Regular" w:cs="MinionPro-Regular"/>
          <w:kern w:val="0"/>
          <w:sz w:val="28"/>
          <w:szCs w:val="28"/>
        </w:rPr>
        <w:t xml:space="preserve">, </w:t>
      </w:r>
      <w:r w:rsidRPr="00AD5F66">
        <w:rPr>
          <w:rFonts w:ascii="MinionPro-It" w:eastAsia="Aptos" w:hAnsi="MinionPro-It" w:cs="MinionPro-It"/>
          <w:i/>
          <w:iCs/>
          <w:kern w:val="0"/>
          <w:sz w:val="28"/>
          <w:szCs w:val="28"/>
        </w:rPr>
        <w:t>entirely</w:t>
      </w:r>
      <w:r w:rsidRPr="00AD5F66">
        <w:rPr>
          <w:rFonts w:ascii="MinionPro-Regular" w:eastAsia="Aptos" w:hAnsi="MinionPro-Regular" w:cs="MinionPro-Regular"/>
          <w:kern w:val="0"/>
          <w:sz w:val="28"/>
          <w:szCs w:val="28"/>
        </w:rPr>
        <w:t xml:space="preserve">, </w:t>
      </w:r>
      <w:r w:rsidRPr="00AD5F66">
        <w:rPr>
          <w:rFonts w:ascii="MinionPro-It" w:eastAsia="Aptos" w:hAnsi="MinionPro-It" w:cs="MinionPro-It"/>
          <w:i/>
          <w:iCs/>
          <w:kern w:val="0"/>
          <w:sz w:val="28"/>
          <w:szCs w:val="28"/>
        </w:rPr>
        <w:t>incredibly</w:t>
      </w:r>
      <w:r w:rsidRPr="00AD5F66">
        <w:rPr>
          <w:rFonts w:ascii="MinionPro-Regular" w:eastAsia="Aptos" w:hAnsi="MinionPro-Regular" w:cs="MinionPro-Regular"/>
          <w:kern w:val="0"/>
          <w:sz w:val="28"/>
          <w:szCs w:val="28"/>
        </w:rPr>
        <w:t xml:space="preserve">, </w:t>
      </w:r>
      <w:r w:rsidRPr="00AD5F66">
        <w:rPr>
          <w:rFonts w:ascii="MinionPro-It" w:eastAsia="Aptos" w:hAnsi="MinionPro-It" w:cs="MinionPro-It"/>
          <w:i/>
          <w:iCs/>
          <w:kern w:val="0"/>
          <w:sz w:val="28"/>
          <w:szCs w:val="28"/>
        </w:rPr>
        <w:t>excessively</w:t>
      </w:r>
      <w:r w:rsidRPr="00AD5F66">
        <w:rPr>
          <w:rFonts w:ascii="MinionPro-Regular" w:eastAsia="Aptos" w:hAnsi="MinionPro-Regular" w:cs="MinionPro-Regular"/>
          <w:kern w:val="0"/>
          <w:sz w:val="28"/>
          <w:szCs w:val="28"/>
        </w:rPr>
        <w:t xml:space="preserve">, </w:t>
      </w:r>
      <w:r w:rsidRPr="00AD5F66">
        <w:rPr>
          <w:rFonts w:ascii="MinionPro-It" w:eastAsia="Aptos" w:hAnsi="MinionPro-It" w:cs="MinionPro-It"/>
          <w:i/>
          <w:iCs/>
          <w:kern w:val="0"/>
          <w:sz w:val="28"/>
          <w:szCs w:val="28"/>
        </w:rPr>
        <w:t>exceptionally</w:t>
      </w:r>
      <w:r w:rsidRPr="00AD5F66">
        <w:rPr>
          <w:rFonts w:ascii="MinionPro-Regular" w:eastAsia="Aptos" w:hAnsi="MinionPro-Regular" w:cs="MinionPro-Regular"/>
          <w:kern w:val="0"/>
          <w:sz w:val="28"/>
          <w:szCs w:val="28"/>
        </w:rPr>
        <w:t xml:space="preserve">, </w:t>
      </w:r>
      <w:r w:rsidRPr="00AD5F66">
        <w:rPr>
          <w:rFonts w:ascii="MinionPro-It" w:eastAsia="Aptos" w:hAnsi="MinionPro-It" w:cs="MinionPro-It"/>
          <w:i/>
          <w:iCs/>
          <w:kern w:val="0"/>
          <w:sz w:val="28"/>
          <w:szCs w:val="28"/>
        </w:rPr>
        <w:t>absolutely</w:t>
      </w:r>
      <w:r w:rsidRPr="00AD5F66">
        <w:rPr>
          <w:rFonts w:ascii="MinionPro-Regular" w:eastAsia="Aptos" w:hAnsi="MinionPro-Regular" w:cs="MinionPro-Regular"/>
          <w:kern w:val="0"/>
          <w:sz w:val="28"/>
          <w:szCs w:val="28"/>
        </w:rPr>
        <w:t xml:space="preserve">, </w:t>
      </w:r>
      <w:r w:rsidRPr="00AD5F66">
        <w:rPr>
          <w:rFonts w:ascii="MinionPro-It" w:eastAsia="Aptos" w:hAnsi="MinionPro-It" w:cs="MinionPro-It"/>
          <w:i/>
          <w:iCs/>
          <w:kern w:val="0"/>
          <w:sz w:val="28"/>
          <w:szCs w:val="28"/>
        </w:rPr>
        <w:t>remarkably</w:t>
      </w:r>
      <w:r w:rsidRPr="00AD5F66">
        <w:rPr>
          <w:rFonts w:ascii="MinionPro-Regular" w:eastAsia="Aptos" w:hAnsi="MinionPro-Regular" w:cs="MinionPro-Regular"/>
          <w:kern w:val="0"/>
          <w:sz w:val="28"/>
          <w:szCs w:val="28"/>
        </w:rPr>
        <w:t xml:space="preserve">, </w:t>
      </w:r>
      <w:r w:rsidRPr="00AD5F66">
        <w:rPr>
          <w:rFonts w:ascii="MinionPro-It" w:eastAsia="Aptos" w:hAnsi="MinionPro-It" w:cs="MinionPro-It"/>
          <w:i/>
          <w:iCs/>
          <w:kern w:val="0"/>
          <w:sz w:val="28"/>
          <w:szCs w:val="28"/>
        </w:rPr>
        <w:t>really</w:t>
      </w:r>
      <w:r w:rsidRPr="00AD5F66">
        <w:rPr>
          <w:rFonts w:ascii="MinionPro-Regular" w:eastAsia="Aptos" w:hAnsi="MinionPro-Regular" w:cs="MinionPro-Regular"/>
          <w:kern w:val="0"/>
          <w:sz w:val="28"/>
          <w:szCs w:val="28"/>
        </w:rPr>
        <w:t xml:space="preserve">, </w:t>
      </w:r>
      <w:r w:rsidRPr="00AD5F66">
        <w:rPr>
          <w:rFonts w:ascii="MinionPro-It" w:eastAsia="Aptos" w:hAnsi="MinionPro-It" w:cs="MinionPro-It"/>
          <w:i/>
          <w:iCs/>
          <w:kern w:val="0"/>
          <w:sz w:val="28"/>
          <w:szCs w:val="28"/>
        </w:rPr>
        <w:t>remarkably</w:t>
      </w:r>
      <w:r w:rsidRPr="00AD5F66">
        <w:rPr>
          <w:rFonts w:ascii="MinionPro-Regular" w:eastAsia="Aptos" w:hAnsi="MinionPro-Regular" w:cs="MinionPro-Regular"/>
          <w:kern w:val="0"/>
          <w:sz w:val="28"/>
          <w:szCs w:val="28"/>
        </w:rPr>
        <w:t xml:space="preserve">, </w:t>
      </w:r>
      <w:r w:rsidRPr="00AD5F66">
        <w:rPr>
          <w:rFonts w:ascii="MinionPro-It" w:eastAsia="Aptos" w:hAnsi="MinionPro-It" w:cs="MinionPro-It"/>
          <w:i/>
          <w:iCs/>
          <w:kern w:val="0"/>
          <w:sz w:val="28"/>
          <w:szCs w:val="28"/>
        </w:rPr>
        <w:t>very</w:t>
      </w:r>
      <w:r w:rsidRPr="00AD5F66">
        <w:rPr>
          <w:rFonts w:ascii="MinionPro-Regular" w:eastAsia="Aptos" w:hAnsi="MinionPro-Regular" w:cs="MinionPro-Regular"/>
          <w:kern w:val="0"/>
          <w:sz w:val="28"/>
          <w:szCs w:val="28"/>
        </w:rPr>
        <w:t xml:space="preserve">, </w:t>
      </w:r>
      <w:r w:rsidRPr="00AD5F66">
        <w:rPr>
          <w:rFonts w:ascii="MinionPro-It" w:eastAsia="Aptos" w:hAnsi="MinionPro-It" w:cs="MinionPro-It"/>
          <w:i/>
          <w:iCs/>
          <w:kern w:val="0"/>
          <w:sz w:val="28"/>
          <w:szCs w:val="28"/>
        </w:rPr>
        <w:t>fairly</w:t>
      </w:r>
      <w:r w:rsidRPr="00AD5F66">
        <w:rPr>
          <w:rFonts w:ascii="MinionPro-Regular" w:eastAsia="Aptos" w:hAnsi="MinionPro-Regular" w:cs="MinionPro-Regular"/>
          <w:kern w:val="0"/>
          <w:sz w:val="28"/>
          <w:szCs w:val="28"/>
        </w:rPr>
        <w:t xml:space="preserve">, </w:t>
      </w:r>
      <w:r w:rsidRPr="00AD5F66">
        <w:rPr>
          <w:rFonts w:ascii="MinionPro-It" w:eastAsia="Aptos" w:hAnsi="MinionPro-It" w:cs="MinionPro-It"/>
          <w:i/>
          <w:iCs/>
          <w:kern w:val="0"/>
          <w:sz w:val="28"/>
          <w:szCs w:val="28"/>
        </w:rPr>
        <w:t>pretty</w:t>
      </w:r>
      <w:r w:rsidRPr="00AD5F66">
        <w:rPr>
          <w:rFonts w:ascii="MinionPro-Regular" w:eastAsia="Aptos" w:hAnsi="MinionPro-Regular" w:cs="MinionPro-Regular"/>
          <w:kern w:val="0"/>
          <w:sz w:val="28"/>
          <w:szCs w:val="28"/>
        </w:rPr>
        <w:t xml:space="preserve">, </w:t>
      </w:r>
      <w:r w:rsidRPr="00AD5F66">
        <w:rPr>
          <w:rFonts w:ascii="MinionPro-It" w:eastAsia="Aptos" w:hAnsi="MinionPro-It" w:cs="MinionPro-It"/>
          <w:i/>
          <w:iCs/>
          <w:kern w:val="0"/>
          <w:sz w:val="28"/>
          <w:szCs w:val="28"/>
        </w:rPr>
        <w:t>somewhat, rather, slightly, mildly, understatedly, a little</w:t>
      </w:r>
    </w:p>
    <w:p w14:paraId="5CE999A5" w14:textId="77777777" w:rsidR="00142F48" w:rsidRPr="00AD5F66" w:rsidRDefault="00142F48" w:rsidP="00142F48">
      <w:pPr>
        <w:autoSpaceDE w:val="0"/>
        <w:autoSpaceDN w:val="0"/>
        <w:adjustRightInd w:val="0"/>
        <w:spacing w:after="0" w:line="240" w:lineRule="auto"/>
        <w:ind w:left="1080"/>
        <w:contextualSpacing/>
        <w:jc w:val="both"/>
        <w:rPr>
          <w:rFonts w:ascii="Baskerville Old Face" w:hAnsi="Baskerville Old Face" w:cs="Arabic Typesetting"/>
          <w:sz w:val="28"/>
          <w:szCs w:val="28"/>
        </w:rPr>
      </w:pPr>
    </w:p>
    <w:p w14:paraId="08B83812" w14:textId="7898136E" w:rsidR="00142F48" w:rsidRPr="00AD5F66" w:rsidRDefault="00142F48" w:rsidP="00142F48">
      <w:pPr>
        <w:numPr>
          <w:ilvl w:val="0"/>
          <w:numId w:val="1"/>
        </w:numPr>
        <w:spacing w:line="240" w:lineRule="auto"/>
        <w:contextualSpacing/>
        <w:jc w:val="both"/>
        <w:rPr>
          <w:rFonts w:ascii="Baskerville Old Face" w:hAnsi="Baskerville Old Face" w:cs="Arabic Typesetting"/>
          <w:sz w:val="28"/>
          <w:szCs w:val="28"/>
        </w:rPr>
      </w:pPr>
      <w:r w:rsidRPr="00AD5F66">
        <w:rPr>
          <w:rFonts w:ascii="Baskerville Old Face" w:hAnsi="Baskerville Old Face" w:cs="Arabic Typesetting"/>
          <w:b/>
          <w:bCs/>
          <w:sz w:val="28"/>
          <w:szCs w:val="28"/>
        </w:rPr>
        <w:t xml:space="preserve"> Conjunctive adverbs</w:t>
      </w:r>
      <w:r w:rsidRPr="00AD5F66">
        <w:rPr>
          <w:rFonts w:ascii="Baskerville Old Face" w:hAnsi="Baskerville Old Face" w:cs="Arabic Typesetting"/>
          <w:sz w:val="28"/>
          <w:szCs w:val="28"/>
        </w:rPr>
        <w:t xml:space="preserve"> often pose a problem: people mistakenly think these words can function the same way coordinating conjunctions do. These words include </w:t>
      </w:r>
      <w:r w:rsidRPr="00AD5F66">
        <w:rPr>
          <w:rFonts w:ascii="Baskerville Old Face" w:hAnsi="Baskerville Old Face" w:cs="Arabic Typesetting"/>
          <w:i/>
          <w:iCs/>
          <w:sz w:val="28"/>
          <w:szCs w:val="28"/>
        </w:rPr>
        <w:t xml:space="preserve">however, consequently, thus, therefore, for example, nonetheless, furthermore, </w:t>
      </w:r>
      <w:r w:rsidRPr="00AD5F66">
        <w:rPr>
          <w:rFonts w:ascii="Baskerville Old Face" w:hAnsi="Baskerville Old Face" w:cs="Arabic Typesetting"/>
          <w:sz w:val="28"/>
          <w:szCs w:val="28"/>
        </w:rPr>
        <w:t>and</w:t>
      </w:r>
      <w:r w:rsidRPr="00AD5F66">
        <w:rPr>
          <w:rFonts w:ascii="Baskerville Old Face" w:hAnsi="Baskerville Old Face" w:cs="Arabic Typesetting"/>
          <w:i/>
          <w:iCs/>
          <w:sz w:val="28"/>
          <w:szCs w:val="28"/>
        </w:rPr>
        <w:t xml:space="preserve"> meanwhile</w:t>
      </w:r>
      <w:r w:rsidRPr="00AD5F66">
        <w:rPr>
          <w:rFonts w:ascii="Baskerville Old Face" w:hAnsi="Baskerville Old Face" w:cs="Arabic Typesetting"/>
          <w:sz w:val="28"/>
          <w:szCs w:val="28"/>
        </w:rPr>
        <w:t xml:space="preserve">. </w:t>
      </w:r>
      <w:r w:rsidR="00D31B9A">
        <w:rPr>
          <w:rFonts w:ascii="Baskerville Old Face" w:hAnsi="Baskerville Old Face" w:cs="Arabic Typesetting"/>
          <w:sz w:val="28"/>
          <w:szCs w:val="28"/>
        </w:rPr>
        <w:t>You m</w:t>
      </w:r>
      <w:r w:rsidRPr="00AD5F66">
        <w:rPr>
          <w:rFonts w:ascii="Baskerville Old Face" w:hAnsi="Baskerville Old Face" w:cs="Arabic Typesetting"/>
          <w:sz w:val="28"/>
          <w:szCs w:val="28"/>
        </w:rPr>
        <w:t>ight want to use these</w:t>
      </w:r>
      <w:r w:rsidR="00D31B9A">
        <w:rPr>
          <w:rFonts w:ascii="Baskerville Old Face" w:hAnsi="Baskerville Old Face" w:cs="Arabic Typesetting"/>
          <w:sz w:val="28"/>
          <w:szCs w:val="28"/>
        </w:rPr>
        <w:t xml:space="preserve"> for</w:t>
      </w:r>
      <w:r w:rsidR="00D10483">
        <w:rPr>
          <w:rFonts w:ascii="Baskerville Old Face" w:hAnsi="Baskerville Old Face" w:cs="Arabic Typesetting"/>
          <w:sz w:val="28"/>
          <w:szCs w:val="28"/>
        </w:rPr>
        <w:t xml:space="preserve"> </w:t>
      </w:r>
      <w:r w:rsidRPr="00AD5F66">
        <w:rPr>
          <w:rFonts w:ascii="Baskerville Old Face" w:hAnsi="Baskerville Old Face" w:cs="Arabic Typesetting"/>
          <w:sz w:val="28"/>
          <w:szCs w:val="28"/>
        </w:rPr>
        <w:t>comparison, contrast, adding information, suggesting cause-effect, giving emphasis, indicating a time period, placing conditions on something</w:t>
      </w:r>
      <w:r w:rsidR="00D10483">
        <w:rPr>
          <w:rFonts w:ascii="Baskerville Old Face" w:hAnsi="Baskerville Old Face" w:cs="Arabic Typesetting"/>
          <w:sz w:val="28"/>
          <w:szCs w:val="28"/>
        </w:rPr>
        <w:t>. (S</w:t>
      </w:r>
      <w:r w:rsidRPr="00AD5F66">
        <w:rPr>
          <w:rFonts w:ascii="Baskerville Old Face" w:hAnsi="Baskerville Old Face" w:cs="Arabic Typesetting"/>
          <w:sz w:val="28"/>
          <w:szCs w:val="28"/>
        </w:rPr>
        <w:t>ee SE pp. 130-31).</w:t>
      </w:r>
    </w:p>
    <w:p w14:paraId="1E4BB7F3" w14:textId="77777777" w:rsidR="00142F48" w:rsidRPr="00AD5F66" w:rsidRDefault="00142F48" w:rsidP="00142F48">
      <w:pPr>
        <w:spacing w:line="240" w:lineRule="auto"/>
        <w:ind w:left="720"/>
        <w:contextualSpacing/>
        <w:jc w:val="both"/>
        <w:rPr>
          <w:rFonts w:ascii="Baskerville Old Face" w:hAnsi="Baskerville Old Face" w:cs="Arabic Typesetting"/>
          <w:sz w:val="28"/>
          <w:szCs w:val="28"/>
        </w:rPr>
      </w:pPr>
    </w:p>
    <w:p w14:paraId="59DC9B99" w14:textId="77777777" w:rsidR="00142F48" w:rsidRPr="00AD5F66" w:rsidRDefault="00142F48" w:rsidP="00142F48">
      <w:pPr>
        <w:numPr>
          <w:ilvl w:val="0"/>
          <w:numId w:val="7"/>
        </w:numPr>
        <w:spacing w:line="240" w:lineRule="auto"/>
        <w:contextualSpacing/>
        <w:jc w:val="both"/>
        <w:rPr>
          <w:rFonts w:ascii="Baskerville Old Face" w:hAnsi="Baskerville Old Face" w:cs="Arabic Typesetting"/>
          <w:sz w:val="28"/>
          <w:szCs w:val="28"/>
        </w:rPr>
      </w:pPr>
      <w:r w:rsidRPr="00AD5F66">
        <w:rPr>
          <w:rFonts w:ascii="Baskerville Old Face" w:hAnsi="Baskerville Old Face" w:cs="Arabic Typesetting"/>
          <w:sz w:val="28"/>
          <w:szCs w:val="28"/>
        </w:rPr>
        <w:t xml:space="preserve">Keep in mind that a sentence such as the following is </w:t>
      </w:r>
      <w:r w:rsidRPr="00AD5F66">
        <w:rPr>
          <w:rFonts w:ascii="Baskerville Old Face" w:hAnsi="Baskerville Old Face" w:cs="Arabic Typesetting"/>
          <w:i/>
          <w:iCs/>
          <w:sz w:val="28"/>
          <w:szCs w:val="28"/>
        </w:rPr>
        <w:t>incorrect</w:t>
      </w:r>
      <w:r w:rsidRPr="00AD5F66">
        <w:rPr>
          <w:rFonts w:ascii="Baskerville Old Face" w:hAnsi="Baskerville Old Face" w:cs="Arabic Typesetting"/>
          <w:sz w:val="28"/>
          <w:szCs w:val="28"/>
        </w:rPr>
        <w:t>:</w:t>
      </w:r>
    </w:p>
    <w:p w14:paraId="7F4A30DE" w14:textId="3C9CC29C" w:rsidR="00142F48" w:rsidRPr="00AD5F66" w:rsidRDefault="00142F48" w:rsidP="00142F48">
      <w:pPr>
        <w:spacing w:line="240" w:lineRule="auto"/>
        <w:ind w:left="1440"/>
        <w:contextualSpacing/>
        <w:jc w:val="both"/>
        <w:rPr>
          <w:rFonts w:ascii="Baskerville Old Face" w:hAnsi="Baskerville Old Face" w:cs="Arabic Typesetting"/>
          <w:sz w:val="28"/>
          <w:szCs w:val="28"/>
        </w:rPr>
      </w:pPr>
      <w:r w:rsidRPr="00AD5F66">
        <w:rPr>
          <mc:AlternateContent>
            <mc:Choice Requires="w16se">
              <w:rFonts w:ascii="Baskerville Old Face" w:hAnsi="Baskerville Old Face" w:cs="Arabic Typesetting"/>
            </mc:Choice>
            <mc:Fallback>
              <w:rFonts w:ascii="Segoe UI Emoji" w:eastAsia="Segoe UI Emoji" w:hAnsi="Segoe UI Emoji" w:cs="Segoe UI Emoji"/>
            </mc:Fallback>
          </mc:AlternateContent>
          <w:color w:val="000000"/>
          <w:sz w:val="28"/>
          <w:szCs w:val="28"/>
        </w:rPr>
        <mc:AlternateContent>
          <mc:Choice Requires="w16se">
            <w16se:symEx w16se:font="Segoe UI Emoji" w16se:char="1F44E"/>
          </mc:Choice>
          <mc:Fallback>
            <w:t>👎</w:t>
          </mc:Fallback>
        </mc:AlternateContent>
      </w:r>
      <w:r w:rsidRPr="00AD5F66">
        <w:rPr>
          <w:rFonts w:ascii="Baskerville Old Face" w:hAnsi="Baskerville Old Face" w:cs="Arabic Typesetting"/>
          <w:sz w:val="28"/>
          <w:szCs w:val="28"/>
        </w:rPr>
        <w:t xml:space="preserve"> “He wanted to buy the new car, </w:t>
      </w:r>
      <w:r w:rsidRPr="00AD5F66">
        <w:rPr>
          <w:rFonts w:ascii="Baskerville Old Face" w:hAnsi="Baskerville Old Face" w:cs="Arabic Typesetting"/>
          <w:i/>
          <w:iCs/>
          <w:sz w:val="28"/>
          <w:szCs w:val="28"/>
        </w:rPr>
        <w:t>however</w:t>
      </w:r>
      <w:r w:rsidRPr="00AD5F66">
        <w:rPr>
          <w:rFonts w:ascii="Baskerville Old Face" w:hAnsi="Baskerville Old Face" w:cs="Arabic Typesetting"/>
          <w:sz w:val="28"/>
          <w:szCs w:val="28"/>
        </w:rPr>
        <w:t xml:space="preserve"> his credit score was too low.” This is a comma splice. You need to replace the </w:t>
      </w:r>
      <w:r w:rsidRPr="00AD5F66">
        <w:rPr>
          <w:rFonts w:ascii="Baskerville Old Face" w:hAnsi="Baskerville Old Face" w:cs="Arabic Typesetting"/>
          <w:i/>
          <w:iCs/>
          <w:sz w:val="28"/>
          <w:szCs w:val="28"/>
        </w:rPr>
        <w:t>however</w:t>
      </w:r>
      <w:r w:rsidRPr="00AD5F66">
        <w:rPr>
          <w:rFonts w:ascii="Baskerville Old Face" w:hAnsi="Baskerville Old Face" w:cs="Arabic Typesetting"/>
          <w:sz w:val="28"/>
          <w:szCs w:val="28"/>
        </w:rPr>
        <w:t xml:space="preserve">  with </w:t>
      </w:r>
      <w:r w:rsidRPr="00AD5F66">
        <w:rPr>
          <w:rFonts w:ascii="Baskerville Old Face" w:hAnsi="Baskerville Old Face" w:cs="Arabic Typesetting"/>
          <w:i/>
          <w:iCs/>
          <w:sz w:val="28"/>
          <w:szCs w:val="28"/>
        </w:rPr>
        <w:t>but,</w:t>
      </w:r>
      <w:r w:rsidRPr="00AD5F66">
        <w:rPr>
          <w:rFonts w:ascii="Baskerville Old Face" w:hAnsi="Baskerville Old Face" w:cs="Arabic Typesetting"/>
          <w:sz w:val="28"/>
          <w:szCs w:val="28"/>
        </w:rPr>
        <w:t xml:space="preserve"> </w:t>
      </w:r>
      <w:r w:rsidR="0075479D">
        <w:rPr>
          <w:rFonts w:ascii="Baskerville Old Face" w:hAnsi="Baskerville Old Face" w:cs="Arabic Typesetting"/>
          <w:sz w:val="28"/>
          <w:szCs w:val="28"/>
        </w:rPr>
        <w:t xml:space="preserve">or </w:t>
      </w:r>
      <w:r w:rsidRPr="00AD5F66">
        <w:rPr>
          <w:rFonts w:ascii="Baskerville Old Face" w:hAnsi="Baskerville Old Face" w:cs="Arabic Typesetting"/>
          <w:sz w:val="28"/>
          <w:szCs w:val="28"/>
        </w:rPr>
        <w:t xml:space="preserve">use a semicolon prior to the </w:t>
      </w:r>
      <w:r w:rsidRPr="00AD5F66">
        <w:rPr>
          <w:rFonts w:ascii="Baskerville Old Face" w:hAnsi="Baskerville Old Face" w:cs="Arabic Typesetting"/>
          <w:i/>
          <w:iCs/>
          <w:sz w:val="28"/>
          <w:szCs w:val="28"/>
        </w:rPr>
        <w:t>however</w:t>
      </w:r>
      <w:r w:rsidRPr="00AD5F66">
        <w:rPr>
          <w:rFonts w:ascii="Baskerville Old Face" w:hAnsi="Baskerville Old Face" w:cs="Arabic Typesetting"/>
          <w:sz w:val="28"/>
          <w:szCs w:val="28"/>
        </w:rPr>
        <w:t xml:space="preserve"> and a comma after it</w:t>
      </w:r>
      <w:r w:rsidR="00E13E73">
        <w:rPr>
          <w:rFonts w:ascii="Baskerville Old Face" w:hAnsi="Baskerville Old Face" w:cs="Arabic Typesetting"/>
          <w:sz w:val="28"/>
          <w:szCs w:val="28"/>
        </w:rPr>
        <w:t xml:space="preserve">. Alternatively, </w:t>
      </w:r>
      <w:r w:rsidRPr="00AD5F66">
        <w:rPr>
          <w:rFonts w:ascii="Baskerville Old Face" w:hAnsi="Baskerville Old Face" w:cs="Arabic Typesetting"/>
          <w:sz w:val="28"/>
          <w:szCs w:val="28"/>
        </w:rPr>
        <w:t xml:space="preserve">make it into two separate sentences (see SE pp. 131-33). </w:t>
      </w:r>
      <w:r w:rsidR="00E13E73">
        <w:rPr>
          <w:rFonts w:ascii="Baskerville Old Face" w:hAnsi="Baskerville Old Face" w:cs="Arabic Typesetting"/>
          <w:sz w:val="28"/>
          <w:szCs w:val="28"/>
        </w:rPr>
        <w:t>(</w:t>
      </w:r>
      <w:r w:rsidRPr="00AD5F66">
        <w:rPr>
          <w:rFonts w:ascii="Baskerville Old Face" w:hAnsi="Baskerville Old Face" w:cs="Arabic Typesetting"/>
          <w:sz w:val="28"/>
          <w:szCs w:val="28"/>
        </w:rPr>
        <w:t xml:space="preserve">There are </w:t>
      </w:r>
      <w:r w:rsidR="00E13E73">
        <w:rPr>
          <w:rFonts w:ascii="Baskerville Old Face" w:hAnsi="Baskerville Old Face" w:cs="Arabic Typesetting"/>
          <w:sz w:val="28"/>
          <w:szCs w:val="28"/>
        </w:rPr>
        <w:t xml:space="preserve">many </w:t>
      </w:r>
      <w:r w:rsidRPr="00AD5F66">
        <w:rPr>
          <w:rFonts w:ascii="Baskerville Old Face" w:hAnsi="Baskerville Old Face" w:cs="Arabic Typesetting"/>
          <w:sz w:val="28"/>
          <w:szCs w:val="28"/>
        </w:rPr>
        <w:t xml:space="preserve">other ways to correct </w:t>
      </w:r>
      <w:r w:rsidR="00E13E73">
        <w:rPr>
          <w:rFonts w:ascii="Baskerville Old Face" w:hAnsi="Baskerville Old Face" w:cs="Arabic Typesetting"/>
          <w:sz w:val="28"/>
          <w:szCs w:val="28"/>
        </w:rPr>
        <w:t xml:space="preserve">it: </w:t>
      </w:r>
      <w:r w:rsidRPr="00AD5F66">
        <w:rPr>
          <w:rFonts w:ascii="Baskerville Old Face" w:hAnsi="Baskerville Old Face" w:cs="Arabic Typesetting"/>
          <w:sz w:val="28"/>
          <w:szCs w:val="28"/>
        </w:rPr>
        <w:t xml:space="preserve">see 5 above for </w:t>
      </w:r>
      <w:r w:rsidR="0075479D">
        <w:rPr>
          <w:rFonts w:ascii="Baskerville Old Face" w:hAnsi="Baskerville Old Face" w:cs="Arabic Typesetting"/>
          <w:sz w:val="28"/>
          <w:szCs w:val="28"/>
        </w:rPr>
        <w:t>a</w:t>
      </w:r>
      <w:r w:rsidRPr="00AD5F66">
        <w:rPr>
          <w:rFonts w:ascii="Baskerville Old Face" w:hAnsi="Baskerville Old Face" w:cs="Arabic Typesetting"/>
          <w:sz w:val="28"/>
          <w:szCs w:val="28"/>
        </w:rPr>
        <w:t xml:space="preserve"> list</w:t>
      </w:r>
      <w:r w:rsidR="0075479D">
        <w:rPr>
          <w:rFonts w:ascii="Baskerville Old Face" w:hAnsi="Baskerville Old Face" w:cs="Arabic Typesetting"/>
          <w:sz w:val="28"/>
          <w:szCs w:val="28"/>
        </w:rPr>
        <w:t xml:space="preserve"> of options</w:t>
      </w:r>
      <w:r w:rsidRPr="00AD5F66">
        <w:rPr>
          <w:rFonts w:ascii="Baskerville Old Face" w:hAnsi="Baskerville Old Face" w:cs="Arabic Typesetting"/>
          <w:sz w:val="28"/>
          <w:szCs w:val="28"/>
        </w:rPr>
        <w:t>).</w:t>
      </w:r>
    </w:p>
    <w:p w14:paraId="5C41B141" w14:textId="77777777" w:rsidR="00142F48" w:rsidRPr="00AD5F66" w:rsidRDefault="00142F48" w:rsidP="00142F48">
      <w:pPr>
        <w:spacing w:line="240" w:lineRule="auto"/>
        <w:ind w:left="1440"/>
        <w:contextualSpacing/>
        <w:jc w:val="both"/>
        <w:rPr>
          <w:rFonts w:ascii="Baskerville Old Face" w:hAnsi="Baskerville Old Face" w:cs="Arabic Typesetting"/>
          <w:sz w:val="28"/>
          <w:szCs w:val="28"/>
        </w:rPr>
      </w:pPr>
    </w:p>
    <w:p w14:paraId="5F39E726" w14:textId="1F2D6A7C" w:rsidR="00142F48" w:rsidRPr="00AD5F66" w:rsidRDefault="00AC0776" w:rsidP="00142F48">
      <w:pPr>
        <w:numPr>
          <w:ilvl w:val="0"/>
          <w:numId w:val="7"/>
        </w:numPr>
        <w:spacing w:line="240" w:lineRule="auto"/>
        <w:contextualSpacing/>
        <w:jc w:val="both"/>
        <w:rPr>
          <w:rFonts w:ascii="Baskerville Old Face" w:hAnsi="Baskerville Old Face" w:cs="Arabic Typesetting"/>
          <w:sz w:val="28"/>
          <w:szCs w:val="28"/>
        </w:rPr>
      </w:pPr>
      <w:r>
        <w:rPr>
          <w:rFonts w:ascii="Baskerville Old Face" w:hAnsi="Baskerville Old Face" w:cs="Arabic Typesetting"/>
          <w:sz w:val="28"/>
          <w:szCs w:val="28"/>
        </w:rPr>
        <w:t>N</w:t>
      </w:r>
      <w:r w:rsidR="00142F48" w:rsidRPr="00AD5F66">
        <w:rPr>
          <w:rFonts w:ascii="Baskerville Old Face" w:hAnsi="Baskerville Old Face" w:cs="Arabic Typesetting"/>
          <w:sz w:val="28"/>
          <w:szCs w:val="28"/>
        </w:rPr>
        <w:t xml:space="preserve">ot every use of </w:t>
      </w:r>
      <w:r w:rsidR="00142F48" w:rsidRPr="00AD5F66">
        <w:rPr>
          <w:rFonts w:ascii="Baskerville Old Face" w:hAnsi="Baskerville Old Face" w:cs="Arabic Typesetting"/>
          <w:i/>
          <w:iCs/>
          <w:sz w:val="28"/>
          <w:szCs w:val="28"/>
        </w:rPr>
        <w:t>however</w:t>
      </w:r>
      <w:r w:rsidR="00142F48" w:rsidRPr="00AD5F66">
        <w:rPr>
          <w:rFonts w:ascii="Baskerville Old Face" w:hAnsi="Baskerville Old Face" w:cs="Arabic Typesetting"/>
          <w:sz w:val="28"/>
          <w:szCs w:val="28"/>
        </w:rPr>
        <w:t xml:space="preserve"> requires a semicolon. </w:t>
      </w:r>
      <w:r w:rsidR="00142F48" w:rsidRPr="00AD5F66">
        <w:rPr>
          <w:rFonts w:ascii="Baskerville Old Face" w:hAnsi="Baskerville Old Face" w:cs="Arabic Typesetting"/>
          <w:i/>
          <w:iCs/>
          <w:sz w:val="28"/>
          <w:szCs w:val="28"/>
        </w:rPr>
        <w:t>However</w:t>
      </w:r>
      <w:r w:rsidR="00142F48" w:rsidRPr="00AD5F66">
        <w:rPr>
          <w:rFonts w:ascii="Baskerville Old Face" w:hAnsi="Baskerville Old Face" w:cs="Arabic Typesetting"/>
          <w:sz w:val="28"/>
          <w:szCs w:val="28"/>
        </w:rPr>
        <w:t xml:space="preserve"> can be a “concessive</w:t>
      </w:r>
      <w:r w:rsidR="00D31B9A">
        <w:rPr>
          <w:rFonts w:ascii="Baskerville Old Face" w:hAnsi="Baskerville Old Face" w:cs="Arabic Typesetting"/>
          <w:sz w:val="28"/>
          <w:szCs w:val="28"/>
        </w:rPr>
        <w:t>,</w:t>
      </w:r>
      <w:r w:rsidR="00142F48" w:rsidRPr="00AD5F66">
        <w:rPr>
          <w:rFonts w:ascii="Baskerville Old Face" w:hAnsi="Baskerville Old Face" w:cs="Arabic Typesetting"/>
          <w:sz w:val="28"/>
          <w:szCs w:val="28"/>
        </w:rPr>
        <w:t>”</w:t>
      </w:r>
      <w:r w:rsidR="00D31B9A">
        <w:rPr>
          <w:rFonts w:ascii="Baskerville Old Face" w:hAnsi="Baskerville Old Face" w:cs="Arabic Typesetting"/>
          <w:sz w:val="28"/>
          <w:szCs w:val="28"/>
        </w:rPr>
        <w:t xml:space="preserve"> meaning “no matter how”</w:t>
      </w:r>
      <w:r w:rsidR="00142F48" w:rsidRPr="00AD5F66">
        <w:rPr>
          <w:rFonts w:ascii="Baskerville Old Face" w:hAnsi="Baskerville Old Face" w:cs="Arabic Typesetting"/>
          <w:sz w:val="28"/>
          <w:szCs w:val="28"/>
        </w:rPr>
        <w:t>:</w:t>
      </w:r>
    </w:p>
    <w:p w14:paraId="4B658328" w14:textId="77777777" w:rsidR="00142F48" w:rsidRPr="00AD5F66" w:rsidRDefault="00142F48" w:rsidP="00142F48">
      <w:pPr>
        <w:spacing w:line="240" w:lineRule="auto"/>
        <w:ind w:left="1440"/>
        <w:contextualSpacing/>
        <w:jc w:val="both"/>
        <w:rPr>
          <w:rFonts w:ascii="Baskerville Old Face" w:hAnsi="Baskerville Old Face" w:cs="Arabic Typesetting"/>
          <w:color w:val="000000"/>
          <w:sz w:val="28"/>
          <w:szCs w:val="28"/>
        </w:rPr>
      </w:pPr>
      <w:r w:rsidRPr="00AD5F66">
        <w:rPr>
          <mc:AlternateContent>
            <mc:Choice Requires="w16se">
              <w:rFonts w:ascii="Baskerville Old Face" w:hAnsi="Baskerville Old Face" w:cs="Arabic Typesetting"/>
            </mc:Choice>
            <mc:Fallback>
              <w:rFonts w:ascii="Segoe UI Emoji" w:eastAsia="Segoe UI Emoji" w:hAnsi="Segoe UI Emoji" w:cs="Segoe UI Emoji"/>
            </mc:Fallback>
          </mc:AlternateContent>
          <w:color w:val="000000"/>
          <w:sz w:val="28"/>
          <w:szCs w:val="28"/>
        </w:rPr>
        <mc:AlternateContent>
          <mc:Choice Requires="w16se">
            <w16se:symEx w16se:font="Segoe UI Emoji" w16se:char="1F44D"/>
          </mc:Choice>
          <mc:Fallback>
            <w:t>👍</w:t>
          </mc:Fallback>
        </mc:AlternateContent>
      </w:r>
      <w:r w:rsidRPr="00AD5F66">
        <w:rPr>
          <w:rFonts w:ascii="Baskerville Old Face" w:hAnsi="Baskerville Old Face" w:cs="Arabic Typesetting"/>
          <w:sz w:val="28"/>
          <w:szCs w:val="28"/>
        </w:rPr>
        <w:t xml:space="preserve"> “He realized that </w:t>
      </w:r>
      <w:r w:rsidRPr="00AD5F66">
        <w:rPr>
          <w:rFonts w:ascii="Baskerville Old Face" w:hAnsi="Baskerville Old Face" w:cs="Arabic Typesetting"/>
          <w:i/>
          <w:iCs/>
          <w:sz w:val="28"/>
          <w:szCs w:val="28"/>
        </w:rPr>
        <w:t>however</w:t>
      </w:r>
      <w:r w:rsidRPr="00AD5F66">
        <w:rPr>
          <w:rFonts w:ascii="Baskerville Old Face" w:hAnsi="Baskerville Old Face" w:cs="Arabic Typesetting"/>
          <w:sz w:val="28"/>
          <w:szCs w:val="28"/>
        </w:rPr>
        <w:t xml:space="preserve"> hard he trained, he couldn’t do a four-minute mile.” </w:t>
      </w:r>
      <w:r w:rsidRPr="00AD5F66">
        <w:rPr>
          <w:rFonts w:ascii="Baskerville Old Face" w:hAnsi="Baskerville Old Face" w:cs="Arabic Typesetting"/>
          <w:color w:val="000000"/>
          <w:sz w:val="28"/>
          <w:szCs w:val="28"/>
        </w:rPr>
        <w:t>Or it can be</w:t>
      </w:r>
      <w:r w:rsidRPr="00AD5F66">
        <w:rPr>
          <w:rFonts w:ascii="Baskerville Old Face" w:hAnsi="Baskerville Old Face" w:cs="Arabic Typesetting"/>
          <w:sz w:val="28"/>
          <w:szCs w:val="28"/>
        </w:rPr>
        <w:t xml:space="preserve"> an “interruptive”:</w:t>
      </w:r>
      <w:r w:rsidRPr="00AD5F66">
        <w:rPr>
          <w:rFonts w:ascii="Baskerville Old Face" w:hAnsi="Baskerville Old Face" w:cs="Arabic Typesetting"/>
          <w:color w:val="000000"/>
          <w:sz w:val="28"/>
          <w:szCs w:val="28"/>
        </w:rPr>
        <w:t xml:space="preserve"> </w:t>
      </w:r>
    </w:p>
    <w:p w14:paraId="10657405" w14:textId="77777777" w:rsidR="00142F48" w:rsidRPr="00AD5F66" w:rsidRDefault="00142F48" w:rsidP="00142F48">
      <w:pPr>
        <w:spacing w:line="240" w:lineRule="auto"/>
        <w:ind w:left="1440"/>
        <w:contextualSpacing/>
        <w:jc w:val="both"/>
        <w:rPr>
          <w:rFonts w:ascii="Baskerville Old Face" w:hAnsi="Baskerville Old Face" w:cs="Arabic Typesetting"/>
          <w:i/>
          <w:iCs/>
          <w:sz w:val="28"/>
          <w:szCs w:val="28"/>
        </w:rPr>
      </w:pPr>
      <w:r w:rsidRPr="00AD5F66">
        <w:rPr>
          <mc:AlternateContent>
            <mc:Choice Requires="w16se">
              <w:rFonts w:ascii="Baskerville Old Face" w:hAnsi="Baskerville Old Face" w:cs="Arabic Typesetting"/>
            </mc:Choice>
            <mc:Fallback>
              <w:rFonts w:ascii="Segoe UI Emoji" w:eastAsia="Segoe UI Emoji" w:hAnsi="Segoe UI Emoji" w:cs="Segoe UI Emoji"/>
            </mc:Fallback>
          </mc:AlternateContent>
          <w:color w:val="000000"/>
          <w:sz w:val="28"/>
          <w:szCs w:val="28"/>
        </w:rPr>
        <mc:AlternateContent>
          <mc:Choice Requires="w16se">
            <w16se:symEx w16se:font="Segoe UI Emoji" w16se:char="1F44D"/>
          </mc:Choice>
          <mc:Fallback>
            <w:t>👍</w:t>
          </mc:Fallback>
        </mc:AlternateContent>
      </w:r>
      <w:r w:rsidRPr="00AD5F66">
        <w:rPr>
          <w:rFonts w:ascii="Baskerville Old Face" w:hAnsi="Baskerville Old Face" w:cs="Arabic Typesetting"/>
          <w:sz w:val="28"/>
          <w:szCs w:val="28"/>
        </w:rPr>
        <w:t xml:space="preserve"> “JoNelle wanted everyone to know, </w:t>
      </w:r>
      <w:r w:rsidRPr="00AD5F66">
        <w:rPr>
          <w:rFonts w:ascii="Baskerville Old Face" w:hAnsi="Baskerville Old Face" w:cs="Arabic Typesetting"/>
          <w:i/>
          <w:iCs/>
          <w:sz w:val="28"/>
          <w:szCs w:val="28"/>
        </w:rPr>
        <w:t>however</w:t>
      </w:r>
      <w:r w:rsidRPr="00AD5F66">
        <w:rPr>
          <w:rFonts w:ascii="Baskerville Old Face" w:hAnsi="Baskerville Old Face" w:cs="Arabic Typesetting"/>
          <w:sz w:val="28"/>
          <w:szCs w:val="28"/>
        </w:rPr>
        <w:t xml:space="preserve">, that she had not intended to offend them.” Another common interruptive is </w:t>
      </w:r>
      <w:r w:rsidRPr="00AD5F66">
        <w:rPr>
          <w:rFonts w:ascii="Baskerville Old Face" w:hAnsi="Baskerville Old Face" w:cs="Arabic Typesetting"/>
          <w:i/>
          <w:iCs/>
          <w:sz w:val="28"/>
          <w:szCs w:val="28"/>
        </w:rPr>
        <w:t>though.</w:t>
      </w:r>
    </w:p>
    <w:p w14:paraId="1F20992B" w14:textId="77777777" w:rsidR="00142F48" w:rsidRPr="00AD5F66" w:rsidRDefault="00142F48" w:rsidP="00142F48">
      <w:pPr>
        <w:spacing w:line="240" w:lineRule="auto"/>
        <w:ind w:left="1440"/>
        <w:contextualSpacing/>
        <w:jc w:val="both"/>
        <w:rPr>
          <w:rFonts w:ascii="Baskerville Old Face" w:hAnsi="Baskerville Old Face" w:cs="Arabic Typesetting"/>
          <w:sz w:val="28"/>
          <w:szCs w:val="28"/>
        </w:rPr>
      </w:pPr>
    </w:p>
    <w:p w14:paraId="40A0C6AF" w14:textId="77777777" w:rsidR="00142F48" w:rsidRPr="00AD5F66" w:rsidRDefault="00142F48" w:rsidP="00142F48">
      <w:pPr>
        <w:numPr>
          <w:ilvl w:val="0"/>
          <w:numId w:val="7"/>
        </w:numPr>
        <w:spacing w:line="240" w:lineRule="auto"/>
        <w:contextualSpacing/>
        <w:jc w:val="both"/>
        <w:rPr>
          <w:rFonts w:ascii="Baskerville Old Face" w:hAnsi="Baskerville Old Face" w:cs="Arabic Typesetting"/>
          <w:sz w:val="28"/>
          <w:szCs w:val="28"/>
        </w:rPr>
      </w:pPr>
      <w:r w:rsidRPr="00AD5F66">
        <w:rPr>
          <w:rFonts w:ascii="Baskerville Old Face" w:hAnsi="Baskerville Old Face" w:cs="Arabic Typesetting"/>
          <w:i/>
          <w:iCs/>
          <w:sz w:val="28"/>
          <w:szCs w:val="28"/>
        </w:rPr>
        <w:t>However</w:t>
      </w:r>
      <w:r w:rsidRPr="00AD5F66">
        <w:rPr>
          <w:rFonts w:ascii="Baskerville Old Face" w:hAnsi="Baskerville Old Face" w:cs="Arabic Typesetting"/>
          <w:sz w:val="28"/>
          <w:szCs w:val="28"/>
        </w:rPr>
        <w:t xml:space="preserve"> also often functions as a transition word at the beginning or end of a sentence, usually implying a contrast of some kind: </w:t>
      </w:r>
    </w:p>
    <w:p w14:paraId="72F30D06" w14:textId="77777777" w:rsidR="00142F48" w:rsidRPr="00AD5F66" w:rsidRDefault="00142F48" w:rsidP="00142F48">
      <w:pPr>
        <w:spacing w:line="240" w:lineRule="auto"/>
        <w:ind w:left="1440"/>
        <w:contextualSpacing/>
        <w:jc w:val="both"/>
        <w:rPr>
          <w:rFonts w:ascii="Baskerville Old Face" w:hAnsi="Baskerville Old Face" w:cs="Arabic Typesetting"/>
          <w:sz w:val="28"/>
          <w:szCs w:val="28"/>
        </w:rPr>
      </w:pPr>
      <w:r w:rsidRPr="00AD5F66">
        <w:rPr>
          <mc:AlternateContent>
            <mc:Choice Requires="w16se">
              <w:rFonts w:ascii="Baskerville Old Face" w:hAnsi="Baskerville Old Face" w:cs="Arabic Typesetting"/>
            </mc:Choice>
            <mc:Fallback>
              <w:rFonts w:ascii="Segoe UI Emoji" w:eastAsia="Segoe UI Emoji" w:hAnsi="Segoe UI Emoji" w:cs="Segoe UI Emoji"/>
            </mc:Fallback>
          </mc:AlternateContent>
          <w:color w:val="000000"/>
          <w:sz w:val="28"/>
          <w:szCs w:val="28"/>
        </w:rPr>
        <mc:AlternateContent>
          <mc:Choice Requires="w16se">
            <w16se:symEx w16se:font="Segoe UI Emoji" w16se:char="1F44D"/>
          </mc:Choice>
          <mc:Fallback>
            <w:t>👍</w:t>
          </mc:Fallback>
        </mc:AlternateContent>
      </w:r>
      <w:r w:rsidRPr="00AD5F66">
        <w:rPr>
          <w:rFonts w:ascii="Baskerville Old Face" w:hAnsi="Baskerville Old Face" w:cs="Arabic Typesetting"/>
          <w:sz w:val="28"/>
          <w:szCs w:val="28"/>
        </w:rPr>
        <w:t xml:space="preserve"> “</w:t>
      </w:r>
      <w:r w:rsidRPr="00AD5F66">
        <w:rPr>
          <w:rFonts w:ascii="Baskerville Old Face" w:hAnsi="Baskerville Old Face" w:cs="Arabic Typesetting"/>
          <w:i/>
          <w:iCs/>
          <w:sz w:val="28"/>
          <w:szCs w:val="28"/>
        </w:rPr>
        <w:t>However</w:t>
      </w:r>
      <w:r w:rsidRPr="00AD5F66">
        <w:rPr>
          <w:rFonts w:ascii="Baskerville Old Face" w:hAnsi="Baskerville Old Face" w:cs="Arabic Typesetting"/>
          <w:sz w:val="28"/>
          <w:szCs w:val="28"/>
        </w:rPr>
        <w:t>, I am not sure that anyone will like the results.”</w:t>
      </w:r>
    </w:p>
    <w:p w14:paraId="71479D22" w14:textId="77777777" w:rsidR="00142F48" w:rsidRPr="00AD5F66" w:rsidRDefault="00142F48" w:rsidP="00142F48">
      <w:pPr>
        <w:spacing w:line="240" w:lineRule="auto"/>
        <w:ind w:left="720"/>
        <w:contextualSpacing/>
        <w:jc w:val="both"/>
        <w:rPr>
          <w:rFonts w:ascii="Baskerville Old Face" w:hAnsi="Baskerville Old Face" w:cs="Arabic Typesetting"/>
          <w:sz w:val="28"/>
          <w:szCs w:val="28"/>
        </w:rPr>
      </w:pPr>
    </w:p>
    <w:p w14:paraId="6364083A" w14:textId="77777777" w:rsidR="00142F48" w:rsidRDefault="00142F48" w:rsidP="00142F48">
      <w:pPr>
        <w:numPr>
          <w:ilvl w:val="0"/>
          <w:numId w:val="1"/>
        </w:numPr>
        <w:spacing w:line="240" w:lineRule="auto"/>
        <w:contextualSpacing/>
        <w:jc w:val="both"/>
        <w:rPr>
          <w:rFonts w:ascii="Baskerville Old Face" w:hAnsi="Baskerville Old Face" w:cs="Arabic Typesetting"/>
          <w:sz w:val="28"/>
          <w:szCs w:val="28"/>
        </w:rPr>
      </w:pPr>
      <w:r w:rsidRPr="00AD5F66">
        <w:rPr>
          <w:rFonts w:ascii="Baskerville Old Face" w:hAnsi="Baskerville Old Face" w:cs="Arabic Typesetting"/>
          <w:i/>
          <w:iCs/>
          <w:sz w:val="28"/>
          <w:szCs w:val="28"/>
        </w:rPr>
        <w:t>Well</w:t>
      </w:r>
      <w:r w:rsidRPr="00AD5F66">
        <w:rPr>
          <w:rFonts w:ascii="Baskerville Old Face" w:hAnsi="Baskerville Old Face" w:cs="Arabic Typesetting"/>
          <w:sz w:val="28"/>
          <w:szCs w:val="28"/>
        </w:rPr>
        <w:t xml:space="preserve"> and </w:t>
      </w:r>
      <w:r w:rsidRPr="00AD5F66">
        <w:rPr>
          <w:rFonts w:ascii="Baskerville Old Face" w:hAnsi="Baskerville Old Face" w:cs="Arabic Typesetting"/>
          <w:i/>
          <w:iCs/>
          <w:sz w:val="28"/>
          <w:szCs w:val="28"/>
        </w:rPr>
        <w:t>good</w:t>
      </w:r>
      <w:r w:rsidRPr="00AD5F66">
        <w:rPr>
          <w:rFonts w:ascii="Baskerville Old Face" w:hAnsi="Baskerville Old Face" w:cs="Arabic Typesetting"/>
          <w:sz w:val="28"/>
          <w:szCs w:val="28"/>
        </w:rPr>
        <w:t xml:space="preserve"> may seem to be interchangeable in informal English, but try to differentiate the two, even in speech: </w:t>
      </w:r>
      <w:r w:rsidRPr="00AD5F66">
        <w:rPr>
          <w:rFonts w:ascii="Baskerville Old Face" w:hAnsi="Baskerville Old Face" w:cs="Arabic Typesetting"/>
          <w:i/>
          <w:iCs/>
          <w:sz w:val="28"/>
          <w:szCs w:val="28"/>
        </w:rPr>
        <w:t>well</w:t>
      </w:r>
      <w:r w:rsidRPr="00AD5F66">
        <w:rPr>
          <w:rFonts w:ascii="Baskerville Old Face" w:hAnsi="Baskerville Old Face" w:cs="Arabic Typesetting"/>
          <w:sz w:val="28"/>
          <w:szCs w:val="28"/>
        </w:rPr>
        <w:t xml:space="preserve"> is typically an adverb and modifies a verb (sometimes an adverb or adjective); </w:t>
      </w:r>
      <w:r w:rsidRPr="00AD5F66">
        <w:rPr>
          <w:rFonts w:ascii="Baskerville Old Face" w:hAnsi="Baskerville Old Face" w:cs="Arabic Typesetting"/>
          <w:i/>
          <w:iCs/>
          <w:sz w:val="28"/>
          <w:szCs w:val="28"/>
        </w:rPr>
        <w:t>good</w:t>
      </w:r>
      <w:r w:rsidRPr="00AD5F66">
        <w:rPr>
          <w:rFonts w:ascii="Baskerville Old Face" w:hAnsi="Baskerville Old Face" w:cs="Arabic Typesetting"/>
          <w:sz w:val="28"/>
          <w:szCs w:val="28"/>
        </w:rPr>
        <w:t xml:space="preserve"> is typically an adjective, usually modifying a noun or sometimes another adjective. Both of these words can function as nouns, depending on the sentence they’re in, and </w:t>
      </w:r>
      <w:r w:rsidRPr="00AD5F66">
        <w:rPr>
          <w:rFonts w:ascii="Baskerville Old Face" w:hAnsi="Baskerville Old Face" w:cs="Arabic Typesetting"/>
          <w:i/>
          <w:iCs/>
          <w:sz w:val="28"/>
          <w:szCs w:val="28"/>
        </w:rPr>
        <w:t xml:space="preserve">well </w:t>
      </w:r>
      <w:r w:rsidRPr="00AD5F66">
        <w:rPr>
          <w:rFonts w:ascii="Baskerville Old Face" w:hAnsi="Baskerville Old Face" w:cs="Arabic Typesetting"/>
          <w:sz w:val="28"/>
          <w:szCs w:val="28"/>
        </w:rPr>
        <w:t xml:space="preserve">can function as a prefix and be adjectival: </w:t>
      </w:r>
    </w:p>
    <w:p w14:paraId="3C8064E5" w14:textId="77777777" w:rsidR="00A6123E" w:rsidRPr="00AD5F66" w:rsidRDefault="00A6123E" w:rsidP="00A6123E">
      <w:pPr>
        <w:spacing w:line="240" w:lineRule="auto"/>
        <w:ind w:left="360"/>
        <w:contextualSpacing/>
        <w:jc w:val="both"/>
        <w:rPr>
          <w:rFonts w:ascii="Baskerville Old Face" w:hAnsi="Baskerville Old Face" w:cs="Arabic Typesetting"/>
          <w:sz w:val="28"/>
          <w:szCs w:val="28"/>
        </w:rPr>
      </w:pPr>
    </w:p>
    <w:p w14:paraId="0F9C820C" w14:textId="77777777" w:rsidR="00142F48" w:rsidRPr="00AD5F66" w:rsidRDefault="00142F48" w:rsidP="00142F48">
      <w:pPr>
        <w:spacing w:line="240" w:lineRule="auto"/>
        <w:ind w:left="1080"/>
        <w:contextualSpacing/>
        <w:jc w:val="both"/>
        <w:rPr>
          <w:rFonts w:ascii="Baskerville Old Face" w:hAnsi="Baskerville Old Face" w:cs="Arabic Typesetting"/>
          <w:sz w:val="28"/>
          <w:szCs w:val="28"/>
        </w:rPr>
      </w:pPr>
      <w:r w:rsidRPr="00AD5F66">
        <w:rPr>
          <mc:AlternateContent>
            <mc:Choice Requires="w16se">
              <w:rFonts w:ascii="Baskerville Old Face" w:hAnsi="Baskerville Old Face" w:cs="Arabic Typesetting"/>
            </mc:Choice>
            <mc:Fallback>
              <w:rFonts w:ascii="Segoe UI Emoji" w:eastAsia="Segoe UI Emoji" w:hAnsi="Segoe UI Emoji" w:cs="Segoe UI Emoji"/>
            </mc:Fallback>
          </mc:AlternateContent>
          <w:color w:val="000000"/>
          <w:sz w:val="28"/>
          <w:szCs w:val="28"/>
        </w:rPr>
        <w:lastRenderedPageBreak/>
        <mc:AlternateContent>
          <mc:Choice Requires="w16se">
            <w16se:symEx w16se:font="Segoe UI Emoji" w16se:char="1F44D"/>
          </mc:Choice>
          <mc:Fallback>
            <w:t>👍</w:t>
          </mc:Fallback>
        </mc:AlternateContent>
      </w:r>
      <w:r w:rsidRPr="00AD5F66">
        <w:rPr>
          <w:rFonts w:ascii="Baskerville Old Face" w:hAnsi="Baskerville Old Face" w:cs="Arabic Typesetting"/>
          <w:sz w:val="28"/>
          <w:szCs w:val="28"/>
        </w:rPr>
        <w:t xml:space="preserve"> “It was a </w:t>
      </w:r>
      <w:r w:rsidRPr="00AD5F66">
        <w:rPr>
          <w:rFonts w:ascii="Baskerville Old Face" w:hAnsi="Baskerville Old Face" w:cs="Arabic Typesetting"/>
          <w:i/>
          <w:iCs/>
          <w:sz w:val="28"/>
          <w:szCs w:val="28"/>
        </w:rPr>
        <w:t>well-attended</w:t>
      </w:r>
      <w:r w:rsidRPr="00AD5F66">
        <w:rPr>
          <w:rFonts w:ascii="Baskerville Old Face" w:hAnsi="Baskerville Old Face" w:cs="Arabic Typesetting"/>
          <w:sz w:val="28"/>
          <w:szCs w:val="28"/>
        </w:rPr>
        <w:t xml:space="preserve"> play.” If you put the descriptor after the noun, though, and omit the hyphen, the </w:t>
      </w:r>
      <w:r w:rsidRPr="00AD5F66">
        <w:rPr>
          <w:rFonts w:ascii="Baskerville Old Face" w:hAnsi="Baskerville Old Face" w:cs="Arabic Typesetting"/>
          <w:i/>
          <w:iCs/>
          <w:sz w:val="28"/>
          <w:szCs w:val="28"/>
        </w:rPr>
        <w:t>well</w:t>
      </w:r>
      <w:r w:rsidRPr="00AD5F66">
        <w:rPr>
          <w:rFonts w:ascii="Baskerville Old Face" w:hAnsi="Baskerville Old Face" w:cs="Arabic Typesetting"/>
          <w:sz w:val="28"/>
          <w:szCs w:val="28"/>
        </w:rPr>
        <w:t xml:space="preserve">  becomes an adverb: </w:t>
      </w:r>
    </w:p>
    <w:p w14:paraId="0235CC32" w14:textId="77777777" w:rsidR="00142F48" w:rsidRPr="00AD5F66" w:rsidRDefault="00142F48" w:rsidP="00142F48">
      <w:pPr>
        <w:spacing w:line="240" w:lineRule="auto"/>
        <w:ind w:left="1080"/>
        <w:contextualSpacing/>
        <w:jc w:val="both"/>
        <w:rPr>
          <w:rFonts w:ascii="Baskerville Old Face" w:hAnsi="Baskerville Old Face" w:cs="Arabic Typesetting"/>
          <w:sz w:val="28"/>
          <w:szCs w:val="28"/>
        </w:rPr>
      </w:pPr>
      <w:r w:rsidRPr="00AD5F66">
        <w:rPr>
          <mc:AlternateContent>
            <mc:Choice Requires="w16se">
              <w:rFonts w:ascii="Baskerville Old Face" w:hAnsi="Baskerville Old Face" w:cs="Arabic Typesetting"/>
            </mc:Choice>
            <mc:Fallback>
              <w:rFonts w:ascii="Segoe UI Emoji" w:eastAsia="Segoe UI Emoji" w:hAnsi="Segoe UI Emoji" w:cs="Segoe UI Emoji"/>
            </mc:Fallback>
          </mc:AlternateContent>
          <w:color w:val="000000"/>
          <w:sz w:val="28"/>
          <w:szCs w:val="28"/>
        </w:rPr>
        <mc:AlternateContent>
          <mc:Choice Requires="w16se">
            <w16se:symEx w16se:font="Segoe UI Emoji" w16se:char="1F44D"/>
          </mc:Choice>
          <mc:Fallback>
            <w:t>👍</w:t>
          </mc:Fallback>
        </mc:AlternateContent>
      </w:r>
      <w:r w:rsidRPr="00AD5F66">
        <w:rPr>
          <w:rFonts w:ascii="Baskerville Old Face" w:hAnsi="Baskerville Old Face" w:cs="Arabic Typesetting"/>
          <w:sz w:val="28"/>
          <w:szCs w:val="28"/>
        </w:rPr>
        <w:t xml:space="preserve"> “The play was </w:t>
      </w:r>
      <w:r w:rsidRPr="00AD5F66">
        <w:rPr>
          <w:rFonts w:ascii="Baskerville Old Face" w:hAnsi="Baskerville Old Face" w:cs="Arabic Typesetting"/>
          <w:i/>
          <w:iCs/>
          <w:sz w:val="28"/>
          <w:szCs w:val="28"/>
        </w:rPr>
        <w:t>well</w:t>
      </w:r>
      <w:r w:rsidRPr="00AD5F66">
        <w:rPr>
          <w:rFonts w:ascii="Baskerville Old Face" w:hAnsi="Baskerville Old Face" w:cs="Arabic Typesetting"/>
          <w:sz w:val="28"/>
          <w:szCs w:val="28"/>
        </w:rPr>
        <w:t xml:space="preserve"> attended.” See pp. 133-34) </w:t>
      </w:r>
    </w:p>
    <w:p w14:paraId="64E758BA" w14:textId="77777777" w:rsidR="00142F48" w:rsidRPr="00AD5F66" w:rsidRDefault="00142F48" w:rsidP="00142F48">
      <w:pPr>
        <w:spacing w:line="240" w:lineRule="auto"/>
        <w:ind w:left="1080"/>
        <w:contextualSpacing/>
        <w:jc w:val="both"/>
        <w:rPr>
          <w:rFonts w:ascii="Baskerville Old Face" w:hAnsi="Baskerville Old Face" w:cs="Arabic Typesetting"/>
          <w:sz w:val="28"/>
          <w:szCs w:val="28"/>
        </w:rPr>
      </w:pPr>
      <w:r w:rsidRPr="00AD5F66">
        <w:rPr>
          <mc:AlternateContent>
            <mc:Choice Requires="w16se">
              <w:rFonts w:ascii="Baskerville Old Face" w:hAnsi="Baskerville Old Face" w:cs="Arabic Typesetting"/>
            </mc:Choice>
            <mc:Fallback>
              <w:rFonts w:ascii="Segoe UI Emoji" w:eastAsia="Segoe UI Emoji" w:hAnsi="Segoe UI Emoji" w:cs="Segoe UI Emoji"/>
            </mc:Fallback>
          </mc:AlternateContent>
          <w:color w:val="000000"/>
          <w:sz w:val="28"/>
          <w:szCs w:val="28"/>
        </w:rPr>
        <mc:AlternateContent>
          <mc:Choice Requires="w16se">
            <w16se:symEx w16se:font="Segoe UI Emoji" w16se:char="1F44D"/>
          </mc:Choice>
          <mc:Fallback>
            <w:t>👍</w:t>
          </mc:Fallback>
        </mc:AlternateContent>
      </w:r>
      <w:r w:rsidRPr="00AD5F66">
        <w:rPr>
          <w:rFonts w:ascii="Baskerville Old Face" w:hAnsi="Baskerville Old Face" w:cs="Arabic Typesetting"/>
          <w:sz w:val="28"/>
          <w:szCs w:val="28"/>
        </w:rPr>
        <w:t xml:space="preserve"> “I feel </w:t>
      </w:r>
      <w:r w:rsidRPr="00AD5F66">
        <w:rPr>
          <w:rFonts w:ascii="Baskerville Old Face" w:hAnsi="Baskerville Old Face" w:cs="Arabic Typesetting"/>
          <w:i/>
          <w:iCs/>
          <w:sz w:val="28"/>
          <w:szCs w:val="28"/>
        </w:rPr>
        <w:t>well</w:t>
      </w:r>
      <w:r w:rsidRPr="00AD5F66">
        <w:rPr>
          <w:rFonts w:ascii="Baskerville Old Face" w:hAnsi="Baskerville Old Face" w:cs="Arabic Typesetting"/>
          <w:sz w:val="28"/>
          <w:szCs w:val="28"/>
        </w:rPr>
        <w:t xml:space="preserve">. I did </w:t>
      </w:r>
      <w:r w:rsidRPr="00AD5F66">
        <w:rPr>
          <w:rFonts w:ascii="Baskerville Old Face" w:hAnsi="Baskerville Old Face" w:cs="Arabic Typesetting"/>
          <w:i/>
          <w:iCs/>
          <w:sz w:val="28"/>
          <w:szCs w:val="28"/>
        </w:rPr>
        <w:t>well</w:t>
      </w:r>
      <w:r w:rsidRPr="00AD5F66">
        <w:rPr>
          <w:rFonts w:ascii="Baskerville Old Face" w:hAnsi="Baskerville Old Face" w:cs="Arabic Typesetting"/>
          <w:sz w:val="28"/>
          <w:szCs w:val="28"/>
        </w:rPr>
        <w:t xml:space="preserve">. You write </w:t>
      </w:r>
      <w:r w:rsidRPr="00AD5F66">
        <w:rPr>
          <w:rFonts w:ascii="Baskerville Old Face" w:hAnsi="Baskerville Old Face" w:cs="Arabic Typesetting"/>
          <w:i/>
          <w:iCs/>
          <w:sz w:val="28"/>
          <w:szCs w:val="28"/>
        </w:rPr>
        <w:t>well</w:t>
      </w:r>
      <w:r w:rsidRPr="00AD5F66">
        <w:rPr>
          <w:rFonts w:ascii="Baskerville Old Face" w:hAnsi="Baskerville Old Face" w:cs="Arabic Typesetting"/>
          <w:sz w:val="28"/>
          <w:szCs w:val="28"/>
        </w:rPr>
        <w:t xml:space="preserve">. That’s a </w:t>
      </w:r>
      <w:r w:rsidRPr="00AD5F66">
        <w:rPr>
          <w:rFonts w:ascii="Baskerville Old Face" w:hAnsi="Baskerville Old Face" w:cs="Arabic Typesetting"/>
          <w:i/>
          <w:iCs/>
          <w:sz w:val="28"/>
          <w:szCs w:val="28"/>
        </w:rPr>
        <w:t>good</w:t>
      </w:r>
      <w:r w:rsidRPr="00AD5F66">
        <w:rPr>
          <w:rFonts w:ascii="Baskerville Old Face" w:hAnsi="Baskerville Old Face" w:cs="Arabic Typesetting"/>
          <w:sz w:val="28"/>
          <w:szCs w:val="28"/>
        </w:rPr>
        <w:t xml:space="preserve"> pen. This is a </w:t>
      </w:r>
      <w:r w:rsidRPr="00AD5F66">
        <w:rPr>
          <w:rFonts w:ascii="Baskerville Old Face" w:hAnsi="Baskerville Old Face" w:cs="Arabic Typesetting"/>
          <w:i/>
          <w:iCs/>
          <w:sz w:val="28"/>
          <w:szCs w:val="28"/>
        </w:rPr>
        <w:t>good</w:t>
      </w:r>
      <w:r w:rsidRPr="00AD5F66">
        <w:rPr>
          <w:rFonts w:ascii="Baskerville Old Face" w:hAnsi="Baskerville Old Face" w:cs="Arabic Typesetting"/>
          <w:sz w:val="28"/>
          <w:szCs w:val="28"/>
        </w:rPr>
        <w:t xml:space="preserve"> group of students in the class.” </w:t>
      </w:r>
    </w:p>
    <w:p w14:paraId="1A43CB1D" w14:textId="699A3DE2" w:rsidR="00142F48" w:rsidRPr="00AD5F66" w:rsidRDefault="00142F48" w:rsidP="00142F48">
      <w:pPr>
        <w:spacing w:line="240" w:lineRule="auto"/>
        <w:ind w:left="1080"/>
        <w:contextualSpacing/>
        <w:jc w:val="both"/>
        <w:rPr>
          <w:rFonts w:ascii="Baskerville Old Face" w:hAnsi="Baskerville Old Face" w:cs="Arabic Typesetting"/>
          <w:color w:val="000000"/>
          <w:sz w:val="28"/>
          <w:szCs w:val="28"/>
        </w:rPr>
      </w:pPr>
      <w:r w:rsidRPr="00AD5F66">
        <w:rPr>
          <w:rFonts w:ascii="Calibri" w:hAnsi="Calibri" w:cs="Calibri"/>
          <w:color w:val="000000"/>
          <w:sz w:val="28"/>
          <w:szCs w:val="28"/>
        </w:rPr>
        <w:t>→</w:t>
      </w:r>
      <w:r w:rsidR="0075479D" w:rsidRPr="0075479D">
        <w:rPr>
          <w:rFonts w:ascii="Baskerville Old Face" w:hAnsi="Baskerville Old Face" w:cs="Calibri"/>
          <w:color w:val="000000"/>
          <w:sz w:val="28"/>
          <w:szCs w:val="28"/>
        </w:rPr>
        <w:t>I</w:t>
      </w:r>
      <w:r w:rsidRPr="0075479D">
        <w:rPr>
          <w:rFonts w:ascii="Baskerville Old Face" w:hAnsi="Baskerville Old Face" w:cs="Arabic Typesetting"/>
          <w:color w:val="000000"/>
          <w:sz w:val="28"/>
          <w:szCs w:val="28"/>
        </w:rPr>
        <w:t>n</w:t>
      </w:r>
      <w:r w:rsidRPr="00AD5F66">
        <w:rPr>
          <w:rFonts w:ascii="Baskerville Old Face" w:hAnsi="Baskerville Old Face" w:cs="Arabic Typesetting"/>
          <w:color w:val="000000"/>
          <w:sz w:val="28"/>
          <w:szCs w:val="28"/>
        </w:rPr>
        <w:t xml:space="preserve"> general, use </w:t>
      </w:r>
      <w:r w:rsidRPr="00AD5F66">
        <w:rPr>
          <w:rFonts w:ascii="Baskerville Old Face" w:hAnsi="Baskerville Old Face" w:cs="Arabic Typesetting"/>
          <w:i/>
          <w:iCs/>
          <w:color w:val="000000"/>
          <w:sz w:val="28"/>
          <w:szCs w:val="28"/>
        </w:rPr>
        <w:t xml:space="preserve">well </w:t>
      </w:r>
      <w:r w:rsidRPr="00AD5F66">
        <w:rPr>
          <w:rFonts w:ascii="Baskerville Old Face" w:hAnsi="Baskerville Old Face" w:cs="Arabic Typesetting"/>
          <w:color w:val="000000"/>
          <w:sz w:val="28"/>
          <w:szCs w:val="28"/>
        </w:rPr>
        <w:t xml:space="preserve">to modify a verb and </w:t>
      </w:r>
      <w:r w:rsidRPr="00AD5F66">
        <w:rPr>
          <w:rFonts w:ascii="Baskerville Old Face" w:hAnsi="Baskerville Old Face" w:cs="Arabic Typesetting"/>
          <w:i/>
          <w:iCs/>
          <w:color w:val="000000"/>
          <w:sz w:val="28"/>
          <w:szCs w:val="28"/>
        </w:rPr>
        <w:t xml:space="preserve">good </w:t>
      </w:r>
      <w:r w:rsidRPr="00AD5F66">
        <w:rPr>
          <w:rFonts w:ascii="Baskerville Old Face" w:hAnsi="Baskerville Old Face" w:cs="Arabic Typesetting"/>
          <w:color w:val="000000"/>
          <w:sz w:val="28"/>
          <w:szCs w:val="28"/>
        </w:rPr>
        <w:t xml:space="preserve">to modify a noun. </w:t>
      </w:r>
    </w:p>
    <w:p w14:paraId="35D3E576" w14:textId="77777777" w:rsidR="00142F48" w:rsidRPr="00AD5F66" w:rsidRDefault="00142F48" w:rsidP="00142F48">
      <w:pPr>
        <w:spacing w:line="240" w:lineRule="auto"/>
        <w:ind w:left="1080"/>
        <w:contextualSpacing/>
        <w:jc w:val="both"/>
        <w:rPr>
          <w:rFonts w:ascii="Baskerville Old Face" w:hAnsi="Baskerville Old Face" w:cs="Arabic Typesetting"/>
          <w:color w:val="000000"/>
          <w:sz w:val="28"/>
          <w:szCs w:val="28"/>
        </w:rPr>
      </w:pPr>
      <w:r w:rsidRPr="00AD5F66">
        <w:rPr>
          <mc:AlternateContent>
            <mc:Choice Requires="w16se">
              <w:rFonts w:ascii="Baskerville Old Face" w:hAnsi="Baskerville Old Face" w:cs="Arabic Typesetting"/>
            </mc:Choice>
            <mc:Fallback>
              <w:rFonts w:ascii="Segoe UI Emoji" w:eastAsia="Segoe UI Emoji" w:hAnsi="Segoe UI Emoji" w:cs="Segoe UI Emoji"/>
            </mc:Fallback>
          </mc:AlternateContent>
          <w:color w:val="000000"/>
          <w:sz w:val="28"/>
          <w:szCs w:val="28"/>
        </w:rPr>
        <mc:AlternateContent>
          <mc:Choice Requires="w16se">
            <w16se:symEx w16se:font="Segoe UI Emoji" w16se:char="1F44D"/>
          </mc:Choice>
          <mc:Fallback>
            <w:t>👍</w:t>
          </mc:Fallback>
        </mc:AlternateContent>
      </w:r>
      <w:r w:rsidRPr="00AD5F66">
        <w:rPr>
          <w:rFonts w:ascii="Baskerville Old Face" w:hAnsi="Baskerville Old Face" w:cs="Arabic Typesetting"/>
          <w:color w:val="000000"/>
          <w:sz w:val="28"/>
          <w:szCs w:val="28"/>
        </w:rPr>
        <w:t xml:space="preserve">I did </w:t>
      </w:r>
      <w:r w:rsidRPr="00AD5F66">
        <w:rPr>
          <w:rFonts w:ascii="Baskerville Old Face" w:hAnsi="Baskerville Old Face" w:cs="Arabic Typesetting"/>
          <w:i/>
          <w:iCs/>
          <w:color w:val="000000"/>
          <w:sz w:val="28"/>
          <w:szCs w:val="28"/>
        </w:rPr>
        <w:t>well</w:t>
      </w:r>
      <w:r w:rsidRPr="00AD5F66">
        <w:rPr>
          <w:rFonts w:ascii="Baskerville Old Face" w:hAnsi="Baskerville Old Face" w:cs="Arabic Typesetting"/>
          <w:color w:val="000000"/>
          <w:sz w:val="28"/>
          <w:szCs w:val="28"/>
        </w:rPr>
        <w:t xml:space="preserve"> on the exam. It was a </w:t>
      </w:r>
      <w:r w:rsidRPr="00AD5F66">
        <w:rPr>
          <w:rFonts w:ascii="Baskerville Old Face" w:hAnsi="Baskerville Old Face" w:cs="Arabic Typesetting"/>
          <w:i/>
          <w:iCs/>
          <w:color w:val="000000"/>
          <w:sz w:val="28"/>
          <w:szCs w:val="28"/>
        </w:rPr>
        <w:t>good</w:t>
      </w:r>
      <w:r w:rsidRPr="00AD5F66">
        <w:rPr>
          <w:rFonts w:ascii="Baskerville Old Face" w:hAnsi="Baskerville Old Face" w:cs="Arabic Typesetting"/>
          <w:color w:val="000000"/>
          <w:sz w:val="28"/>
          <w:szCs w:val="28"/>
        </w:rPr>
        <w:t xml:space="preserve"> movie.</w:t>
      </w:r>
    </w:p>
    <w:p w14:paraId="1D16B61D" w14:textId="77777777" w:rsidR="00142F48" w:rsidRPr="00AD5F66" w:rsidRDefault="00142F48" w:rsidP="00142F48">
      <w:pPr>
        <w:spacing w:line="240" w:lineRule="auto"/>
        <w:ind w:left="1080"/>
        <w:contextualSpacing/>
        <w:jc w:val="both"/>
        <w:rPr>
          <w:rFonts w:ascii="Baskerville Old Face" w:hAnsi="Baskerville Old Face" w:cs="Arabic Typesetting"/>
          <w:sz w:val="28"/>
          <w:szCs w:val="28"/>
        </w:rPr>
      </w:pPr>
    </w:p>
    <w:p w14:paraId="0B552CA3" w14:textId="2CAE2685" w:rsidR="00142F48" w:rsidRPr="00AD5F66" w:rsidRDefault="00142F48" w:rsidP="00142F48">
      <w:pPr>
        <w:numPr>
          <w:ilvl w:val="0"/>
          <w:numId w:val="1"/>
        </w:numPr>
        <w:spacing w:line="240" w:lineRule="auto"/>
        <w:contextualSpacing/>
        <w:jc w:val="both"/>
        <w:rPr>
          <w:rFonts w:ascii="Baskerville Old Face" w:hAnsi="Baskerville Old Face" w:cs="Arabic Typesetting"/>
          <w:sz w:val="28"/>
          <w:szCs w:val="28"/>
        </w:rPr>
      </w:pPr>
      <w:r w:rsidRPr="00AD5F66">
        <w:rPr>
          <w:rFonts w:ascii="Baskerville Old Face" w:hAnsi="Baskerville Old Face" w:cs="Arabic Typesetting"/>
          <w:b/>
          <w:bCs/>
          <w:sz w:val="28"/>
          <w:szCs w:val="28"/>
        </w:rPr>
        <w:t xml:space="preserve"> Determiners</w:t>
      </w:r>
      <w:r w:rsidRPr="00AD5F66">
        <w:rPr>
          <w:rFonts w:ascii="Baskerville Old Face" w:hAnsi="Baskerville Old Face" w:cs="Arabic Typesetting"/>
          <w:sz w:val="28"/>
          <w:szCs w:val="28"/>
        </w:rPr>
        <w:t xml:space="preserve"> specify certain things about a noun that they precede. </w:t>
      </w:r>
      <w:r w:rsidRPr="00AD5F66">
        <w:rPr>
          <w:rFonts w:ascii="Baskerville Old Face" w:hAnsi="Baskerville Old Face" w:cs="Arabic Typesetting"/>
          <w:i/>
          <w:iCs/>
          <w:sz w:val="28"/>
          <w:szCs w:val="28"/>
        </w:rPr>
        <w:t>His, hers, yours, one, this, that, many, much.</w:t>
      </w:r>
      <w:r w:rsidRPr="00AD5F66">
        <w:rPr>
          <w:rFonts w:ascii="Baskerville Old Face" w:hAnsi="Baskerville Old Face" w:cs="Arabic Typesetting"/>
          <w:sz w:val="28"/>
          <w:szCs w:val="28"/>
        </w:rPr>
        <w:t xml:space="preserve"> The ones that cause the most difficulty, though, particularly for nonnative speakers, are </w:t>
      </w:r>
      <w:r w:rsidR="0075479D">
        <w:rPr>
          <w:rFonts w:ascii="Baskerville Old Face" w:hAnsi="Baskerville Old Face" w:cs="Arabic Typesetting"/>
          <w:sz w:val="28"/>
          <w:szCs w:val="28"/>
        </w:rPr>
        <w:t xml:space="preserve">these three: </w:t>
      </w:r>
      <w:r w:rsidRPr="00AD5F66">
        <w:rPr>
          <w:rFonts w:ascii="Baskerville Old Face" w:hAnsi="Baskerville Old Face" w:cs="Arabic Typesetting"/>
          <w:i/>
          <w:iCs/>
          <w:sz w:val="28"/>
          <w:szCs w:val="28"/>
        </w:rPr>
        <w:t xml:space="preserve">a, an, </w:t>
      </w:r>
      <w:r w:rsidRPr="00AD5F66">
        <w:rPr>
          <w:rFonts w:ascii="Baskerville Old Face" w:hAnsi="Baskerville Old Face" w:cs="Arabic Typesetting"/>
          <w:sz w:val="28"/>
          <w:szCs w:val="28"/>
        </w:rPr>
        <w:t>and</w:t>
      </w:r>
      <w:r w:rsidRPr="00AD5F66">
        <w:rPr>
          <w:rFonts w:ascii="Baskerville Old Face" w:hAnsi="Baskerville Old Face" w:cs="Arabic Typesetting"/>
          <w:i/>
          <w:iCs/>
          <w:sz w:val="28"/>
          <w:szCs w:val="28"/>
        </w:rPr>
        <w:t xml:space="preserve"> the</w:t>
      </w:r>
      <w:r w:rsidRPr="00AD5F66">
        <w:rPr>
          <w:rFonts w:ascii="Baskerville Old Face" w:hAnsi="Baskerville Old Face" w:cs="Arabic Typesetting"/>
          <w:sz w:val="28"/>
          <w:szCs w:val="28"/>
        </w:rPr>
        <w:t xml:space="preserve">. </w:t>
      </w:r>
    </w:p>
    <w:p w14:paraId="5D9E223C" w14:textId="77777777" w:rsidR="00142F48" w:rsidRPr="00AD5F66" w:rsidRDefault="00142F48" w:rsidP="00142F48">
      <w:pPr>
        <w:spacing w:line="240" w:lineRule="auto"/>
        <w:ind w:left="720"/>
        <w:contextualSpacing/>
        <w:jc w:val="both"/>
        <w:rPr>
          <w:rFonts w:ascii="Baskerville Old Face" w:hAnsi="Baskerville Old Face" w:cs="Arabic Typesetting"/>
          <w:sz w:val="28"/>
          <w:szCs w:val="28"/>
        </w:rPr>
      </w:pPr>
    </w:p>
    <w:p w14:paraId="16943A68" w14:textId="6644831F" w:rsidR="00142F48" w:rsidRPr="00AD5F66" w:rsidRDefault="00142F48" w:rsidP="00142F48">
      <w:pPr>
        <w:numPr>
          <w:ilvl w:val="1"/>
          <w:numId w:val="8"/>
        </w:numPr>
        <w:spacing w:line="240" w:lineRule="auto"/>
        <w:contextualSpacing/>
        <w:jc w:val="both"/>
        <w:rPr>
          <w:rFonts w:ascii="Baskerville Old Face" w:hAnsi="Baskerville Old Face" w:cs="Arabic Typesetting"/>
          <w:sz w:val="28"/>
          <w:szCs w:val="28"/>
        </w:rPr>
      </w:pPr>
      <w:r w:rsidRPr="00AD5F66">
        <w:rPr>
          <w:rFonts w:ascii="Baskerville Old Face" w:hAnsi="Baskerville Old Face" w:cs="Arabic Typesetting"/>
          <w:sz w:val="28"/>
          <w:szCs w:val="28"/>
        </w:rPr>
        <w:t xml:space="preserve">The rules for the use of these three determiners are complex and have been internalized by native speakers. </w:t>
      </w:r>
      <w:r w:rsidR="0075479D">
        <w:rPr>
          <w:rFonts w:ascii="Baskerville Old Face" w:hAnsi="Baskerville Old Face" w:cs="Arabic Typesetting"/>
          <w:sz w:val="28"/>
          <w:szCs w:val="28"/>
        </w:rPr>
        <w:t xml:space="preserve">Native speakers automatically know which to use. </w:t>
      </w:r>
      <w:r w:rsidRPr="00AD5F66">
        <w:rPr>
          <w:rFonts w:ascii="Baskerville Old Face" w:hAnsi="Baskerville Old Face" w:cs="Arabic Typesetting"/>
          <w:sz w:val="28"/>
          <w:szCs w:val="28"/>
        </w:rPr>
        <w:t>(See flow chart at the end of this brief guide.)</w:t>
      </w:r>
    </w:p>
    <w:p w14:paraId="4F915CC1" w14:textId="77777777" w:rsidR="00142F48" w:rsidRPr="00AD5F66" w:rsidRDefault="00142F48" w:rsidP="00142F48">
      <w:pPr>
        <w:spacing w:line="240" w:lineRule="auto"/>
        <w:ind w:left="1440"/>
        <w:contextualSpacing/>
        <w:jc w:val="both"/>
        <w:rPr>
          <w:rFonts w:ascii="Baskerville Old Face" w:hAnsi="Baskerville Old Face" w:cs="Arabic Typesetting"/>
          <w:sz w:val="28"/>
          <w:szCs w:val="28"/>
        </w:rPr>
      </w:pPr>
    </w:p>
    <w:p w14:paraId="16A04211" w14:textId="75286C70" w:rsidR="00142F48" w:rsidRPr="00AD5F66" w:rsidRDefault="00142F48" w:rsidP="00142F48">
      <w:pPr>
        <w:numPr>
          <w:ilvl w:val="1"/>
          <w:numId w:val="8"/>
        </w:numPr>
        <w:spacing w:line="240" w:lineRule="auto"/>
        <w:contextualSpacing/>
        <w:jc w:val="both"/>
        <w:rPr>
          <w:rFonts w:ascii="Baskerville Old Face" w:hAnsi="Baskerville Old Face" w:cs="Arabic Typesetting"/>
          <w:i/>
          <w:iCs/>
          <w:sz w:val="28"/>
          <w:szCs w:val="28"/>
        </w:rPr>
      </w:pPr>
      <w:r w:rsidRPr="00AD5F66">
        <w:rPr>
          <w:rFonts w:ascii="Baskerville Old Face" w:hAnsi="Baskerville Old Face" w:cs="Arabic Typesetting"/>
          <w:sz w:val="28"/>
          <w:szCs w:val="28"/>
        </w:rPr>
        <w:t xml:space="preserve">Note that the determiner </w:t>
      </w:r>
      <w:r w:rsidRPr="00AD5F66">
        <w:rPr>
          <w:rFonts w:ascii="Baskerville Old Face" w:hAnsi="Baskerville Old Face" w:cs="Arabic Typesetting"/>
          <w:i/>
          <w:iCs/>
          <w:sz w:val="28"/>
          <w:szCs w:val="28"/>
        </w:rPr>
        <w:t>a</w:t>
      </w:r>
      <w:r w:rsidRPr="00AD5F66">
        <w:rPr>
          <w:rFonts w:ascii="Baskerville Old Face" w:hAnsi="Baskerville Old Face" w:cs="Arabic Typesetting"/>
          <w:sz w:val="28"/>
          <w:szCs w:val="28"/>
        </w:rPr>
        <w:t xml:space="preserve"> is used in situations when the next word has a consonant sound: </w:t>
      </w:r>
      <w:r w:rsidRPr="00AD5F66">
        <w:rPr>
          <w:rFonts w:ascii="Baskerville Old Face" w:hAnsi="Baskerville Old Face" w:cs="Arabic Typesetting"/>
          <w:i/>
          <w:iCs/>
          <w:sz w:val="28"/>
          <w:szCs w:val="28"/>
        </w:rPr>
        <w:t>a boat, a beast.</w:t>
      </w:r>
      <w:r w:rsidRPr="00AD5F66">
        <w:rPr>
          <w:rFonts w:ascii="Baskerville Old Face" w:hAnsi="Baskerville Old Face" w:cs="Arabic Typesetting"/>
          <w:sz w:val="28"/>
          <w:szCs w:val="28"/>
        </w:rPr>
        <w:t xml:space="preserve"> </w:t>
      </w:r>
      <w:r w:rsidRPr="00AD5F66">
        <w:rPr>
          <w:rFonts w:ascii="Baskerville Old Face" w:hAnsi="Baskerville Old Face" w:cs="Arabic Typesetting"/>
          <w:i/>
          <w:iCs/>
          <w:sz w:val="28"/>
          <w:szCs w:val="28"/>
        </w:rPr>
        <w:t>An</w:t>
      </w:r>
      <w:r w:rsidRPr="00AD5F66">
        <w:rPr>
          <w:rFonts w:ascii="Baskerville Old Face" w:hAnsi="Baskerville Old Face" w:cs="Arabic Typesetting"/>
          <w:sz w:val="28"/>
          <w:szCs w:val="28"/>
        </w:rPr>
        <w:t xml:space="preserve"> is used before nouns that start with a vowel </w:t>
      </w:r>
      <w:r w:rsidR="00E13E73">
        <w:rPr>
          <w:rFonts w:ascii="Baskerville Old Face" w:hAnsi="Baskerville Old Face" w:cs="Arabic Typesetting"/>
          <w:sz w:val="28"/>
          <w:szCs w:val="28"/>
        </w:rPr>
        <w:t xml:space="preserve">or vowel </w:t>
      </w:r>
      <w:r w:rsidRPr="00AD5F66">
        <w:rPr>
          <w:rFonts w:ascii="Baskerville Old Face" w:hAnsi="Baskerville Old Face" w:cs="Arabic Typesetting"/>
          <w:sz w:val="28"/>
          <w:szCs w:val="28"/>
        </w:rPr>
        <w:t xml:space="preserve">sound: </w:t>
      </w:r>
      <w:r w:rsidRPr="00AD5F66">
        <w:rPr>
          <w:rFonts w:ascii="Baskerville Old Face" w:hAnsi="Baskerville Old Face" w:cs="Arabic Typesetting"/>
          <w:i/>
          <w:iCs/>
          <w:sz w:val="28"/>
          <w:szCs w:val="28"/>
        </w:rPr>
        <w:t>an oven, an idea, an honest man, an hour.</w:t>
      </w:r>
    </w:p>
    <w:p w14:paraId="1D133383" w14:textId="77777777" w:rsidR="00142F48" w:rsidRPr="00AD5F66" w:rsidRDefault="00142F48" w:rsidP="00142F48">
      <w:pPr>
        <w:spacing w:line="240" w:lineRule="auto"/>
        <w:ind w:left="720"/>
        <w:contextualSpacing/>
        <w:jc w:val="both"/>
        <w:rPr>
          <w:rFonts w:ascii="Baskerville Old Face" w:hAnsi="Baskerville Old Face" w:cs="Arabic Typesetting"/>
          <w:i/>
          <w:iCs/>
          <w:sz w:val="28"/>
          <w:szCs w:val="28"/>
        </w:rPr>
      </w:pPr>
    </w:p>
    <w:p w14:paraId="04ABD7F3" w14:textId="50085A59" w:rsidR="00142F48" w:rsidRPr="00AD5F66" w:rsidRDefault="00E47111" w:rsidP="00142F48">
      <w:pPr>
        <w:numPr>
          <w:ilvl w:val="1"/>
          <w:numId w:val="8"/>
        </w:numPr>
        <w:spacing w:line="240" w:lineRule="auto"/>
        <w:contextualSpacing/>
        <w:jc w:val="both"/>
        <w:rPr>
          <w:rFonts w:ascii="Baskerville Old Face" w:hAnsi="Baskerville Old Face" w:cs="Arabic Typesetting"/>
          <w:sz w:val="28"/>
          <w:szCs w:val="28"/>
        </w:rPr>
      </w:pPr>
      <w:r>
        <w:rPr>
          <w:rFonts w:ascii="Baskerville Old Face" w:hAnsi="Baskerville Old Face" w:cs="Arabic Typesetting"/>
          <w:sz w:val="28"/>
          <w:szCs w:val="28"/>
        </w:rPr>
        <w:t>T</w:t>
      </w:r>
      <w:r w:rsidR="00142F48" w:rsidRPr="00AD5F66">
        <w:rPr>
          <w:rFonts w:ascii="Baskerville Old Face" w:hAnsi="Baskerville Old Face" w:cs="Arabic Typesetting"/>
          <w:sz w:val="28"/>
          <w:szCs w:val="28"/>
        </w:rPr>
        <w:t xml:space="preserve">he </w:t>
      </w:r>
      <w:r w:rsidR="00142F48" w:rsidRPr="00AD5F66">
        <w:rPr>
          <w:rFonts w:ascii="Baskerville Old Face" w:hAnsi="Baskerville Old Face" w:cs="Arabic Typesetting"/>
          <w:b/>
          <w:bCs/>
          <w:sz w:val="28"/>
          <w:szCs w:val="28"/>
        </w:rPr>
        <w:t>definite article</w:t>
      </w:r>
      <w:r w:rsidR="00142F48" w:rsidRPr="00AD5F66">
        <w:rPr>
          <w:rFonts w:ascii="Baskerville Old Face" w:hAnsi="Baskerville Old Face" w:cs="Arabic Typesetting"/>
          <w:sz w:val="28"/>
          <w:szCs w:val="28"/>
        </w:rPr>
        <w:t xml:space="preserve"> </w:t>
      </w:r>
      <w:r w:rsidR="00142F48" w:rsidRPr="00AD5F66">
        <w:rPr>
          <w:rFonts w:ascii="Baskerville Old Face" w:hAnsi="Baskerville Old Face" w:cs="Arabic Typesetting"/>
          <w:i/>
          <w:iCs/>
          <w:sz w:val="28"/>
          <w:szCs w:val="28"/>
        </w:rPr>
        <w:t>the</w:t>
      </w:r>
      <w:r w:rsidR="00142F48" w:rsidRPr="00AD5F66">
        <w:rPr>
          <w:rFonts w:ascii="Baskerville Old Face" w:hAnsi="Baskerville Old Face" w:cs="Arabic Typesetting"/>
          <w:sz w:val="28"/>
          <w:szCs w:val="28"/>
        </w:rPr>
        <w:t xml:space="preserve"> is pronounced in a different way if it precedes a noun with a consonant sound as opposed to a vowel sound: </w:t>
      </w:r>
      <w:r w:rsidR="00142F48" w:rsidRPr="00AD5F66">
        <w:rPr>
          <w:rFonts w:ascii="Baskerville Old Face" w:hAnsi="Baskerville Old Face" w:cs="Arabic Typesetting"/>
          <w:b/>
          <w:bCs/>
          <w:sz w:val="28"/>
          <w:szCs w:val="28"/>
        </w:rPr>
        <w:t>th</w:t>
      </w:r>
      <w:r w:rsidR="00142F48" w:rsidRPr="00AD5F66">
        <w:rPr>
          <w:rFonts w:ascii="Cambria" w:hAnsi="Cambria" w:cs="Cambria"/>
          <w:b/>
          <w:bCs/>
          <w:sz w:val="28"/>
          <w:szCs w:val="28"/>
        </w:rPr>
        <w:t>ǝ</w:t>
      </w:r>
      <w:r w:rsidR="00142F48" w:rsidRPr="00AD5F66">
        <w:rPr>
          <w:rFonts w:ascii="Baskerville Old Face" w:hAnsi="Baskerville Old Face" w:cs="Arabic Typesetting"/>
          <w:i/>
          <w:iCs/>
          <w:sz w:val="28"/>
          <w:szCs w:val="28"/>
        </w:rPr>
        <w:t xml:space="preserve"> </w:t>
      </w:r>
      <w:r w:rsidR="00142F48" w:rsidRPr="00AD5F66">
        <w:rPr>
          <w:rFonts w:ascii="Baskerville Old Face" w:hAnsi="Baskerville Old Face" w:cs="Arabic Typesetting"/>
          <w:sz w:val="28"/>
          <w:szCs w:val="28"/>
        </w:rPr>
        <w:t xml:space="preserve">(this is the word pronounced with an “uh” sound) is used for consonant sounds; </w:t>
      </w:r>
      <w:r w:rsidR="00142F48" w:rsidRPr="00AD5F66">
        <w:rPr>
          <w:rFonts w:ascii="Baskerville Old Face" w:hAnsi="Baskerville Old Face" w:cs="Arabic Typesetting"/>
          <w:b/>
          <w:bCs/>
          <w:sz w:val="28"/>
          <w:szCs w:val="28"/>
        </w:rPr>
        <w:t>thee</w:t>
      </w:r>
      <w:r w:rsidR="00142F48" w:rsidRPr="00AD5F66">
        <w:rPr>
          <w:rFonts w:ascii="Baskerville Old Face" w:hAnsi="Baskerville Old Face" w:cs="Arabic Typesetting"/>
          <w:sz w:val="28"/>
          <w:szCs w:val="28"/>
        </w:rPr>
        <w:t xml:space="preserve"> for vowel sounds: </w:t>
      </w:r>
      <w:r w:rsidR="00142F48" w:rsidRPr="00AD5F66">
        <w:rPr>
          <w:rFonts w:ascii="Baskerville Old Face" w:hAnsi="Baskerville Old Face" w:cs="Arabic Typesetting"/>
          <w:b/>
          <w:bCs/>
          <w:sz w:val="28"/>
          <w:szCs w:val="28"/>
        </w:rPr>
        <w:t>th</w:t>
      </w:r>
      <w:r w:rsidR="00142F48" w:rsidRPr="00AD5F66">
        <w:rPr>
          <w:rFonts w:ascii="Cambria" w:hAnsi="Cambria" w:cs="Cambria"/>
          <w:b/>
          <w:bCs/>
          <w:sz w:val="28"/>
          <w:szCs w:val="28"/>
        </w:rPr>
        <w:t>ǝ</w:t>
      </w:r>
      <w:r w:rsidR="00142F48" w:rsidRPr="00AD5F66">
        <w:rPr>
          <w:rFonts w:ascii="Baskerville Old Face" w:hAnsi="Baskerville Old Face" w:cs="Arabic Typesetting"/>
          <w:sz w:val="28"/>
          <w:szCs w:val="28"/>
        </w:rPr>
        <w:t xml:space="preserve"> boat, </w:t>
      </w:r>
      <w:r w:rsidR="00142F48" w:rsidRPr="00AD5F66">
        <w:rPr>
          <w:rFonts w:ascii="Baskerville Old Face" w:hAnsi="Baskerville Old Face" w:cs="Arabic Typesetting"/>
          <w:b/>
          <w:bCs/>
          <w:sz w:val="28"/>
          <w:szCs w:val="28"/>
        </w:rPr>
        <w:t>th</w:t>
      </w:r>
      <w:r w:rsidR="00142F48" w:rsidRPr="00AD5F66">
        <w:rPr>
          <w:rFonts w:ascii="Cambria" w:hAnsi="Cambria" w:cs="Cambria"/>
          <w:b/>
          <w:bCs/>
          <w:sz w:val="28"/>
          <w:szCs w:val="28"/>
        </w:rPr>
        <w:t>ǝ</w:t>
      </w:r>
      <w:r w:rsidR="00142F48" w:rsidRPr="00AD5F66">
        <w:rPr>
          <w:rFonts w:ascii="Baskerville Old Face" w:hAnsi="Baskerville Old Face" w:cs="Arabic Typesetting"/>
          <w:sz w:val="28"/>
          <w:szCs w:val="28"/>
        </w:rPr>
        <w:t xml:space="preserve"> girl, </w:t>
      </w:r>
      <w:r w:rsidR="00142F48" w:rsidRPr="00AD5F66">
        <w:rPr>
          <w:rFonts w:ascii="Baskerville Old Face" w:hAnsi="Baskerville Old Face" w:cs="Arabic Typesetting"/>
          <w:b/>
          <w:bCs/>
          <w:sz w:val="28"/>
          <w:szCs w:val="28"/>
        </w:rPr>
        <w:t>th</w:t>
      </w:r>
      <w:r w:rsidR="00142F48" w:rsidRPr="00AD5F66">
        <w:rPr>
          <w:rFonts w:ascii="Cambria" w:hAnsi="Cambria" w:cs="Cambria"/>
          <w:b/>
          <w:bCs/>
          <w:sz w:val="28"/>
          <w:szCs w:val="28"/>
        </w:rPr>
        <w:t>ǝ</w:t>
      </w:r>
      <w:r w:rsidR="00142F48" w:rsidRPr="00AD5F66">
        <w:rPr>
          <w:rFonts w:ascii="Baskerville Old Face" w:hAnsi="Baskerville Old Face" w:cs="Arabic Typesetting"/>
          <w:sz w:val="28"/>
          <w:szCs w:val="28"/>
        </w:rPr>
        <w:t xml:space="preserve"> pelican; but . . . </w:t>
      </w:r>
      <w:r w:rsidR="00142F48" w:rsidRPr="00AD5F66">
        <w:rPr>
          <w:rFonts w:ascii="Baskerville Old Face" w:hAnsi="Baskerville Old Face" w:cs="Arabic Typesetting"/>
          <w:b/>
          <w:bCs/>
          <w:sz w:val="28"/>
          <w:szCs w:val="28"/>
        </w:rPr>
        <w:t>thee</w:t>
      </w:r>
      <w:r w:rsidR="00142F48" w:rsidRPr="00AD5F66">
        <w:rPr>
          <w:rFonts w:ascii="Baskerville Old Face" w:hAnsi="Baskerville Old Face" w:cs="Arabic Typesetting"/>
          <w:sz w:val="28"/>
          <w:szCs w:val="28"/>
        </w:rPr>
        <w:t xml:space="preserve"> only, </w:t>
      </w:r>
      <w:r w:rsidR="00142F48" w:rsidRPr="00AD5F66">
        <w:rPr>
          <w:rFonts w:ascii="Baskerville Old Face" w:hAnsi="Baskerville Old Face" w:cs="Arabic Typesetting"/>
          <w:b/>
          <w:bCs/>
          <w:sz w:val="28"/>
          <w:szCs w:val="28"/>
        </w:rPr>
        <w:t>thee</w:t>
      </w:r>
      <w:r w:rsidR="00142F48" w:rsidRPr="00AD5F66">
        <w:rPr>
          <w:rFonts w:ascii="Baskerville Old Face" w:hAnsi="Baskerville Old Face" w:cs="Arabic Typesetting"/>
          <w:sz w:val="28"/>
          <w:szCs w:val="28"/>
        </w:rPr>
        <w:t xml:space="preserve"> original, </w:t>
      </w:r>
      <w:r w:rsidR="00142F48" w:rsidRPr="00AD5F66">
        <w:rPr>
          <w:rFonts w:ascii="Baskerville Old Face" w:hAnsi="Baskerville Old Face" w:cs="Arabic Typesetting"/>
          <w:b/>
          <w:bCs/>
          <w:sz w:val="28"/>
          <w:szCs w:val="28"/>
        </w:rPr>
        <w:t>thee</w:t>
      </w:r>
      <w:r w:rsidR="00142F48" w:rsidRPr="00AD5F66">
        <w:rPr>
          <w:rFonts w:ascii="Baskerville Old Face" w:hAnsi="Baskerville Old Face" w:cs="Arabic Typesetting"/>
          <w:sz w:val="28"/>
          <w:szCs w:val="28"/>
        </w:rPr>
        <w:t xml:space="preserve"> animal. There is </w:t>
      </w:r>
      <w:r w:rsidR="00E13E73">
        <w:rPr>
          <w:rFonts w:ascii="Baskerville Old Face" w:hAnsi="Baskerville Old Face" w:cs="Arabic Typesetting"/>
          <w:sz w:val="28"/>
          <w:szCs w:val="28"/>
        </w:rPr>
        <w:t xml:space="preserve">some </w:t>
      </w:r>
      <w:r w:rsidR="00142F48" w:rsidRPr="00AD5F66">
        <w:rPr>
          <w:rFonts w:ascii="Baskerville Old Face" w:hAnsi="Baskerville Old Face" w:cs="Arabic Typesetting"/>
          <w:sz w:val="28"/>
          <w:szCs w:val="28"/>
        </w:rPr>
        <w:t xml:space="preserve">wiggle room here, however. </w:t>
      </w:r>
    </w:p>
    <w:p w14:paraId="4F8830F6" w14:textId="77777777" w:rsidR="00142F48" w:rsidRPr="00AD5F66" w:rsidRDefault="00142F48" w:rsidP="00142F48">
      <w:pPr>
        <w:spacing w:line="240" w:lineRule="auto"/>
        <w:ind w:left="720"/>
        <w:contextualSpacing/>
        <w:jc w:val="both"/>
        <w:rPr>
          <w:rFonts w:ascii="Baskerville Old Face" w:hAnsi="Baskerville Old Face" w:cs="Arabic Typesetting"/>
          <w:sz w:val="28"/>
          <w:szCs w:val="28"/>
        </w:rPr>
      </w:pPr>
    </w:p>
    <w:p w14:paraId="36CB233C" w14:textId="77777777" w:rsidR="00142F48" w:rsidRPr="00AD5F66" w:rsidRDefault="00142F48" w:rsidP="00142F48">
      <w:pPr>
        <w:numPr>
          <w:ilvl w:val="1"/>
          <w:numId w:val="8"/>
        </w:numPr>
        <w:spacing w:line="240" w:lineRule="auto"/>
        <w:contextualSpacing/>
        <w:jc w:val="both"/>
        <w:rPr>
          <w:rFonts w:ascii="Baskerville Old Face" w:hAnsi="Baskerville Old Face" w:cs="Arabic Typesetting"/>
          <w:sz w:val="28"/>
          <w:szCs w:val="28"/>
        </w:rPr>
      </w:pPr>
      <w:r w:rsidRPr="00AD5F66">
        <w:rPr>
          <w:rFonts w:ascii="Baskerville Old Face" w:hAnsi="Baskerville Old Face" w:cs="Arabic Typesetting"/>
          <w:sz w:val="28"/>
          <w:szCs w:val="28"/>
        </w:rPr>
        <w:t>Some place-names require the definite article. You will need to memorize them (pp. 161-62). Rivers, mountains, and oceans do, too.</w:t>
      </w:r>
    </w:p>
    <w:p w14:paraId="2A1394C8" w14:textId="77777777" w:rsidR="00142F48" w:rsidRPr="00AD5F66" w:rsidRDefault="00142F48" w:rsidP="00142F48">
      <w:pPr>
        <w:spacing w:line="240" w:lineRule="auto"/>
        <w:ind w:left="720"/>
        <w:contextualSpacing/>
        <w:jc w:val="both"/>
        <w:rPr>
          <w:rFonts w:ascii="Baskerville Old Face" w:hAnsi="Baskerville Old Face" w:cs="Arabic Typesetting"/>
          <w:sz w:val="28"/>
          <w:szCs w:val="28"/>
        </w:rPr>
      </w:pPr>
    </w:p>
    <w:p w14:paraId="4C3F8A48" w14:textId="77777777" w:rsidR="00142F48" w:rsidRPr="00AD5F66" w:rsidRDefault="00142F48" w:rsidP="00142F48">
      <w:pPr>
        <w:numPr>
          <w:ilvl w:val="1"/>
          <w:numId w:val="8"/>
        </w:numPr>
        <w:spacing w:line="240" w:lineRule="auto"/>
        <w:contextualSpacing/>
        <w:jc w:val="both"/>
        <w:rPr>
          <w:rFonts w:ascii="Baskerville Old Face" w:hAnsi="Baskerville Old Face" w:cs="Arabic Typesetting"/>
          <w:sz w:val="28"/>
          <w:szCs w:val="28"/>
        </w:rPr>
      </w:pPr>
      <w:r w:rsidRPr="00AD5F66">
        <w:rPr>
          <w:rFonts w:ascii="Baskerville Old Face" w:hAnsi="Baskerville Old Face" w:cs="Arabic Typesetting"/>
          <w:sz w:val="28"/>
          <w:szCs w:val="28"/>
        </w:rPr>
        <w:t xml:space="preserve">Certain illnesses require the definite article, while others do not. In some cases, either form is correct (pp.167-70). </w:t>
      </w:r>
    </w:p>
    <w:p w14:paraId="3CA8CCE4" w14:textId="77777777" w:rsidR="00142F48" w:rsidRPr="00AD5F66" w:rsidRDefault="00142F48" w:rsidP="00142F48">
      <w:pPr>
        <w:spacing w:line="240" w:lineRule="auto"/>
        <w:ind w:left="1440"/>
        <w:contextualSpacing/>
        <w:jc w:val="both"/>
        <w:rPr>
          <w:rFonts w:ascii="Baskerville Old Face" w:hAnsi="Baskerville Old Face" w:cs="Arabic Typesetting"/>
          <w:sz w:val="28"/>
          <w:szCs w:val="28"/>
        </w:rPr>
      </w:pPr>
      <w:r w:rsidRPr="00AD5F66">
        <w:rPr>
          <mc:AlternateContent>
            <mc:Choice Requires="w16se">
              <w:rFonts w:ascii="Baskerville Old Face" w:hAnsi="Baskerville Old Face" w:cs="Arabic Typesetting"/>
            </mc:Choice>
            <mc:Fallback>
              <w:rFonts w:ascii="Segoe UI Emoji" w:eastAsia="Segoe UI Emoji" w:hAnsi="Segoe UI Emoji" w:cs="Segoe UI Emoji"/>
            </mc:Fallback>
          </mc:AlternateContent>
          <w:color w:val="000000"/>
          <w:sz w:val="28"/>
          <w:szCs w:val="28"/>
        </w:rPr>
        <mc:AlternateContent>
          <mc:Choice Requires="w16se">
            <w16se:symEx w16se:font="Segoe UI Emoji" w16se:char="1F44D"/>
          </mc:Choice>
          <mc:Fallback>
            <w:t>👍</w:t>
          </mc:Fallback>
        </mc:AlternateContent>
      </w:r>
      <w:r w:rsidRPr="00AD5F66">
        <w:rPr>
          <w:rFonts w:ascii="Baskerville Old Face" w:hAnsi="Baskerville Old Face" w:cs="Arabic Typesetting"/>
          <w:sz w:val="28"/>
          <w:szCs w:val="28"/>
        </w:rPr>
        <w:t xml:space="preserve"> “He had </w:t>
      </w:r>
      <w:r w:rsidRPr="00AD5F66">
        <w:rPr>
          <w:rFonts w:ascii="Baskerville Old Face" w:hAnsi="Baskerville Old Face" w:cs="Arabic Typesetting"/>
          <w:b/>
          <w:bCs/>
          <w:sz w:val="28"/>
          <w:szCs w:val="28"/>
        </w:rPr>
        <w:t>the</w:t>
      </w:r>
      <w:r w:rsidRPr="00AD5F66">
        <w:rPr>
          <w:rFonts w:ascii="Baskerville Old Face" w:hAnsi="Baskerville Old Face" w:cs="Arabic Typesetting"/>
          <w:sz w:val="28"/>
          <w:szCs w:val="28"/>
        </w:rPr>
        <w:t xml:space="preserve"> bends; I had cancer.”</w:t>
      </w:r>
    </w:p>
    <w:p w14:paraId="32C90D69" w14:textId="77777777" w:rsidR="00142F48" w:rsidRPr="00AD5F66" w:rsidRDefault="00142F48" w:rsidP="00142F48">
      <w:pPr>
        <w:spacing w:line="240" w:lineRule="auto"/>
        <w:ind w:left="1440"/>
        <w:contextualSpacing/>
        <w:jc w:val="both"/>
        <w:rPr>
          <w:rFonts w:ascii="Baskerville Old Face" w:hAnsi="Baskerville Old Face" w:cs="Arabic Typesetting"/>
          <w:sz w:val="28"/>
          <w:szCs w:val="28"/>
        </w:rPr>
      </w:pPr>
    </w:p>
    <w:p w14:paraId="66145307" w14:textId="77777777" w:rsidR="00142F48" w:rsidRPr="00AD5F66" w:rsidRDefault="00142F48" w:rsidP="00142F48">
      <w:pPr>
        <w:numPr>
          <w:ilvl w:val="0"/>
          <w:numId w:val="1"/>
        </w:numPr>
        <w:spacing w:line="240" w:lineRule="auto"/>
        <w:contextualSpacing/>
        <w:jc w:val="both"/>
        <w:rPr>
          <w:rFonts w:ascii="Baskerville Old Face" w:hAnsi="Baskerville Old Face" w:cs="Arabic Typesetting"/>
          <w:sz w:val="28"/>
          <w:szCs w:val="28"/>
        </w:rPr>
      </w:pPr>
      <w:r w:rsidRPr="00AD5F66">
        <w:rPr>
          <w:rFonts w:ascii="Baskerville Old Face" w:hAnsi="Baskerville Old Face" w:cs="Arabic Typesetting"/>
          <w:sz w:val="28"/>
          <w:szCs w:val="28"/>
        </w:rPr>
        <w:t xml:space="preserve"> The absolute bare essential rules for the use of </w:t>
      </w:r>
      <w:r w:rsidRPr="00AD5F66">
        <w:rPr>
          <w:rFonts w:ascii="Baskerville Old Face" w:hAnsi="Baskerville Old Face" w:cs="Arabic Typesetting"/>
          <w:i/>
          <w:iCs/>
          <w:sz w:val="28"/>
          <w:szCs w:val="28"/>
        </w:rPr>
        <w:t>the</w:t>
      </w:r>
      <w:r w:rsidRPr="00AD5F66">
        <w:rPr>
          <w:rFonts w:ascii="Baskerville Old Face" w:hAnsi="Baskerville Old Face" w:cs="Arabic Typesetting"/>
          <w:sz w:val="28"/>
          <w:szCs w:val="28"/>
        </w:rPr>
        <w:t xml:space="preserve"> vs. </w:t>
      </w:r>
      <w:r w:rsidRPr="00AD5F66">
        <w:rPr>
          <w:rFonts w:ascii="Baskerville Old Face" w:hAnsi="Baskerville Old Face" w:cs="Arabic Typesetting"/>
          <w:i/>
          <w:iCs/>
          <w:sz w:val="28"/>
          <w:szCs w:val="28"/>
        </w:rPr>
        <w:t>a/an:</w:t>
      </w:r>
      <w:r w:rsidRPr="00AD5F66">
        <w:rPr>
          <w:rFonts w:ascii="Baskerville Old Face" w:hAnsi="Baskerville Old Face" w:cs="Arabic Typesetting"/>
          <w:sz w:val="28"/>
          <w:szCs w:val="28"/>
        </w:rPr>
        <w:t xml:space="preserve"> </w:t>
      </w:r>
    </w:p>
    <w:p w14:paraId="34C2243C" w14:textId="77777777" w:rsidR="00142F48" w:rsidRPr="00AD5F66" w:rsidRDefault="00142F48" w:rsidP="00142F48">
      <w:pPr>
        <w:spacing w:line="240" w:lineRule="auto"/>
        <w:ind w:left="720"/>
        <w:contextualSpacing/>
        <w:jc w:val="both"/>
        <w:rPr>
          <w:rFonts w:ascii="Baskerville Old Face" w:hAnsi="Baskerville Old Face" w:cs="Arabic Typesetting"/>
          <w:sz w:val="28"/>
          <w:szCs w:val="28"/>
        </w:rPr>
      </w:pPr>
    </w:p>
    <w:p w14:paraId="16F4F2D5" w14:textId="48091945" w:rsidR="00142F48" w:rsidRDefault="00142F48" w:rsidP="00142F48">
      <w:pPr>
        <w:numPr>
          <w:ilvl w:val="0"/>
          <w:numId w:val="11"/>
        </w:numPr>
        <w:spacing w:line="240" w:lineRule="auto"/>
        <w:contextualSpacing/>
        <w:jc w:val="both"/>
        <w:rPr>
          <w:rFonts w:ascii="Baskerville Old Face" w:hAnsi="Baskerville Old Face" w:cs="Arabic Typesetting"/>
          <w:sz w:val="28"/>
          <w:szCs w:val="28"/>
        </w:rPr>
      </w:pPr>
      <w:r w:rsidRPr="00AD5F66">
        <w:rPr>
          <w:rFonts w:ascii="Baskerville Old Face" w:hAnsi="Baskerville Old Face" w:cs="Arabic Typesetting"/>
          <w:i/>
          <w:iCs/>
          <w:sz w:val="28"/>
          <w:szCs w:val="28"/>
        </w:rPr>
        <w:t>The</w:t>
      </w:r>
      <w:r w:rsidRPr="00AD5F66">
        <w:rPr>
          <w:rFonts w:ascii="Baskerville Old Face" w:hAnsi="Baskerville Old Face" w:cs="Arabic Typesetting"/>
          <w:sz w:val="28"/>
          <w:szCs w:val="28"/>
        </w:rPr>
        <w:t xml:space="preserve"> is used for something special, known or familiar to the audience, previously mentioned—or is a place name requiring that determiner, like </w:t>
      </w:r>
      <w:r w:rsidRPr="00AD5F66">
        <w:rPr>
          <w:rFonts w:ascii="Baskerville Old Face" w:hAnsi="Baskerville Old Face" w:cs="Arabic Typesetting"/>
          <w:i/>
          <w:iCs/>
          <w:sz w:val="28"/>
          <w:szCs w:val="28"/>
        </w:rPr>
        <w:t>the Alps, the Nile, the Empire State Building</w:t>
      </w:r>
      <w:r w:rsidRPr="00AD5F66">
        <w:rPr>
          <w:rFonts w:ascii="Baskerville Old Face" w:hAnsi="Baskerville Old Face" w:cs="Arabic Typesetting"/>
          <w:sz w:val="28"/>
          <w:szCs w:val="28"/>
        </w:rPr>
        <w:t>.</w:t>
      </w:r>
    </w:p>
    <w:p w14:paraId="52E534FA" w14:textId="77777777" w:rsidR="00A6123E" w:rsidRPr="00AD5F66" w:rsidRDefault="00A6123E" w:rsidP="00A6123E">
      <w:pPr>
        <w:spacing w:line="240" w:lineRule="auto"/>
        <w:ind w:left="1440"/>
        <w:contextualSpacing/>
        <w:jc w:val="both"/>
        <w:rPr>
          <w:rFonts w:ascii="Baskerville Old Face" w:hAnsi="Baskerville Old Face" w:cs="Arabic Typesetting"/>
          <w:sz w:val="28"/>
          <w:szCs w:val="28"/>
        </w:rPr>
      </w:pPr>
    </w:p>
    <w:p w14:paraId="4E149179" w14:textId="3D37F377" w:rsidR="00142F48" w:rsidRPr="00AD5F66" w:rsidRDefault="00142F48" w:rsidP="00142F48">
      <w:pPr>
        <w:numPr>
          <w:ilvl w:val="0"/>
          <w:numId w:val="11"/>
        </w:numPr>
        <w:spacing w:line="240" w:lineRule="auto"/>
        <w:contextualSpacing/>
        <w:jc w:val="both"/>
        <w:rPr>
          <w:rFonts w:ascii="Baskerville Old Face" w:hAnsi="Baskerville Old Face" w:cs="Arabic Typesetting"/>
          <w:sz w:val="28"/>
          <w:szCs w:val="28"/>
        </w:rPr>
      </w:pPr>
      <w:r w:rsidRPr="00AD5F66">
        <w:rPr>
          <w:rFonts w:ascii="Baskerville Old Face" w:hAnsi="Baskerville Old Face" w:cs="Arabic Typesetting"/>
          <w:i/>
          <w:iCs/>
          <w:sz w:val="28"/>
          <w:szCs w:val="28"/>
        </w:rPr>
        <w:lastRenderedPageBreak/>
        <w:t>A/</w:t>
      </w:r>
      <w:proofErr w:type="spellStart"/>
      <w:r w:rsidRPr="00AD5F66">
        <w:rPr>
          <w:rFonts w:ascii="Baskerville Old Face" w:hAnsi="Baskerville Old Face" w:cs="Arabic Typesetting"/>
          <w:i/>
          <w:iCs/>
          <w:sz w:val="28"/>
          <w:szCs w:val="28"/>
        </w:rPr>
        <w:t>an</w:t>
      </w:r>
      <w:proofErr w:type="spellEnd"/>
      <w:r w:rsidRPr="00AD5F66">
        <w:rPr>
          <w:rFonts w:ascii="Baskerville Old Face" w:hAnsi="Baskerville Old Face" w:cs="Arabic Typesetting"/>
          <w:sz w:val="28"/>
          <w:szCs w:val="28"/>
        </w:rPr>
        <w:t xml:space="preserve"> is less definite (</w:t>
      </w:r>
      <w:r w:rsidR="0075479D">
        <w:rPr>
          <w:rFonts w:ascii="Baskerville Old Face" w:hAnsi="Baskerville Old Face" w:cs="Arabic Typesetting"/>
          <w:sz w:val="28"/>
          <w:szCs w:val="28"/>
        </w:rPr>
        <w:t xml:space="preserve">which is why it’s called </w:t>
      </w:r>
      <w:r w:rsidRPr="00AD5F66">
        <w:rPr>
          <w:rFonts w:ascii="Baskerville Old Face" w:hAnsi="Baskerville Old Face" w:cs="Arabic Typesetting"/>
          <w:sz w:val="28"/>
          <w:szCs w:val="28"/>
        </w:rPr>
        <w:t>the “</w:t>
      </w:r>
      <w:r w:rsidRPr="00AD5F66">
        <w:rPr>
          <w:rFonts w:ascii="Baskerville Old Face" w:hAnsi="Baskerville Old Face" w:cs="Arabic Typesetting"/>
          <w:b/>
          <w:bCs/>
          <w:sz w:val="28"/>
          <w:szCs w:val="28"/>
        </w:rPr>
        <w:t>indefinite article</w:t>
      </w:r>
      <w:r w:rsidRPr="00AD5F66">
        <w:rPr>
          <w:rFonts w:ascii="Baskerville Old Face" w:hAnsi="Baskerville Old Face" w:cs="Arabic Typesetting"/>
          <w:sz w:val="28"/>
          <w:szCs w:val="28"/>
        </w:rPr>
        <w:t>”)—it is more general</w:t>
      </w:r>
      <w:r w:rsidR="0075479D">
        <w:rPr>
          <w:rFonts w:ascii="Baskerville Old Face" w:hAnsi="Baskerville Old Face" w:cs="Arabic Typesetting"/>
          <w:sz w:val="28"/>
          <w:szCs w:val="28"/>
        </w:rPr>
        <w:t xml:space="preserve"> and less </w:t>
      </w:r>
      <w:r w:rsidRPr="00AD5F66">
        <w:rPr>
          <w:rFonts w:ascii="Baskerville Old Face" w:hAnsi="Baskerville Old Face" w:cs="Arabic Typesetting"/>
          <w:sz w:val="28"/>
          <w:szCs w:val="28"/>
        </w:rPr>
        <w:t xml:space="preserve">specific than </w:t>
      </w:r>
      <w:r w:rsidRPr="00AD5F66">
        <w:rPr>
          <w:rFonts w:ascii="Baskerville Old Face" w:hAnsi="Baskerville Old Face" w:cs="Arabic Typesetting"/>
          <w:i/>
          <w:iCs/>
          <w:sz w:val="28"/>
          <w:szCs w:val="28"/>
        </w:rPr>
        <w:t>the</w:t>
      </w:r>
      <w:r w:rsidRPr="00AD5F66">
        <w:rPr>
          <w:rFonts w:ascii="Baskerville Old Face" w:hAnsi="Baskerville Old Face" w:cs="Arabic Typesetting"/>
          <w:sz w:val="28"/>
          <w:szCs w:val="28"/>
        </w:rPr>
        <w:t xml:space="preserve">. “He needed to get </w:t>
      </w:r>
      <w:r w:rsidRPr="00AD5F66">
        <w:rPr>
          <w:rFonts w:ascii="Baskerville Old Face" w:hAnsi="Baskerville Old Face" w:cs="Arabic Typesetting"/>
          <w:i/>
          <w:iCs/>
          <w:sz w:val="28"/>
          <w:szCs w:val="28"/>
        </w:rPr>
        <w:t>a</w:t>
      </w:r>
      <w:r w:rsidRPr="00AD5F66">
        <w:rPr>
          <w:rFonts w:ascii="Baskerville Old Face" w:hAnsi="Baskerville Old Face" w:cs="Arabic Typesetting"/>
          <w:sz w:val="28"/>
          <w:szCs w:val="28"/>
        </w:rPr>
        <w:t xml:space="preserve"> shirt” as opposed to, “He needed to get </w:t>
      </w:r>
      <w:r w:rsidRPr="00AD5F66">
        <w:rPr>
          <w:rFonts w:ascii="Baskerville Old Face" w:hAnsi="Baskerville Old Face" w:cs="Arabic Typesetting"/>
          <w:i/>
          <w:iCs/>
          <w:sz w:val="28"/>
          <w:szCs w:val="28"/>
        </w:rPr>
        <w:t>the</w:t>
      </w:r>
      <w:r w:rsidRPr="00AD5F66">
        <w:rPr>
          <w:rFonts w:ascii="Baskerville Old Face" w:hAnsi="Baskerville Old Face" w:cs="Arabic Typesetting"/>
          <w:sz w:val="28"/>
          <w:szCs w:val="28"/>
        </w:rPr>
        <w:t xml:space="preserve"> shirt that was in Macy’s store window.”</w:t>
      </w:r>
      <w:r w:rsidR="0075479D">
        <w:rPr>
          <w:rFonts w:ascii="Baskerville Old Face" w:hAnsi="Baskerville Old Face" w:cs="Arabic Typesetting"/>
          <w:sz w:val="28"/>
          <w:szCs w:val="28"/>
        </w:rPr>
        <w:t xml:space="preserve"> The difference is between any shirt and the one in the window.</w:t>
      </w:r>
    </w:p>
    <w:p w14:paraId="061D9C5D" w14:textId="77777777" w:rsidR="00142F48" w:rsidRPr="00AD5F66" w:rsidRDefault="00142F48" w:rsidP="00142F48">
      <w:pPr>
        <w:spacing w:line="240" w:lineRule="auto"/>
        <w:ind w:left="720"/>
        <w:contextualSpacing/>
        <w:jc w:val="both"/>
        <w:rPr>
          <w:rFonts w:ascii="Baskerville Old Face" w:hAnsi="Baskerville Old Face" w:cs="Arabic Typesetting"/>
          <w:sz w:val="28"/>
          <w:szCs w:val="28"/>
        </w:rPr>
      </w:pPr>
    </w:p>
    <w:p w14:paraId="39044140" w14:textId="0A44FFFA" w:rsidR="00142F48" w:rsidRPr="00AD5F66" w:rsidRDefault="00142F48" w:rsidP="00142F48">
      <w:pPr>
        <w:numPr>
          <w:ilvl w:val="0"/>
          <w:numId w:val="1"/>
        </w:numPr>
        <w:spacing w:line="240" w:lineRule="auto"/>
        <w:contextualSpacing/>
        <w:jc w:val="both"/>
        <w:rPr>
          <w:rFonts w:ascii="Baskerville Old Face" w:hAnsi="Baskerville Old Face" w:cs="Arabic Typesetting"/>
          <w:sz w:val="28"/>
          <w:szCs w:val="28"/>
        </w:rPr>
      </w:pPr>
      <w:r w:rsidRPr="00AD5F66">
        <w:rPr>
          <w:rFonts w:ascii="Baskerville Old Face" w:hAnsi="Baskerville Old Face" w:cs="Arabic Typesetting"/>
          <w:sz w:val="28"/>
          <w:szCs w:val="28"/>
        </w:rPr>
        <w:t xml:space="preserve"> Commas drive people crazy. </w:t>
      </w:r>
      <w:r w:rsidR="00E47111">
        <w:rPr>
          <w:rFonts w:ascii="Baskerville Old Face" w:hAnsi="Baskerville Old Face" w:cs="Arabic Typesetting"/>
          <w:sz w:val="28"/>
          <w:szCs w:val="28"/>
        </w:rPr>
        <w:t>Here are</w:t>
      </w:r>
      <w:r w:rsidRPr="00AD5F66">
        <w:rPr>
          <w:rFonts w:ascii="Baskerville Old Face" w:hAnsi="Baskerville Old Face" w:cs="Arabic Typesetting"/>
          <w:sz w:val="28"/>
          <w:szCs w:val="28"/>
        </w:rPr>
        <w:t xml:space="preserve"> fourteen uses for the comma, but see </w:t>
      </w:r>
      <w:r w:rsidR="0075479D">
        <w:rPr>
          <w:rFonts w:ascii="Baskerville Old Face" w:hAnsi="Baskerville Old Face" w:cs="Arabic Typesetting"/>
          <w:sz w:val="28"/>
          <w:szCs w:val="28"/>
        </w:rPr>
        <w:t xml:space="preserve">the Appendix </w:t>
      </w:r>
      <w:r w:rsidRPr="00AD5F66">
        <w:rPr>
          <w:rFonts w:ascii="Baskerville Old Face" w:hAnsi="Baskerville Old Face" w:cs="Arabic Typesetting"/>
          <w:sz w:val="28"/>
          <w:szCs w:val="28"/>
        </w:rPr>
        <w:t>Table 3 for a</w:t>
      </w:r>
      <w:r w:rsidR="0075479D">
        <w:rPr>
          <w:rFonts w:ascii="Baskerville Old Face" w:hAnsi="Baskerville Old Face" w:cs="Arabic Typesetting"/>
          <w:sz w:val="28"/>
          <w:szCs w:val="28"/>
        </w:rPr>
        <w:t xml:space="preserve"> more general idea of </w:t>
      </w:r>
      <w:r w:rsidRPr="00AD5F66">
        <w:rPr>
          <w:rFonts w:ascii="Baskerville Old Face" w:hAnsi="Baskerville Old Face" w:cs="Arabic Typesetting"/>
          <w:sz w:val="28"/>
          <w:szCs w:val="28"/>
        </w:rPr>
        <w:t xml:space="preserve">how commas are used: </w:t>
      </w:r>
    </w:p>
    <w:p w14:paraId="73480731" w14:textId="77777777" w:rsidR="00142F48" w:rsidRPr="00AD5F66" w:rsidRDefault="00142F48" w:rsidP="00142F48">
      <w:pPr>
        <w:spacing w:line="240" w:lineRule="auto"/>
        <w:ind w:left="720"/>
        <w:contextualSpacing/>
        <w:jc w:val="both"/>
        <w:rPr>
          <w:rFonts w:ascii="Baskerville Old Face" w:hAnsi="Baskerville Old Face" w:cs="Arabic Typesetting"/>
          <w:sz w:val="28"/>
          <w:szCs w:val="28"/>
        </w:rPr>
      </w:pPr>
    </w:p>
    <w:p w14:paraId="2D48E5ED" w14:textId="4A2E470F" w:rsidR="00142F48" w:rsidRPr="00AD5F66" w:rsidRDefault="00142F48" w:rsidP="00142F48">
      <w:pPr>
        <w:numPr>
          <w:ilvl w:val="1"/>
          <w:numId w:val="1"/>
        </w:numPr>
        <w:spacing w:after="0" w:line="240" w:lineRule="auto"/>
        <w:contextualSpacing/>
        <w:jc w:val="both"/>
        <w:rPr>
          <w:rFonts w:ascii="Baskerville Old Face" w:hAnsi="Baskerville Old Face" w:cs="Times New Roman"/>
          <w:sz w:val="28"/>
          <w:szCs w:val="28"/>
        </w:rPr>
      </w:pPr>
      <w:r w:rsidRPr="00AD5F66">
        <w:rPr>
          <w:rFonts w:ascii="Baskerville Old Face" w:hAnsi="Baskerville Old Face" w:cs="Times New Roman"/>
          <w:sz w:val="28"/>
          <w:szCs w:val="28"/>
        </w:rPr>
        <w:t>MC, coordinating conjunction MC:</w:t>
      </w:r>
    </w:p>
    <w:p w14:paraId="60A98A24" w14:textId="77777777" w:rsidR="00142F48" w:rsidRPr="00AD5F66" w:rsidRDefault="00142F48" w:rsidP="00142F48">
      <w:pPr>
        <w:spacing w:after="0" w:line="240" w:lineRule="auto"/>
        <w:ind w:left="1440"/>
        <w:contextualSpacing/>
        <w:jc w:val="both"/>
        <w:rPr>
          <w:rFonts w:ascii="Baskerville Old Face" w:hAnsi="Baskerville Old Face" w:cs="Times New Roman"/>
          <w:sz w:val="28"/>
          <w:szCs w:val="28"/>
        </w:rPr>
      </w:pPr>
      <w:r w:rsidRPr="00AD5F66">
        <w:rPr>
          <mc:AlternateContent>
            <mc:Choice Requires="w16se">
              <w:rFonts w:ascii="Baskerville Old Face" w:hAnsi="Baskerville Old Face" w:cs="Arabic Typesetting"/>
            </mc:Choice>
            <mc:Fallback>
              <w:rFonts w:ascii="Segoe UI Emoji" w:eastAsia="Segoe UI Emoji" w:hAnsi="Segoe UI Emoji" w:cs="Segoe UI Emoji"/>
            </mc:Fallback>
          </mc:AlternateContent>
          <w:color w:val="000000"/>
          <w:sz w:val="28"/>
          <w:szCs w:val="28"/>
        </w:rPr>
        <mc:AlternateContent>
          <mc:Choice Requires="w16se">
            <w16se:symEx w16se:font="Segoe UI Emoji" w16se:char="1F44D"/>
          </mc:Choice>
          <mc:Fallback>
            <w:t>👍</w:t>
          </mc:Fallback>
        </mc:AlternateContent>
      </w:r>
      <w:r w:rsidRPr="00AD5F66">
        <w:rPr>
          <w:rFonts w:ascii="Baskerville Old Face" w:hAnsi="Baskerville Old Face" w:cs="Arabic Typesetting"/>
          <w:sz w:val="28"/>
          <w:szCs w:val="28"/>
        </w:rPr>
        <w:t xml:space="preserve"> </w:t>
      </w:r>
      <w:r w:rsidRPr="00AD5F66">
        <w:rPr>
          <w:rFonts w:ascii="Baskerville Old Face" w:hAnsi="Baskerville Old Face" w:cs="Times New Roman"/>
          <w:sz w:val="28"/>
          <w:szCs w:val="28"/>
        </w:rPr>
        <w:t>She liked elephants, so she gave money to animal rights groups;</w:t>
      </w:r>
    </w:p>
    <w:p w14:paraId="63256722" w14:textId="77777777" w:rsidR="00142F48" w:rsidRPr="00AD5F66" w:rsidRDefault="00142F48" w:rsidP="00142F48">
      <w:pPr>
        <w:spacing w:after="0" w:line="240" w:lineRule="auto"/>
        <w:ind w:left="1080"/>
        <w:contextualSpacing/>
        <w:jc w:val="both"/>
        <w:rPr>
          <w:rFonts w:ascii="Baskerville Old Face" w:hAnsi="Baskerville Old Face" w:cs="Times New Roman"/>
          <w:sz w:val="28"/>
          <w:szCs w:val="28"/>
        </w:rPr>
      </w:pPr>
    </w:p>
    <w:p w14:paraId="2CF27E4F" w14:textId="072914B7" w:rsidR="00142F48" w:rsidRPr="00AD5F66" w:rsidRDefault="00142F48" w:rsidP="00142F48">
      <w:pPr>
        <w:numPr>
          <w:ilvl w:val="1"/>
          <w:numId w:val="1"/>
        </w:numPr>
        <w:spacing w:after="0" w:line="240" w:lineRule="auto"/>
        <w:contextualSpacing/>
        <w:jc w:val="both"/>
        <w:rPr>
          <w:rFonts w:ascii="Baskerville Old Face" w:hAnsi="Baskerville Old Face" w:cs="Times New Roman"/>
          <w:sz w:val="28"/>
          <w:szCs w:val="28"/>
        </w:rPr>
      </w:pPr>
      <w:r w:rsidRPr="00AD5F66">
        <w:rPr>
          <w:rFonts w:ascii="Baskerville Old Face" w:hAnsi="Baskerville Old Face" w:cs="Times New Roman"/>
          <w:sz w:val="28"/>
          <w:szCs w:val="28"/>
        </w:rPr>
        <w:t>with non-restrictive elements</w:t>
      </w:r>
      <w:r w:rsidR="0075479D">
        <w:rPr>
          <w:rFonts w:ascii="Baskerville Old Face" w:hAnsi="Baskerville Old Face" w:cs="Times New Roman"/>
          <w:sz w:val="28"/>
          <w:szCs w:val="28"/>
        </w:rPr>
        <w:t>, specifically,</w:t>
      </w:r>
      <w:r w:rsidRPr="00AD5F66">
        <w:rPr>
          <w:rFonts w:ascii="Baskerville Old Face" w:hAnsi="Baskerville Old Face" w:cs="Times New Roman"/>
          <w:sz w:val="28"/>
          <w:szCs w:val="28"/>
        </w:rPr>
        <w:t xml:space="preserve"> appositives: </w:t>
      </w:r>
    </w:p>
    <w:p w14:paraId="6DE4794F" w14:textId="77777777" w:rsidR="00142F48" w:rsidRPr="00AD5F66" w:rsidRDefault="00142F48" w:rsidP="00142F48">
      <w:pPr>
        <w:spacing w:after="0" w:line="240" w:lineRule="auto"/>
        <w:ind w:left="1440"/>
        <w:contextualSpacing/>
        <w:jc w:val="both"/>
        <w:rPr>
          <w:rFonts w:ascii="Baskerville Old Face" w:hAnsi="Baskerville Old Face" w:cs="Times New Roman"/>
          <w:sz w:val="28"/>
          <w:szCs w:val="28"/>
        </w:rPr>
      </w:pPr>
      <w:r w:rsidRPr="00AD5F66">
        <w:rPr>
          <mc:AlternateContent>
            <mc:Choice Requires="w16se">
              <w:rFonts w:ascii="Baskerville Old Face" w:hAnsi="Baskerville Old Face" w:cs="Arabic Typesetting"/>
            </mc:Choice>
            <mc:Fallback>
              <w:rFonts w:ascii="Segoe UI Emoji" w:eastAsia="Segoe UI Emoji" w:hAnsi="Segoe UI Emoji" w:cs="Segoe UI Emoji"/>
            </mc:Fallback>
          </mc:AlternateContent>
          <w:color w:val="000000"/>
          <w:sz w:val="28"/>
          <w:szCs w:val="28"/>
        </w:rPr>
        <mc:AlternateContent>
          <mc:Choice Requires="w16se">
            <w16se:symEx w16se:font="Segoe UI Emoji" w16se:char="1F44D"/>
          </mc:Choice>
          <mc:Fallback>
            <w:t>👍</w:t>
          </mc:Fallback>
        </mc:AlternateContent>
      </w:r>
      <w:r w:rsidRPr="00AD5F66">
        <w:rPr>
          <w:rFonts w:ascii="Baskerville Old Face" w:hAnsi="Baskerville Old Face" w:cs="Times New Roman"/>
          <w:sz w:val="28"/>
          <w:szCs w:val="28"/>
        </w:rPr>
        <w:t>The President, Mr. Trump, is angling for a third term;</w:t>
      </w:r>
    </w:p>
    <w:p w14:paraId="710EB904" w14:textId="77777777" w:rsidR="00142F48" w:rsidRPr="00AD5F66" w:rsidRDefault="00142F48" w:rsidP="00142F48">
      <w:pPr>
        <w:spacing w:after="0" w:line="240" w:lineRule="auto"/>
        <w:ind w:left="1440"/>
        <w:contextualSpacing/>
        <w:jc w:val="both"/>
        <w:rPr>
          <w:rFonts w:ascii="Baskerville Old Face" w:hAnsi="Baskerville Old Face" w:cs="Times New Roman"/>
          <w:sz w:val="28"/>
          <w:szCs w:val="28"/>
        </w:rPr>
      </w:pPr>
    </w:p>
    <w:p w14:paraId="5CDCCF41" w14:textId="7B720435" w:rsidR="00142F48" w:rsidRPr="00AD5F66" w:rsidRDefault="00142F48" w:rsidP="00142F48">
      <w:pPr>
        <w:numPr>
          <w:ilvl w:val="1"/>
          <w:numId w:val="1"/>
        </w:numPr>
        <w:spacing w:after="0" w:line="240" w:lineRule="auto"/>
        <w:contextualSpacing/>
        <w:jc w:val="both"/>
        <w:rPr>
          <w:rFonts w:ascii="Baskerville Old Face" w:hAnsi="Baskerville Old Face" w:cs="Times New Roman"/>
          <w:sz w:val="28"/>
          <w:szCs w:val="28"/>
        </w:rPr>
      </w:pPr>
      <w:r w:rsidRPr="00AD5F66">
        <w:rPr>
          <w:rFonts w:ascii="Baskerville Old Face" w:hAnsi="Baskerville Old Face" w:cs="Times New Roman"/>
          <w:sz w:val="28"/>
          <w:szCs w:val="28"/>
        </w:rPr>
        <w:t>with non-restrictive elements</w:t>
      </w:r>
      <w:r w:rsidR="0075479D">
        <w:rPr>
          <w:rFonts w:ascii="Baskerville Old Face" w:hAnsi="Baskerville Old Face" w:cs="Times New Roman"/>
          <w:sz w:val="28"/>
          <w:szCs w:val="28"/>
        </w:rPr>
        <w:t>, specifically,</w:t>
      </w:r>
      <w:r w:rsidRPr="00AD5F66">
        <w:rPr>
          <w:rFonts w:ascii="Baskerville Old Face" w:hAnsi="Baskerville Old Face" w:cs="Times New Roman"/>
          <w:sz w:val="28"/>
          <w:szCs w:val="28"/>
        </w:rPr>
        <w:t xml:space="preserve"> relative clauses:</w:t>
      </w:r>
    </w:p>
    <w:p w14:paraId="1E07D3BF" w14:textId="77777777" w:rsidR="00142F48" w:rsidRPr="00AD5F66" w:rsidRDefault="00142F48" w:rsidP="00142F48">
      <w:pPr>
        <w:spacing w:after="0" w:line="240" w:lineRule="auto"/>
        <w:ind w:left="1440"/>
        <w:contextualSpacing/>
        <w:jc w:val="both"/>
        <w:rPr>
          <w:rFonts w:ascii="Baskerville Old Face" w:hAnsi="Baskerville Old Face" w:cs="Times New Roman"/>
          <w:sz w:val="28"/>
          <w:szCs w:val="28"/>
        </w:rPr>
      </w:pPr>
      <w:r w:rsidRPr="00AD5F66">
        <w:rPr>
          <mc:AlternateContent>
            <mc:Choice Requires="w16se">
              <w:rFonts w:ascii="Baskerville Old Face" w:hAnsi="Baskerville Old Face" w:cs="Arabic Typesetting"/>
            </mc:Choice>
            <mc:Fallback>
              <w:rFonts w:ascii="Segoe UI Emoji" w:eastAsia="Segoe UI Emoji" w:hAnsi="Segoe UI Emoji" w:cs="Segoe UI Emoji"/>
            </mc:Fallback>
          </mc:AlternateContent>
          <w:color w:val="000000"/>
          <w:sz w:val="28"/>
          <w:szCs w:val="28"/>
        </w:rPr>
        <mc:AlternateContent>
          <mc:Choice Requires="w16se">
            <w16se:symEx w16se:font="Segoe UI Emoji" w16se:char="1F44D"/>
          </mc:Choice>
          <mc:Fallback>
            <w:t>👍</w:t>
          </mc:Fallback>
        </mc:AlternateContent>
      </w:r>
      <w:r w:rsidRPr="00AD5F66">
        <w:rPr>
          <w:rFonts w:ascii="Baskerville Old Face" w:hAnsi="Baskerville Old Face" w:cs="Times New Roman"/>
          <w:sz w:val="28"/>
          <w:szCs w:val="28"/>
        </w:rPr>
        <w:t>Students, who were exhausted, left early;</w:t>
      </w:r>
    </w:p>
    <w:p w14:paraId="2D5305C7" w14:textId="77777777" w:rsidR="00142F48" w:rsidRPr="00AD5F66" w:rsidRDefault="00142F48" w:rsidP="00142F48">
      <w:pPr>
        <w:spacing w:after="0" w:line="240" w:lineRule="auto"/>
        <w:ind w:left="1080"/>
        <w:contextualSpacing/>
        <w:jc w:val="both"/>
        <w:rPr>
          <w:rFonts w:ascii="Baskerville Old Face" w:hAnsi="Baskerville Old Face" w:cs="Times New Roman"/>
          <w:sz w:val="28"/>
          <w:szCs w:val="28"/>
        </w:rPr>
      </w:pPr>
    </w:p>
    <w:p w14:paraId="65117064" w14:textId="77777777" w:rsidR="00142F48" w:rsidRPr="00AD5F66" w:rsidRDefault="00142F48" w:rsidP="00142F48">
      <w:pPr>
        <w:numPr>
          <w:ilvl w:val="1"/>
          <w:numId w:val="1"/>
        </w:numPr>
        <w:spacing w:after="0" w:line="240" w:lineRule="auto"/>
        <w:contextualSpacing/>
        <w:jc w:val="both"/>
        <w:rPr>
          <w:rFonts w:ascii="Baskerville Old Face" w:hAnsi="Baskerville Old Face" w:cs="Times New Roman"/>
          <w:sz w:val="28"/>
          <w:szCs w:val="28"/>
        </w:rPr>
      </w:pPr>
      <w:r w:rsidRPr="00AD5F66">
        <w:rPr>
          <w:rFonts w:ascii="Baskerville Old Face" w:hAnsi="Baskerville Old Face" w:cs="Times New Roman"/>
          <w:sz w:val="28"/>
          <w:szCs w:val="28"/>
        </w:rPr>
        <w:t xml:space="preserve">with introductory elements, usually of &gt;3 words: </w:t>
      </w:r>
    </w:p>
    <w:p w14:paraId="6911A902" w14:textId="77777777" w:rsidR="00142F48" w:rsidRPr="00AD5F66" w:rsidRDefault="00142F48" w:rsidP="00142F48">
      <w:pPr>
        <w:spacing w:after="0" w:line="240" w:lineRule="auto"/>
        <w:ind w:left="1440"/>
        <w:contextualSpacing/>
        <w:jc w:val="both"/>
        <w:rPr>
          <w:rFonts w:ascii="Baskerville Old Face" w:hAnsi="Baskerville Old Face" w:cs="Times New Roman"/>
          <w:sz w:val="28"/>
          <w:szCs w:val="28"/>
        </w:rPr>
      </w:pPr>
      <w:r w:rsidRPr="00AD5F66">
        <w:rPr>
          <mc:AlternateContent>
            <mc:Choice Requires="w16se">
              <w:rFonts w:ascii="Baskerville Old Face" w:hAnsi="Baskerville Old Face" w:cs="Arabic Typesetting"/>
            </mc:Choice>
            <mc:Fallback>
              <w:rFonts w:ascii="Segoe UI Emoji" w:eastAsia="Segoe UI Emoji" w:hAnsi="Segoe UI Emoji" w:cs="Segoe UI Emoji"/>
            </mc:Fallback>
          </mc:AlternateContent>
          <w:color w:val="000000"/>
          <w:sz w:val="28"/>
          <w:szCs w:val="28"/>
        </w:rPr>
        <mc:AlternateContent>
          <mc:Choice Requires="w16se">
            <w16se:symEx w16se:font="Segoe UI Emoji" w16se:char="1F44D"/>
          </mc:Choice>
          <mc:Fallback>
            <w:t>👍</w:t>
          </mc:Fallback>
        </mc:AlternateContent>
      </w:r>
      <w:r w:rsidRPr="00AD5F66">
        <w:rPr>
          <w:rFonts w:ascii="Baskerville Old Face" w:hAnsi="Baskerville Old Face" w:cs="Times New Roman"/>
          <w:sz w:val="28"/>
          <w:szCs w:val="28"/>
        </w:rPr>
        <w:t>For the first time, he neatly de-seeded a pomegranate;</w:t>
      </w:r>
    </w:p>
    <w:p w14:paraId="658D9528" w14:textId="77777777" w:rsidR="00142F48" w:rsidRPr="00AD5F66" w:rsidRDefault="00142F48" w:rsidP="00142F48">
      <w:pPr>
        <w:ind w:left="720"/>
        <w:contextualSpacing/>
        <w:jc w:val="both"/>
        <w:rPr>
          <w:rFonts w:ascii="Baskerville Old Face" w:hAnsi="Baskerville Old Face" w:cs="Times New Roman"/>
          <w:sz w:val="28"/>
          <w:szCs w:val="28"/>
        </w:rPr>
      </w:pPr>
    </w:p>
    <w:p w14:paraId="039FFACC" w14:textId="77777777" w:rsidR="00142F48" w:rsidRPr="00AD5F66" w:rsidRDefault="00142F48" w:rsidP="00142F48">
      <w:pPr>
        <w:numPr>
          <w:ilvl w:val="1"/>
          <w:numId w:val="1"/>
        </w:numPr>
        <w:spacing w:after="0" w:line="240" w:lineRule="auto"/>
        <w:contextualSpacing/>
        <w:jc w:val="both"/>
        <w:rPr>
          <w:rFonts w:ascii="Baskerville Old Face" w:hAnsi="Baskerville Old Face" w:cs="Times New Roman"/>
          <w:sz w:val="28"/>
          <w:szCs w:val="28"/>
        </w:rPr>
      </w:pPr>
      <w:r w:rsidRPr="00AD5F66">
        <w:rPr>
          <w:rFonts w:ascii="Baskerville Old Face" w:hAnsi="Baskerville Old Face" w:cs="Times New Roman"/>
          <w:sz w:val="28"/>
          <w:szCs w:val="28"/>
        </w:rPr>
        <w:t>when indicating a contrast:</w:t>
      </w:r>
    </w:p>
    <w:p w14:paraId="2B6520BA" w14:textId="77777777" w:rsidR="00142F48" w:rsidRPr="00AD5F66" w:rsidRDefault="00142F48" w:rsidP="00142F48">
      <w:pPr>
        <w:spacing w:after="0" w:line="240" w:lineRule="auto"/>
        <w:ind w:left="1440"/>
        <w:contextualSpacing/>
        <w:jc w:val="both"/>
        <w:rPr>
          <w:rFonts w:ascii="Baskerville Old Face" w:hAnsi="Baskerville Old Face" w:cs="Times New Roman"/>
          <w:sz w:val="28"/>
          <w:szCs w:val="28"/>
        </w:rPr>
      </w:pPr>
      <w:r w:rsidRPr="00AD5F66">
        <w:rPr>
          <mc:AlternateContent>
            <mc:Choice Requires="w16se">
              <w:rFonts w:ascii="Baskerville Old Face" w:hAnsi="Baskerville Old Face" w:cs="Arabic Typesetting"/>
            </mc:Choice>
            <mc:Fallback>
              <w:rFonts w:ascii="Segoe UI Emoji" w:eastAsia="Segoe UI Emoji" w:hAnsi="Segoe UI Emoji" w:cs="Segoe UI Emoji"/>
            </mc:Fallback>
          </mc:AlternateContent>
          <w:color w:val="000000"/>
          <w:sz w:val="28"/>
          <w:szCs w:val="28"/>
        </w:rPr>
        <mc:AlternateContent>
          <mc:Choice Requires="w16se">
            <w16se:symEx w16se:font="Segoe UI Emoji" w16se:char="1F44D"/>
          </mc:Choice>
          <mc:Fallback>
            <w:t>👍</w:t>
          </mc:Fallback>
        </mc:AlternateContent>
      </w:r>
      <w:r w:rsidRPr="00AD5F66">
        <w:rPr>
          <w:rFonts w:ascii="Baskerville Old Face" w:hAnsi="Baskerville Old Face" w:cs="Times New Roman"/>
          <w:sz w:val="28"/>
          <w:szCs w:val="28"/>
        </w:rPr>
        <w:t xml:space="preserve">The students were worried, even scared, about the exam; </w:t>
      </w:r>
    </w:p>
    <w:p w14:paraId="61A55762" w14:textId="77777777" w:rsidR="00142F48" w:rsidRPr="00AD5F66" w:rsidRDefault="00142F48" w:rsidP="00142F48">
      <w:pPr>
        <w:spacing w:after="0" w:line="240" w:lineRule="auto"/>
        <w:jc w:val="both"/>
        <w:rPr>
          <w:rFonts w:ascii="Baskerville Old Face" w:hAnsi="Baskerville Old Face" w:cs="Times New Roman"/>
          <w:sz w:val="28"/>
          <w:szCs w:val="28"/>
        </w:rPr>
      </w:pPr>
    </w:p>
    <w:p w14:paraId="1F16464F" w14:textId="21681EAC" w:rsidR="00142F48" w:rsidRPr="00AD5F66" w:rsidRDefault="00142F48" w:rsidP="00142F48">
      <w:pPr>
        <w:numPr>
          <w:ilvl w:val="1"/>
          <w:numId w:val="1"/>
        </w:numPr>
        <w:spacing w:after="0" w:line="240" w:lineRule="auto"/>
        <w:contextualSpacing/>
        <w:jc w:val="both"/>
        <w:rPr>
          <w:rFonts w:ascii="Baskerville Old Face" w:hAnsi="Baskerville Old Face" w:cs="Times New Roman"/>
          <w:sz w:val="28"/>
          <w:szCs w:val="28"/>
        </w:rPr>
      </w:pPr>
      <w:r w:rsidRPr="00AD5F66">
        <w:rPr>
          <w:rFonts w:ascii="Baskerville Old Face" w:hAnsi="Baskerville Old Face" w:cs="Times New Roman"/>
          <w:sz w:val="28"/>
          <w:szCs w:val="28"/>
        </w:rPr>
        <w:t>after mild interjections</w:t>
      </w:r>
      <w:r w:rsidR="00FE2713">
        <w:rPr>
          <w:rFonts w:ascii="Baskerville Old Face" w:hAnsi="Baskerville Old Face" w:cs="Times New Roman"/>
          <w:sz w:val="28"/>
          <w:szCs w:val="28"/>
        </w:rPr>
        <w:t xml:space="preserve"> (</w:t>
      </w:r>
      <w:r w:rsidR="00E47111">
        <w:rPr>
          <w:rFonts w:ascii="Baskerville Old Face" w:hAnsi="Baskerville Old Face" w:cs="Times New Roman"/>
          <w:sz w:val="28"/>
          <w:szCs w:val="28"/>
        </w:rPr>
        <w:t xml:space="preserve">in formal English, </w:t>
      </w:r>
      <w:r w:rsidR="00FE2713">
        <w:rPr>
          <w:rFonts w:ascii="Baskerville Old Face" w:hAnsi="Baskerville Old Face" w:cs="Times New Roman"/>
          <w:sz w:val="28"/>
          <w:szCs w:val="28"/>
        </w:rPr>
        <w:t xml:space="preserve">avoid </w:t>
      </w:r>
      <w:r w:rsidR="00E47111">
        <w:rPr>
          <w:rFonts w:ascii="Baskerville Old Face" w:hAnsi="Baskerville Old Face" w:cs="Times New Roman"/>
          <w:sz w:val="28"/>
          <w:szCs w:val="28"/>
        </w:rPr>
        <w:t xml:space="preserve">non-mild </w:t>
      </w:r>
      <w:r w:rsidR="00FE2713">
        <w:rPr>
          <w:rFonts w:ascii="Baskerville Old Face" w:hAnsi="Baskerville Old Face" w:cs="Times New Roman"/>
          <w:sz w:val="28"/>
          <w:szCs w:val="28"/>
        </w:rPr>
        <w:t>interjections</w:t>
      </w:r>
      <w:r w:rsidR="00E47111">
        <w:rPr>
          <w:rFonts w:ascii="Baskerville Old Face" w:hAnsi="Baskerville Old Face" w:cs="Times New Roman"/>
          <w:sz w:val="28"/>
          <w:szCs w:val="28"/>
        </w:rPr>
        <w:t>)</w:t>
      </w:r>
      <w:r w:rsidRPr="00AD5F66">
        <w:rPr>
          <w:rFonts w:ascii="Baskerville Old Face" w:hAnsi="Baskerville Old Face" w:cs="Times New Roman"/>
          <w:sz w:val="28"/>
          <w:szCs w:val="28"/>
        </w:rPr>
        <w:t>:</w:t>
      </w:r>
    </w:p>
    <w:p w14:paraId="34941A45" w14:textId="131B8B75" w:rsidR="00142F48" w:rsidRPr="00AD5F66" w:rsidRDefault="00142F48" w:rsidP="00142F48">
      <w:pPr>
        <w:spacing w:after="0" w:line="240" w:lineRule="auto"/>
        <w:ind w:left="1440"/>
        <w:contextualSpacing/>
        <w:jc w:val="both"/>
        <w:rPr>
          <w:rFonts w:ascii="Baskerville Old Face" w:hAnsi="Baskerville Old Face" w:cs="Times New Roman"/>
          <w:sz w:val="28"/>
          <w:szCs w:val="28"/>
        </w:rPr>
      </w:pPr>
      <w:r w:rsidRPr="00AD5F66">
        <w:rPr>
          <mc:AlternateContent>
            <mc:Choice Requires="w16se">
              <w:rFonts w:ascii="Baskerville Old Face" w:hAnsi="Baskerville Old Face" w:cs="Arabic Typesetting"/>
            </mc:Choice>
            <mc:Fallback>
              <w:rFonts w:ascii="Segoe UI Emoji" w:eastAsia="Segoe UI Emoji" w:hAnsi="Segoe UI Emoji" w:cs="Segoe UI Emoji"/>
            </mc:Fallback>
          </mc:AlternateContent>
          <w:color w:val="000000"/>
          <w:sz w:val="28"/>
          <w:szCs w:val="28"/>
        </w:rPr>
        <mc:AlternateContent>
          <mc:Choice Requires="w16se">
            <w16se:symEx w16se:font="Segoe UI Emoji" w16se:char="1F44D"/>
          </mc:Choice>
          <mc:Fallback>
            <w:t>👍</w:t>
          </mc:Fallback>
        </mc:AlternateContent>
      </w:r>
      <w:r w:rsidRPr="00AD5F66">
        <w:rPr>
          <w:rFonts w:ascii="Baskerville Old Face" w:hAnsi="Baskerville Old Face" w:cs="Times New Roman"/>
          <w:sz w:val="28"/>
          <w:szCs w:val="28"/>
        </w:rPr>
        <w:t xml:space="preserve">Well, what </w:t>
      </w:r>
      <w:r w:rsidR="0075479D">
        <w:rPr>
          <w:rFonts w:ascii="Baskerville Old Face" w:hAnsi="Baskerville Old Face" w:cs="Times New Roman"/>
          <w:sz w:val="28"/>
          <w:szCs w:val="28"/>
        </w:rPr>
        <w:t xml:space="preserve">happened is what you might </w:t>
      </w:r>
      <w:r w:rsidRPr="00AD5F66">
        <w:rPr>
          <w:rFonts w:ascii="Baskerville Old Face" w:hAnsi="Baskerville Old Face" w:cs="Times New Roman"/>
          <w:sz w:val="28"/>
          <w:szCs w:val="28"/>
        </w:rPr>
        <w:t>expect;</w:t>
      </w:r>
    </w:p>
    <w:p w14:paraId="30C08D2D" w14:textId="77777777" w:rsidR="00142F48" w:rsidRPr="00AD5F66" w:rsidRDefault="00142F48" w:rsidP="00142F48">
      <w:pPr>
        <w:spacing w:after="0" w:line="240" w:lineRule="auto"/>
        <w:jc w:val="both"/>
        <w:rPr>
          <w:rFonts w:ascii="Baskerville Old Face" w:hAnsi="Baskerville Old Face" w:cs="Times New Roman"/>
          <w:sz w:val="28"/>
          <w:szCs w:val="28"/>
        </w:rPr>
      </w:pPr>
    </w:p>
    <w:p w14:paraId="65F4D575" w14:textId="77777777" w:rsidR="00142F48" w:rsidRPr="00AD5F66" w:rsidRDefault="00142F48" w:rsidP="00142F48">
      <w:pPr>
        <w:numPr>
          <w:ilvl w:val="1"/>
          <w:numId w:val="1"/>
        </w:numPr>
        <w:spacing w:after="0" w:line="240" w:lineRule="auto"/>
        <w:contextualSpacing/>
        <w:jc w:val="both"/>
        <w:rPr>
          <w:rFonts w:ascii="Baskerville Old Face" w:hAnsi="Baskerville Old Face" w:cs="Times New Roman"/>
          <w:sz w:val="28"/>
          <w:szCs w:val="28"/>
        </w:rPr>
      </w:pPr>
      <w:r w:rsidRPr="00AD5F66">
        <w:rPr>
          <w:rFonts w:ascii="Baskerville Old Face" w:hAnsi="Baskerville Old Face" w:cs="Times New Roman"/>
          <w:sz w:val="28"/>
          <w:szCs w:val="28"/>
        </w:rPr>
        <w:t xml:space="preserve">around interruptives: </w:t>
      </w:r>
    </w:p>
    <w:p w14:paraId="7CADC8BC" w14:textId="719CE981" w:rsidR="00142F48" w:rsidRPr="00AD5F66" w:rsidRDefault="00142F48" w:rsidP="00142F48">
      <w:pPr>
        <w:spacing w:after="0" w:line="240" w:lineRule="auto"/>
        <w:ind w:left="1440"/>
        <w:contextualSpacing/>
        <w:jc w:val="both"/>
        <w:rPr>
          <w:rFonts w:ascii="Baskerville Old Face" w:hAnsi="Baskerville Old Face" w:cs="Times New Roman"/>
          <w:sz w:val="28"/>
          <w:szCs w:val="28"/>
        </w:rPr>
      </w:pPr>
      <w:r w:rsidRPr="00AD5F66">
        <w:rPr>
          <mc:AlternateContent>
            <mc:Choice Requires="w16se">
              <w:rFonts w:ascii="Baskerville Old Face" w:hAnsi="Baskerville Old Face" w:cs="Arabic Typesetting"/>
            </mc:Choice>
            <mc:Fallback>
              <w:rFonts w:ascii="Segoe UI Emoji" w:eastAsia="Segoe UI Emoji" w:hAnsi="Segoe UI Emoji" w:cs="Segoe UI Emoji"/>
            </mc:Fallback>
          </mc:AlternateContent>
          <w:color w:val="000000"/>
          <w:sz w:val="28"/>
          <w:szCs w:val="28"/>
        </w:rPr>
        <mc:AlternateContent>
          <mc:Choice Requires="w16se">
            <w16se:symEx w16se:font="Segoe UI Emoji" w16se:char="1F44D"/>
          </mc:Choice>
          <mc:Fallback>
            <w:t>👍</w:t>
          </mc:Fallback>
        </mc:AlternateContent>
      </w:r>
      <w:r w:rsidRPr="00AD5F66">
        <w:rPr>
          <w:rFonts w:ascii="Baskerville Old Face" w:hAnsi="Baskerville Old Face" w:cs="Times New Roman"/>
          <w:sz w:val="28"/>
          <w:szCs w:val="28"/>
        </w:rPr>
        <w:t xml:space="preserve">Charlene wanted, though, to </w:t>
      </w:r>
      <w:r w:rsidR="0075479D">
        <w:rPr>
          <w:rFonts w:ascii="Baskerville Old Face" w:hAnsi="Baskerville Old Face" w:cs="Times New Roman"/>
          <w:sz w:val="28"/>
          <w:szCs w:val="28"/>
        </w:rPr>
        <w:t>publish her novel soon</w:t>
      </w:r>
      <w:r w:rsidRPr="00AD5F66">
        <w:rPr>
          <w:rFonts w:ascii="Baskerville Old Face" w:hAnsi="Baskerville Old Face" w:cs="Times New Roman"/>
          <w:sz w:val="28"/>
          <w:szCs w:val="28"/>
        </w:rPr>
        <w:t>;</w:t>
      </w:r>
    </w:p>
    <w:p w14:paraId="31FACF55" w14:textId="77777777" w:rsidR="00142F48" w:rsidRPr="00AD5F66" w:rsidRDefault="00142F48" w:rsidP="00142F48">
      <w:pPr>
        <w:spacing w:after="0" w:line="240" w:lineRule="auto"/>
        <w:jc w:val="both"/>
        <w:rPr>
          <w:rFonts w:ascii="Baskerville Old Face" w:hAnsi="Baskerville Old Face" w:cs="Times New Roman"/>
          <w:sz w:val="28"/>
          <w:szCs w:val="28"/>
        </w:rPr>
      </w:pPr>
    </w:p>
    <w:p w14:paraId="7DF0AD3E" w14:textId="77777777" w:rsidR="00142F48" w:rsidRPr="00AD5F66" w:rsidRDefault="00142F48" w:rsidP="00142F48">
      <w:pPr>
        <w:numPr>
          <w:ilvl w:val="1"/>
          <w:numId w:val="1"/>
        </w:numPr>
        <w:spacing w:line="240" w:lineRule="auto"/>
        <w:contextualSpacing/>
        <w:jc w:val="both"/>
        <w:rPr>
          <w:rFonts w:ascii="Baskerville Old Face" w:hAnsi="Baskerville Old Face" w:cs="Arabic Typesetting"/>
          <w:sz w:val="28"/>
          <w:szCs w:val="28"/>
        </w:rPr>
      </w:pPr>
      <w:r w:rsidRPr="00AD5F66">
        <w:rPr>
          <w:rFonts w:ascii="Baskerville Old Face" w:hAnsi="Baskerville Old Face" w:cs="Times New Roman"/>
          <w:sz w:val="28"/>
          <w:szCs w:val="28"/>
        </w:rPr>
        <w:t>in lists, including ones like</w:t>
      </w:r>
    </w:p>
    <w:p w14:paraId="15331AAA" w14:textId="77777777" w:rsidR="00142F48" w:rsidRPr="00AD5F66" w:rsidRDefault="00142F48" w:rsidP="00142F48">
      <w:pPr>
        <w:spacing w:line="240" w:lineRule="auto"/>
        <w:ind w:left="1440"/>
        <w:contextualSpacing/>
        <w:jc w:val="both"/>
        <w:rPr>
          <w:rFonts w:ascii="Baskerville Old Face" w:hAnsi="Baskerville Old Face" w:cs="Arabic Typesetting"/>
          <w:sz w:val="28"/>
          <w:szCs w:val="28"/>
        </w:rPr>
      </w:pPr>
      <w:r w:rsidRPr="00AD5F66">
        <w:rPr>
          <w:rFonts w:ascii="Baskerville Old Face" w:hAnsi="Baskerville Old Face" w:cs="Times New Roman"/>
          <w:sz w:val="28"/>
          <w:szCs w:val="28"/>
        </w:rPr>
        <w:t xml:space="preserve"> </w:t>
      </w:r>
      <w:r w:rsidRPr="00AD5F66">
        <w:rPr>
          <mc:AlternateContent>
            <mc:Choice Requires="w16se">
              <w:rFonts w:ascii="Baskerville Old Face" w:hAnsi="Baskerville Old Face" w:cs="Arabic Typesetting"/>
            </mc:Choice>
            <mc:Fallback>
              <w:rFonts w:ascii="Segoe UI Emoji" w:eastAsia="Segoe UI Emoji" w:hAnsi="Segoe UI Emoji" w:cs="Segoe UI Emoji"/>
            </mc:Fallback>
          </mc:AlternateContent>
          <w:color w:val="000000"/>
          <w:sz w:val="28"/>
          <w:szCs w:val="28"/>
        </w:rPr>
        <mc:AlternateContent>
          <mc:Choice Requires="w16se">
            <w16se:symEx w16se:font="Segoe UI Emoji" w16se:char="1F44D"/>
          </mc:Choice>
          <mc:Fallback>
            <w:t>👍</w:t>
          </mc:Fallback>
        </mc:AlternateContent>
      </w:r>
      <w:r w:rsidRPr="00AD5F66">
        <w:rPr>
          <w:rFonts w:ascii="Baskerville Old Face" w:hAnsi="Baskerville Old Face" w:cs="Times New Roman"/>
          <w:sz w:val="28"/>
          <w:szCs w:val="28"/>
        </w:rPr>
        <w:t xml:space="preserve"> “John, Ntxawg, and Marvin” all shared their ideas. </w:t>
      </w:r>
      <w:r w:rsidRPr="00AD5F66">
        <w:rPr>
          <w:rFonts w:ascii="Baskerville Old Face" w:hAnsi="Baskerville Old Face" w:cs="Arabic Typesetting"/>
          <w:sz w:val="28"/>
          <w:szCs w:val="28"/>
        </w:rPr>
        <w:t xml:space="preserve">The comma prior to the </w:t>
      </w:r>
      <w:r w:rsidRPr="00AD5F66">
        <w:rPr>
          <w:rFonts w:ascii="Baskerville Old Face" w:hAnsi="Baskerville Old Face" w:cs="Arabic Typesetting"/>
          <w:i/>
          <w:iCs/>
          <w:sz w:val="28"/>
          <w:szCs w:val="28"/>
        </w:rPr>
        <w:t xml:space="preserve">and </w:t>
      </w:r>
      <w:r w:rsidRPr="00AD5F66">
        <w:rPr>
          <w:rFonts w:ascii="Baskerville Old Face" w:hAnsi="Baskerville Old Face" w:cs="Arabic Typesetting"/>
          <w:sz w:val="28"/>
          <w:szCs w:val="28"/>
        </w:rPr>
        <w:t xml:space="preserve">is called the Oxford or serial comma and is necessary in our discipline. </w:t>
      </w:r>
      <w:r w:rsidRPr="00AD5F66">
        <w:rPr>
          <w:rFonts w:ascii="Baskerville Old Face" w:hAnsi="Baskerville Old Face" w:cs="Times New Roman"/>
          <w:sz w:val="28"/>
          <w:szCs w:val="28"/>
        </w:rPr>
        <w:t>This</w:t>
      </w:r>
      <w:r w:rsidRPr="00AD5F66">
        <w:rPr>
          <w:rFonts w:ascii="Baskerville Old Face" w:hAnsi="Baskerville Old Face" w:cs="Arabic Typesetting"/>
          <w:sz w:val="28"/>
          <w:szCs w:val="28"/>
        </w:rPr>
        <w:t xml:space="preserve"> usage has caused a lot of controversy, even some  lawsuits. In some fields, though, (like journalism) its use is prohibited. My take? It’s never wrong to add in, but can cause confusion if omitted;</w:t>
      </w:r>
    </w:p>
    <w:p w14:paraId="6492980A" w14:textId="77777777" w:rsidR="00142F48" w:rsidRPr="00AD5F66" w:rsidRDefault="00142F48" w:rsidP="00142F48">
      <w:pPr>
        <w:ind w:left="720"/>
        <w:contextualSpacing/>
        <w:jc w:val="both"/>
        <w:rPr>
          <w:rFonts w:ascii="Baskerville Old Face" w:hAnsi="Baskerville Old Face" w:cs="Times New Roman"/>
          <w:sz w:val="28"/>
          <w:szCs w:val="28"/>
        </w:rPr>
      </w:pPr>
    </w:p>
    <w:p w14:paraId="66DF9EE2" w14:textId="77777777" w:rsidR="00142F48" w:rsidRPr="00AD5F66" w:rsidRDefault="00142F48" w:rsidP="00142F48">
      <w:pPr>
        <w:numPr>
          <w:ilvl w:val="1"/>
          <w:numId w:val="1"/>
        </w:numPr>
        <w:spacing w:line="240" w:lineRule="auto"/>
        <w:contextualSpacing/>
        <w:jc w:val="both"/>
        <w:rPr>
          <w:rFonts w:ascii="Baskerville Old Face" w:hAnsi="Baskerville Old Face" w:cs="Arabic Typesetting"/>
          <w:sz w:val="28"/>
          <w:szCs w:val="28"/>
        </w:rPr>
      </w:pPr>
      <w:r w:rsidRPr="00AD5F66">
        <w:rPr>
          <w:rFonts w:ascii="Baskerville Old Face" w:hAnsi="Baskerville Old Face" w:cs="Times New Roman"/>
          <w:sz w:val="28"/>
          <w:szCs w:val="28"/>
        </w:rPr>
        <w:t>to show a “natural pause”:</w:t>
      </w:r>
    </w:p>
    <w:p w14:paraId="2BDF297B" w14:textId="77777777" w:rsidR="00142F48" w:rsidRPr="00AD5F66" w:rsidRDefault="00142F48" w:rsidP="00142F48">
      <w:pPr>
        <w:spacing w:line="240" w:lineRule="auto"/>
        <w:ind w:left="1440"/>
        <w:contextualSpacing/>
        <w:jc w:val="both"/>
        <w:rPr>
          <w:rFonts w:ascii="Baskerville Old Face" w:hAnsi="Baskerville Old Face" w:cs="Arabic Typesetting"/>
          <w:sz w:val="28"/>
          <w:szCs w:val="28"/>
        </w:rPr>
      </w:pPr>
      <w:r w:rsidRPr="00AD5F66">
        <w:rPr>
          <w:rFonts w:ascii="Baskerville Old Face" w:hAnsi="Baskerville Old Face" w:cs="Times New Roman"/>
          <w:sz w:val="28"/>
          <w:szCs w:val="28"/>
        </w:rPr>
        <w:t xml:space="preserve"> </w:t>
      </w:r>
      <w:r w:rsidRPr="00AD5F66">
        <w:rPr>
          <mc:AlternateContent>
            <mc:Choice Requires="w16se">
              <w:rFonts w:ascii="Aptos" w:hAnsi="Aptos" w:cs="Arabic Typesetting"/>
            </mc:Choice>
            <mc:Fallback>
              <w:rFonts w:ascii="Segoe UI Emoji" w:eastAsia="Segoe UI Emoji" w:hAnsi="Segoe UI Emoji" w:cs="Segoe UI Emoji"/>
            </mc:Fallback>
          </mc:AlternateContent>
          <w:color w:val="000000"/>
        </w:rPr>
        <mc:AlternateContent>
          <mc:Choice Requires="w16se">
            <w16se:symEx w16se:font="Segoe UI Emoji" w16se:char="1F44D"/>
          </mc:Choice>
          <mc:Fallback>
            <w:t>👍</w:t>
          </mc:Fallback>
        </mc:AlternateContent>
      </w:r>
      <w:r w:rsidRPr="00AD5F66">
        <w:rPr>
          <w:rFonts w:ascii="Baskerville Old Face" w:hAnsi="Baskerville Old Face" w:cs="Arabic Typesetting"/>
          <w:color w:val="000000"/>
          <w:sz w:val="28"/>
          <w:szCs w:val="28"/>
        </w:rPr>
        <w:t>The movie we saw tonight was frenetic and wild, maybe too wild;</w:t>
      </w:r>
    </w:p>
    <w:p w14:paraId="2B47244F" w14:textId="77777777" w:rsidR="00142F48" w:rsidRPr="00AD5F66" w:rsidRDefault="00142F48" w:rsidP="00142F48">
      <w:pPr>
        <w:ind w:left="720"/>
        <w:contextualSpacing/>
        <w:jc w:val="both"/>
        <w:rPr>
          <w:rFonts w:ascii="Baskerville Old Face" w:hAnsi="Baskerville Old Face" w:cs="Times New Roman"/>
          <w:sz w:val="28"/>
          <w:szCs w:val="28"/>
        </w:rPr>
      </w:pPr>
    </w:p>
    <w:p w14:paraId="6348AF42" w14:textId="77777777" w:rsidR="00142F48" w:rsidRPr="00AD5F66" w:rsidRDefault="00142F48" w:rsidP="00142F48">
      <w:pPr>
        <w:numPr>
          <w:ilvl w:val="1"/>
          <w:numId w:val="1"/>
        </w:numPr>
        <w:spacing w:line="240" w:lineRule="auto"/>
        <w:contextualSpacing/>
        <w:jc w:val="both"/>
        <w:rPr>
          <w:rFonts w:ascii="Baskerville Old Face" w:hAnsi="Baskerville Old Face" w:cs="Arabic Typesetting"/>
          <w:sz w:val="28"/>
          <w:szCs w:val="28"/>
        </w:rPr>
      </w:pPr>
      <w:r w:rsidRPr="00AD5F66">
        <w:rPr>
          <w:rFonts w:ascii="Baskerville Old Face" w:hAnsi="Baskerville Old Face" w:cs="Times New Roman"/>
          <w:sz w:val="28"/>
          <w:szCs w:val="28"/>
        </w:rPr>
        <w:t xml:space="preserve">after a subordinate clause: </w:t>
      </w:r>
    </w:p>
    <w:p w14:paraId="76785888" w14:textId="77777777" w:rsidR="00142F48" w:rsidRPr="00AD5F66" w:rsidRDefault="00142F48" w:rsidP="00142F48">
      <w:pPr>
        <w:spacing w:line="240" w:lineRule="auto"/>
        <w:ind w:left="1440"/>
        <w:contextualSpacing/>
        <w:jc w:val="both"/>
        <w:rPr>
          <w:rFonts w:ascii="Baskerville Old Face" w:hAnsi="Baskerville Old Face" w:cs="Arabic Typesetting"/>
          <w:sz w:val="28"/>
          <w:szCs w:val="28"/>
        </w:rPr>
      </w:pPr>
      <w:r w:rsidRPr="00AD5F66">
        <w:rPr>
          <mc:AlternateContent>
            <mc:Choice Requires="w16se">
              <w:rFonts w:ascii="Aptos" w:hAnsi="Aptos" w:cs="Arabic Typesetting"/>
            </mc:Choice>
            <mc:Fallback>
              <w:rFonts w:ascii="Segoe UI Emoji" w:eastAsia="Segoe UI Emoji" w:hAnsi="Segoe UI Emoji" w:cs="Segoe UI Emoji"/>
            </mc:Fallback>
          </mc:AlternateContent>
          <w:color w:val="000000"/>
        </w:rPr>
        <mc:AlternateContent>
          <mc:Choice Requires="w16se">
            <w16se:symEx w16se:font="Segoe UI Emoji" w16se:char="1F44D"/>
          </mc:Choice>
          <mc:Fallback>
            <w:t>👍</w:t>
          </mc:Fallback>
        </mc:AlternateContent>
      </w:r>
      <w:r w:rsidRPr="00AD5F66">
        <w:rPr>
          <w:rFonts w:ascii="Baskerville Old Face" w:hAnsi="Baskerville Old Face" w:cs="Arabic Typesetting"/>
          <w:sz w:val="28"/>
          <w:szCs w:val="28"/>
        </w:rPr>
        <w:t xml:space="preserve"> </w:t>
      </w:r>
      <w:r w:rsidRPr="00AD5F66">
        <w:rPr>
          <w:rFonts w:ascii="Baskerville Old Face" w:hAnsi="Baskerville Old Face" w:cs="Times New Roman"/>
          <w:sz w:val="28"/>
          <w:szCs w:val="28"/>
        </w:rPr>
        <w:t>Although it was snowing, I went outside anyway;</w:t>
      </w:r>
    </w:p>
    <w:p w14:paraId="01E94648" w14:textId="77777777" w:rsidR="00142F48" w:rsidRPr="00AD5F66" w:rsidRDefault="00142F48" w:rsidP="00142F48">
      <w:pPr>
        <w:ind w:left="720"/>
        <w:contextualSpacing/>
        <w:jc w:val="both"/>
        <w:rPr>
          <w:rFonts w:ascii="Baskerville Old Face" w:hAnsi="Baskerville Old Face" w:cs="Times New Roman"/>
          <w:sz w:val="28"/>
          <w:szCs w:val="28"/>
        </w:rPr>
      </w:pPr>
    </w:p>
    <w:p w14:paraId="6D39E8C8" w14:textId="77777777" w:rsidR="00142F48" w:rsidRPr="00AD5F66" w:rsidRDefault="00142F48" w:rsidP="00142F48">
      <w:pPr>
        <w:numPr>
          <w:ilvl w:val="1"/>
          <w:numId w:val="1"/>
        </w:numPr>
        <w:spacing w:line="240" w:lineRule="auto"/>
        <w:contextualSpacing/>
        <w:jc w:val="both"/>
        <w:rPr>
          <w:rFonts w:ascii="Baskerville Old Face" w:hAnsi="Baskerville Old Face" w:cs="Arabic Typesetting"/>
          <w:sz w:val="28"/>
          <w:szCs w:val="28"/>
        </w:rPr>
      </w:pPr>
      <w:r w:rsidRPr="00AD5F66">
        <w:rPr>
          <w:rFonts w:ascii="Baskerville Old Face" w:hAnsi="Baskerville Old Face" w:cs="Times New Roman"/>
          <w:sz w:val="28"/>
          <w:szCs w:val="28"/>
        </w:rPr>
        <w:t>to mark an omission:</w:t>
      </w:r>
    </w:p>
    <w:p w14:paraId="61A43C70" w14:textId="77777777" w:rsidR="00142F48" w:rsidRPr="00AD5F66" w:rsidRDefault="00142F48" w:rsidP="00142F48">
      <w:pPr>
        <w:spacing w:line="240" w:lineRule="auto"/>
        <w:ind w:left="1440"/>
        <w:contextualSpacing/>
        <w:jc w:val="both"/>
        <w:rPr>
          <w:rFonts w:ascii="Baskerville Old Face" w:hAnsi="Baskerville Old Face" w:cs="Arabic Typesetting"/>
          <w:sz w:val="28"/>
          <w:szCs w:val="28"/>
        </w:rPr>
      </w:pPr>
      <w:r w:rsidRPr="00AD5F66">
        <w:rPr>
          <mc:AlternateContent>
            <mc:Choice Requires="w16se">
              <w:rFonts w:ascii="Baskerville Old Face" w:hAnsi="Baskerville Old Face" w:cs="Arabic Typesetting"/>
            </mc:Choice>
            <mc:Fallback>
              <w:rFonts w:ascii="Segoe UI Emoji" w:eastAsia="Segoe UI Emoji" w:hAnsi="Segoe UI Emoji" w:cs="Segoe UI Emoji"/>
            </mc:Fallback>
          </mc:AlternateContent>
          <w:color w:val="000000"/>
          <w:sz w:val="28"/>
          <w:szCs w:val="28"/>
        </w:rPr>
        <mc:AlternateContent>
          <mc:Choice Requires="w16se">
            <w16se:symEx w16se:font="Segoe UI Emoji" w16se:char="1F44D"/>
          </mc:Choice>
          <mc:Fallback>
            <w:t>👍</w:t>
          </mc:Fallback>
        </mc:AlternateContent>
      </w:r>
      <w:r w:rsidRPr="00AD5F66">
        <w:rPr>
          <w:rFonts w:ascii="Baskerville Old Face" w:hAnsi="Baskerville Old Face" w:cs="Arabic Typesetting"/>
          <w:sz w:val="28"/>
          <w:szCs w:val="28"/>
        </w:rPr>
        <w:t xml:space="preserve"> </w:t>
      </w:r>
      <w:r w:rsidRPr="00AD5F66">
        <w:rPr>
          <w:rFonts w:ascii="Baskerville Old Face" w:hAnsi="Baskerville Old Face" w:cs="Times New Roman"/>
          <w:sz w:val="28"/>
          <w:szCs w:val="28"/>
        </w:rPr>
        <w:t>The kids would skip, then jump, when playing outside;</w:t>
      </w:r>
    </w:p>
    <w:p w14:paraId="74AF884D" w14:textId="77777777" w:rsidR="00142F48" w:rsidRPr="00AD5F66" w:rsidRDefault="00142F48" w:rsidP="00142F48">
      <w:pPr>
        <w:ind w:left="720"/>
        <w:contextualSpacing/>
        <w:jc w:val="both"/>
        <w:rPr>
          <w:rFonts w:ascii="Baskerville Old Face" w:hAnsi="Baskerville Old Face" w:cs="Times New Roman"/>
          <w:sz w:val="28"/>
          <w:szCs w:val="28"/>
        </w:rPr>
      </w:pPr>
    </w:p>
    <w:p w14:paraId="0D0CD63B" w14:textId="77777777" w:rsidR="00142F48" w:rsidRPr="00AD5F66" w:rsidRDefault="00142F48" w:rsidP="00142F48">
      <w:pPr>
        <w:numPr>
          <w:ilvl w:val="1"/>
          <w:numId w:val="1"/>
        </w:numPr>
        <w:spacing w:line="240" w:lineRule="auto"/>
        <w:contextualSpacing/>
        <w:jc w:val="both"/>
        <w:rPr>
          <w:rFonts w:ascii="Baskerville Old Face" w:hAnsi="Baskerville Old Face" w:cs="Arabic Typesetting"/>
          <w:sz w:val="28"/>
          <w:szCs w:val="28"/>
        </w:rPr>
      </w:pPr>
      <w:r w:rsidRPr="00AD5F66">
        <w:rPr>
          <w:rFonts w:ascii="Baskerville Old Face" w:hAnsi="Baskerville Old Face" w:cs="Times New Roman"/>
          <w:sz w:val="28"/>
          <w:szCs w:val="28"/>
        </w:rPr>
        <w:t>“conventional” uses—degrees, dates, addresses:</w:t>
      </w:r>
    </w:p>
    <w:p w14:paraId="40834A68" w14:textId="77777777" w:rsidR="00142F48" w:rsidRPr="00AD5F66" w:rsidRDefault="00142F48" w:rsidP="00142F48">
      <w:pPr>
        <w:spacing w:line="240" w:lineRule="auto"/>
        <w:ind w:left="1440"/>
        <w:contextualSpacing/>
        <w:jc w:val="both"/>
        <w:rPr>
          <w:rFonts w:ascii="Baskerville Old Face" w:hAnsi="Baskerville Old Face" w:cs="Arabic Typesetting"/>
          <w:sz w:val="28"/>
          <w:szCs w:val="28"/>
        </w:rPr>
      </w:pPr>
      <w:r w:rsidRPr="00AD5F66">
        <w:rPr>
          <mc:AlternateContent>
            <mc:Choice Requires="w16se">
              <w:rFonts w:ascii="Baskerville Old Face" w:hAnsi="Baskerville Old Face" w:cs="Arabic Typesetting"/>
            </mc:Choice>
            <mc:Fallback>
              <w:rFonts w:ascii="Segoe UI Emoji" w:eastAsia="Segoe UI Emoji" w:hAnsi="Segoe UI Emoji" w:cs="Segoe UI Emoji"/>
            </mc:Fallback>
          </mc:AlternateContent>
          <w:color w:val="000000"/>
          <w:sz w:val="28"/>
          <w:szCs w:val="28"/>
        </w:rPr>
        <mc:AlternateContent>
          <mc:Choice Requires="w16se">
            <w16se:symEx w16se:font="Segoe UI Emoji" w16se:char="1F44D"/>
          </mc:Choice>
          <mc:Fallback>
            <w:t>👍</w:t>
          </mc:Fallback>
        </mc:AlternateContent>
      </w:r>
      <w:r w:rsidRPr="00AD5F66">
        <w:rPr>
          <w:rFonts w:ascii="Baskerville Old Face" w:hAnsi="Baskerville Old Face" w:cs="Arabic Typesetting"/>
          <w:sz w:val="28"/>
          <w:szCs w:val="28"/>
        </w:rPr>
        <w:t xml:space="preserve"> </w:t>
      </w:r>
      <w:r w:rsidRPr="00AD5F66">
        <w:rPr>
          <w:rFonts w:ascii="Baskerville Old Face" w:hAnsi="Baskerville Old Face" w:cs="Times New Roman"/>
          <w:sz w:val="28"/>
          <w:szCs w:val="28"/>
        </w:rPr>
        <w:t>Jon Yu, Ph.D., lived at 12 Ewing Road, Princeton, NJ—at least as of January 20, 2026;</w:t>
      </w:r>
    </w:p>
    <w:p w14:paraId="07CA61BC" w14:textId="77777777" w:rsidR="00142F48" w:rsidRPr="00AD5F66" w:rsidRDefault="00142F48" w:rsidP="00142F48">
      <w:pPr>
        <w:ind w:left="720"/>
        <w:contextualSpacing/>
        <w:jc w:val="both"/>
        <w:rPr>
          <w:rFonts w:ascii="Baskerville Old Face" w:hAnsi="Baskerville Old Face" w:cs="Times New Roman"/>
          <w:sz w:val="28"/>
          <w:szCs w:val="28"/>
        </w:rPr>
      </w:pPr>
    </w:p>
    <w:p w14:paraId="7A1416A0" w14:textId="77777777" w:rsidR="00142F48" w:rsidRPr="00AD5F66" w:rsidRDefault="00142F48" w:rsidP="00142F48">
      <w:pPr>
        <w:numPr>
          <w:ilvl w:val="1"/>
          <w:numId w:val="1"/>
        </w:numPr>
        <w:spacing w:line="240" w:lineRule="auto"/>
        <w:contextualSpacing/>
        <w:jc w:val="both"/>
        <w:rPr>
          <w:rFonts w:ascii="Baskerville Old Face" w:hAnsi="Baskerville Old Face" w:cs="Arabic Typesetting"/>
          <w:sz w:val="28"/>
          <w:szCs w:val="28"/>
        </w:rPr>
      </w:pPr>
      <w:r w:rsidRPr="00AD5F66">
        <w:rPr>
          <w:rFonts w:ascii="Baskerville Old Face" w:hAnsi="Baskerville Old Face" w:cs="Times New Roman"/>
          <w:sz w:val="28"/>
          <w:szCs w:val="28"/>
        </w:rPr>
        <w:t>in dialogue:</w:t>
      </w:r>
    </w:p>
    <w:p w14:paraId="6FB4F434" w14:textId="77777777" w:rsidR="00142F48" w:rsidRPr="00AD5F66" w:rsidRDefault="00142F48" w:rsidP="00142F48">
      <w:pPr>
        <w:spacing w:line="240" w:lineRule="auto"/>
        <w:ind w:left="1440"/>
        <w:contextualSpacing/>
        <w:jc w:val="both"/>
        <w:rPr>
          <w:rFonts w:ascii="Baskerville Old Face" w:hAnsi="Baskerville Old Face" w:cs="Arabic Typesetting"/>
          <w:sz w:val="28"/>
          <w:szCs w:val="28"/>
        </w:rPr>
      </w:pPr>
      <w:r w:rsidRPr="00AD5F66">
        <w:rPr>
          <mc:AlternateContent>
            <mc:Choice Requires="w16se">
              <w:rFonts w:ascii="Baskerville Old Face" w:hAnsi="Baskerville Old Face" w:cs="Arabic Typesetting"/>
            </mc:Choice>
            <mc:Fallback>
              <w:rFonts w:ascii="Segoe UI Emoji" w:eastAsia="Segoe UI Emoji" w:hAnsi="Segoe UI Emoji" w:cs="Segoe UI Emoji"/>
            </mc:Fallback>
          </mc:AlternateContent>
          <w:color w:val="000000"/>
          <w:sz w:val="28"/>
          <w:szCs w:val="28"/>
        </w:rPr>
        <mc:AlternateContent>
          <mc:Choice Requires="w16se">
            <w16se:symEx w16se:font="Segoe UI Emoji" w16se:char="1F44D"/>
          </mc:Choice>
          <mc:Fallback>
            <w:t>👍</w:t>
          </mc:Fallback>
        </mc:AlternateContent>
      </w:r>
      <w:r w:rsidRPr="00AD5F66">
        <w:rPr>
          <w:rFonts w:ascii="Baskerville Old Face" w:hAnsi="Baskerville Old Face" w:cs="Arabic Typesetting"/>
          <w:sz w:val="28"/>
          <w:szCs w:val="28"/>
        </w:rPr>
        <w:t xml:space="preserve"> </w:t>
      </w:r>
      <w:r w:rsidRPr="00AD5F66">
        <w:rPr>
          <w:rFonts w:ascii="Baskerville Old Face" w:hAnsi="Baskerville Old Face" w:cs="Times New Roman"/>
          <w:sz w:val="28"/>
          <w:szCs w:val="28"/>
        </w:rPr>
        <w:t>He said, “I have no idea what you mean”;</w:t>
      </w:r>
    </w:p>
    <w:p w14:paraId="0C09674E" w14:textId="77777777" w:rsidR="00142F48" w:rsidRPr="00AD5F66" w:rsidRDefault="00142F48" w:rsidP="00142F48">
      <w:pPr>
        <w:ind w:left="720"/>
        <w:contextualSpacing/>
        <w:jc w:val="both"/>
        <w:rPr>
          <w:rFonts w:ascii="Baskerville Old Face" w:hAnsi="Baskerville Old Face" w:cs="Times New Roman"/>
          <w:sz w:val="28"/>
          <w:szCs w:val="28"/>
        </w:rPr>
      </w:pPr>
    </w:p>
    <w:p w14:paraId="5FCCCAEA" w14:textId="77777777" w:rsidR="00142F48" w:rsidRPr="00AD5F66" w:rsidRDefault="00142F48" w:rsidP="00142F48">
      <w:pPr>
        <w:numPr>
          <w:ilvl w:val="1"/>
          <w:numId w:val="1"/>
        </w:numPr>
        <w:spacing w:line="240" w:lineRule="auto"/>
        <w:contextualSpacing/>
        <w:jc w:val="both"/>
        <w:rPr>
          <w:rFonts w:ascii="Baskerville Old Face" w:hAnsi="Baskerville Old Face" w:cs="Arabic Typesetting"/>
          <w:sz w:val="28"/>
          <w:szCs w:val="28"/>
        </w:rPr>
      </w:pPr>
      <w:r w:rsidRPr="00AD5F66">
        <w:rPr>
          <w:rFonts w:ascii="Baskerville Old Face" w:hAnsi="Baskerville Old Face" w:cs="Times New Roman"/>
          <w:sz w:val="28"/>
          <w:szCs w:val="28"/>
        </w:rPr>
        <w:t xml:space="preserve">in direct address </w:t>
      </w:r>
    </w:p>
    <w:p w14:paraId="4E9159F5" w14:textId="77777777" w:rsidR="00142F48" w:rsidRPr="00AD5F66" w:rsidRDefault="00142F48" w:rsidP="00142F48">
      <w:pPr>
        <w:spacing w:line="240" w:lineRule="auto"/>
        <w:ind w:left="1440"/>
        <w:contextualSpacing/>
        <w:jc w:val="both"/>
        <w:rPr>
          <w:rFonts w:ascii="Baskerville Old Face" w:hAnsi="Baskerville Old Face" w:cs="Arabic Typesetting"/>
          <w:sz w:val="28"/>
          <w:szCs w:val="28"/>
        </w:rPr>
      </w:pPr>
      <w:r w:rsidRPr="00AD5F66">
        <w:rPr>
          <mc:AlternateContent>
            <mc:Choice Requires="w16se">
              <w:rFonts w:ascii="Baskerville Old Face" w:hAnsi="Baskerville Old Face" w:cs="Arabic Typesetting"/>
            </mc:Choice>
            <mc:Fallback>
              <w:rFonts w:ascii="Segoe UI Emoji" w:eastAsia="Segoe UI Emoji" w:hAnsi="Segoe UI Emoji" w:cs="Segoe UI Emoji"/>
            </mc:Fallback>
          </mc:AlternateContent>
          <w:color w:val="000000"/>
          <w:sz w:val="28"/>
          <w:szCs w:val="28"/>
        </w:rPr>
        <mc:AlternateContent>
          <mc:Choice Requires="w16se">
            <w16se:symEx w16se:font="Segoe UI Emoji" w16se:char="1F44D"/>
          </mc:Choice>
          <mc:Fallback>
            <w:t>👍</w:t>
          </mc:Fallback>
        </mc:AlternateContent>
      </w:r>
      <w:r w:rsidRPr="00AD5F66">
        <w:rPr>
          <w:rFonts w:ascii="Baskerville Old Face" w:hAnsi="Baskerville Old Face" w:cs="Arabic Typesetting"/>
          <w:sz w:val="28"/>
          <w:szCs w:val="28"/>
        </w:rPr>
        <w:t xml:space="preserve"> </w:t>
      </w:r>
      <w:r w:rsidRPr="00AD5F66">
        <w:rPr>
          <w:rFonts w:ascii="Baskerville Old Face" w:hAnsi="Baskerville Old Face" w:cs="Times New Roman"/>
          <w:sz w:val="28"/>
          <w:szCs w:val="28"/>
        </w:rPr>
        <w:t>Meg, do you know what “direct address” means?</w:t>
      </w:r>
    </w:p>
    <w:p w14:paraId="3934FBDF" w14:textId="77777777" w:rsidR="00142F48" w:rsidRPr="00AD5F66" w:rsidRDefault="00142F48" w:rsidP="00142F48">
      <w:pPr>
        <w:spacing w:after="0" w:line="240" w:lineRule="auto"/>
        <w:ind w:left="1440"/>
        <w:contextualSpacing/>
        <w:jc w:val="both"/>
        <w:rPr>
          <w:rFonts w:ascii="Baskerville Old Face" w:hAnsi="Baskerville Old Face" w:cs="Arabic Typesetting"/>
          <w:sz w:val="28"/>
          <w:szCs w:val="28"/>
        </w:rPr>
      </w:pPr>
    </w:p>
    <w:p w14:paraId="40AF7B1E" w14:textId="784E75BE" w:rsidR="00142F48" w:rsidRPr="00AD5F66" w:rsidRDefault="00142F48" w:rsidP="00142F48">
      <w:pPr>
        <w:numPr>
          <w:ilvl w:val="0"/>
          <w:numId w:val="1"/>
        </w:numPr>
        <w:spacing w:line="240" w:lineRule="auto"/>
        <w:contextualSpacing/>
        <w:jc w:val="both"/>
        <w:rPr>
          <w:rFonts w:ascii="Baskerville Old Face" w:hAnsi="Baskerville Old Face" w:cs="Arabic Typesetting"/>
          <w:sz w:val="28"/>
          <w:szCs w:val="28"/>
        </w:rPr>
      </w:pPr>
      <w:r w:rsidRPr="00AD5F66">
        <w:rPr>
          <w:rFonts w:ascii="Baskerville Old Face" w:hAnsi="Baskerville Old Face" w:cs="Arabic Typesetting"/>
          <w:sz w:val="28"/>
          <w:szCs w:val="28"/>
        </w:rPr>
        <w:t xml:space="preserve">The </w:t>
      </w:r>
      <w:r w:rsidRPr="00AD5F66">
        <w:rPr>
          <w:rFonts w:ascii="Baskerville Old Face" w:hAnsi="Baskerville Old Face" w:cs="Arabic Typesetting"/>
          <w:b/>
          <w:bCs/>
          <w:sz w:val="28"/>
          <w:szCs w:val="28"/>
        </w:rPr>
        <w:t>colon</w:t>
      </w:r>
      <w:r w:rsidRPr="00AD5F66">
        <w:rPr>
          <w:rFonts w:ascii="Baskerville Old Face" w:hAnsi="Baskerville Old Face" w:cs="Arabic Typesetting"/>
          <w:sz w:val="28"/>
          <w:szCs w:val="28"/>
        </w:rPr>
        <w:t xml:space="preserve"> (:) and </w:t>
      </w:r>
      <w:r w:rsidRPr="00AD5F66">
        <w:rPr>
          <w:rFonts w:ascii="Baskerville Old Face" w:hAnsi="Baskerville Old Face" w:cs="Arabic Typesetting"/>
          <w:b/>
          <w:bCs/>
          <w:sz w:val="28"/>
          <w:szCs w:val="28"/>
        </w:rPr>
        <w:t>semicolon</w:t>
      </w:r>
      <w:r w:rsidRPr="00AD5F66">
        <w:rPr>
          <w:rFonts w:ascii="Baskerville Old Face" w:hAnsi="Baskerville Old Face" w:cs="Arabic Typesetting"/>
          <w:sz w:val="28"/>
          <w:szCs w:val="28"/>
        </w:rPr>
        <w:t xml:space="preserve"> (;) are mysteries of English. </w:t>
      </w:r>
      <w:r w:rsidR="0075479D">
        <w:rPr>
          <w:rFonts w:ascii="Baskerville Old Face" w:hAnsi="Baskerville Old Face" w:cs="Arabic Typesetting"/>
          <w:sz w:val="28"/>
          <w:szCs w:val="28"/>
        </w:rPr>
        <w:t xml:space="preserve">They needn’t be. </w:t>
      </w:r>
    </w:p>
    <w:p w14:paraId="27131753" w14:textId="77777777" w:rsidR="00142F48" w:rsidRPr="00AD5F66" w:rsidRDefault="00142F48" w:rsidP="00142F48">
      <w:pPr>
        <w:spacing w:line="240" w:lineRule="auto"/>
        <w:ind w:left="720"/>
        <w:contextualSpacing/>
        <w:jc w:val="both"/>
        <w:rPr>
          <w:rFonts w:ascii="Baskerville Old Face" w:hAnsi="Baskerville Old Face" w:cs="Arabic Typesetting"/>
          <w:sz w:val="28"/>
          <w:szCs w:val="28"/>
        </w:rPr>
      </w:pPr>
      <w:r w:rsidRPr="00AD5F66">
        <w:rPr>
          <w:rFonts w:ascii="Baskerville Old Face" w:hAnsi="Baskerville Old Face" w:cs="Arabic Typesetting"/>
          <w:sz w:val="28"/>
          <w:szCs w:val="28"/>
        </w:rPr>
        <w:t xml:space="preserve"> </w:t>
      </w:r>
    </w:p>
    <w:p w14:paraId="2272946F" w14:textId="0912109A" w:rsidR="00142F48" w:rsidRPr="00AD5F66" w:rsidRDefault="00142F48" w:rsidP="00142F48">
      <w:pPr>
        <w:numPr>
          <w:ilvl w:val="1"/>
          <w:numId w:val="1"/>
        </w:numPr>
        <w:spacing w:line="240" w:lineRule="auto"/>
        <w:contextualSpacing/>
        <w:jc w:val="both"/>
        <w:rPr>
          <w:rFonts w:ascii="Baskerville Old Face" w:hAnsi="Baskerville Old Face" w:cs="Arabic Typesetting"/>
          <w:sz w:val="28"/>
          <w:szCs w:val="28"/>
        </w:rPr>
      </w:pPr>
      <w:r w:rsidRPr="00AD5F66">
        <w:rPr>
          <w:rFonts w:ascii="Baskerville Old Face" w:hAnsi="Baskerville Old Face" w:cs="Arabic Typesetting"/>
          <w:sz w:val="28"/>
          <w:szCs w:val="28"/>
        </w:rPr>
        <w:t xml:space="preserve">Semicolons are used to join main clauses. Linking the main clauses with a semicolon suggests a closeness to that </w:t>
      </w:r>
      <w:r w:rsidR="00144BB0">
        <w:rPr>
          <w:rFonts w:ascii="Baskerville Old Face" w:hAnsi="Baskerville Old Face" w:cs="Arabic Typesetting"/>
          <w:sz w:val="28"/>
          <w:szCs w:val="28"/>
        </w:rPr>
        <w:t>connection</w:t>
      </w:r>
      <w:r w:rsidRPr="00AD5F66">
        <w:rPr>
          <w:rFonts w:ascii="Baskerville Old Face" w:hAnsi="Baskerville Old Face" w:cs="Arabic Typesetting"/>
          <w:sz w:val="28"/>
          <w:szCs w:val="28"/>
        </w:rPr>
        <w:t xml:space="preserve">: </w:t>
      </w:r>
    </w:p>
    <w:p w14:paraId="20B53287" w14:textId="77777777" w:rsidR="00142F48" w:rsidRPr="00AD5F66" w:rsidRDefault="00142F48" w:rsidP="00142F48">
      <w:pPr>
        <w:spacing w:line="240" w:lineRule="auto"/>
        <w:ind w:left="1080" w:firstLine="360"/>
        <w:contextualSpacing/>
        <w:jc w:val="both"/>
        <w:rPr>
          <w:rFonts w:ascii="Baskerville Old Face" w:hAnsi="Baskerville Old Face" w:cs="Arabic Typesetting"/>
          <w:sz w:val="28"/>
          <w:szCs w:val="28"/>
        </w:rPr>
      </w:pPr>
      <w:r w:rsidRPr="00AD5F66">
        <w:rPr>
          <mc:AlternateContent>
            <mc:Choice Requires="w16se">
              <w:rFonts w:ascii="Aptos" w:hAnsi="Aptos" w:cs="Times New Roman"/>
            </mc:Choice>
            <mc:Fallback>
              <w:rFonts w:ascii="Segoe UI Emoji" w:eastAsia="Segoe UI Emoji" w:hAnsi="Segoe UI Emoji" w:cs="Segoe UI Emoji"/>
            </mc:Fallback>
          </mc:AlternateContent>
          <w:color w:val="000000"/>
        </w:rPr>
        <mc:AlternateContent>
          <mc:Choice Requires="w16se">
            <w16se:symEx w16se:font="Segoe UI Emoji" w16se:char="1F44D"/>
          </mc:Choice>
          <mc:Fallback>
            <w:t>👍</w:t>
          </mc:Fallback>
        </mc:AlternateContent>
      </w:r>
      <w:r w:rsidRPr="00AD5F66">
        <w:rPr>
          <w:rFonts w:ascii="Baskerville Old Face" w:hAnsi="Baskerville Old Face" w:cs="Arabic Typesetting"/>
          <w:sz w:val="28"/>
          <w:szCs w:val="28"/>
        </w:rPr>
        <w:t xml:space="preserve"> “They wanted to win the game; they failed spectacularly.” </w:t>
      </w:r>
    </w:p>
    <w:p w14:paraId="62603477" w14:textId="77777777" w:rsidR="00142F48" w:rsidRPr="00AD5F66" w:rsidRDefault="00142F48" w:rsidP="00142F48">
      <w:pPr>
        <w:spacing w:line="240" w:lineRule="auto"/>
        <w:ind w:left="1440"/>
        <w:contextualSpacing/>
        <w:jc w:val="both"/>
        <w:rPr>
          <w:rFonts w:ascii="Baskerville Old Face" w:hAnsi="Baskerville Old Face" w:cs="Arabic Typesetting"/>
          <w:sz w:val="28"/>
          <w:szCs w:val="28"/>
        </w:rPr>
      </w:pPr>
      <w:r w:rsidRPr="00AD5F66">
        <w:rPr>
          <mc:AlternateContent>
            <mc:Choice Requires="w16se">
              <w:rFonts w:ascii="Aptos" w:hAnsi="Aptos" w:cs="Times New Roman"/>
            </mc:Choice>
            <mc:Fallback>
              <w:rFonts w:ascii="Segoe UI Emoji" w:eastAsia="Segoe UI Emoji" w:hAnsi="Segoe UI Emoji" w:cs="Segoe UI Emoji"/>
            </mc:Fallback>
          </mc:AlternateContent>
          <w:color w:val="000000"/>
        </w:rPr>
        <mc:AlternateContent>
          <mc:Choice Requires="w16se">
            <w16se:symEx w16se:font="Segoe UI Emoji" w16se:char="1F44D"/>
          </mc:Choice>
          <mc:Fallback>
            <w:t>👍</w:t>
          </mc:Fallback>
        </mc:AlternateContent>
      </w:r>
      <w:r w:rsidRPr="00AD5F66">
        <w:rPr>
          <w:rFonts w:ascii="Baskerville Old Face" w:hAnsi="Baskerville Old Face" w:cs="Arabic Typesetting"/>
          <w:sz w:val="28"/>
          <w:szCs w:val="28"/>
        </w:rPr>
        <w:t xml:space="preserve">“No one knew the outcome; everyone sensed disaster, however.” </w:t>
      </w:r>
    </w:p>
    <w:p w14:paraId="1FC9A7C1" w14:textId="77777777" w:rsidR="00142F48" w:rsidRPr="00AD5F66" w:rsidRDefault="00142F48" w:rsidP="00142F48">
      <w:pPr>
        <w:spacing w:line="240" w:lineRule="auto"/>
        <w:ind w:left="1440"/>
        <w:contextualSpacing/>
        <w:jc w:val="both"/>
        <w:rPr>
          <w:rFonts w:ascii="Baskerville Old Face" w:hAnsi="Baskerville Old Face" w:cs="Arabic Typesetting"/>
          <w:sz w:val="28"/>
          <w:szCs w:val="28"/>
        </w:rPr>
      </w:pPr>
    </w:p>
    <w:p w14:paraId="16354785" w14:textId="77777777" w:rsidR="00142F48" w:rsidRPr="00AD5F66" w:rsidRDefault="00142F48" w:rsidP="00142F48">
      <w:pPr>
        <w:numPr>
          <w:ilvl w:val="1"/>
          <w:numId w:val="1"/>
        </w:numPr>
        <w:spacing w:line="240" w:lineRule="auto"/>
        <w:contextualSpacing/>
        <w:jc w:val="both"/>
        <w:rPr>
          <w:rFonts w:ascii="Baskerville Old Face" w:hAnsi="Baskerville Old Face" w:cs="Arabic Typesetting"/>
          <w:sz w:val="28"/>
          <w:szCs w:val="28"/>
        </w:rPr>
      </w:pPr>
      <w:r w:rsidRPr="00AD5F66">
        <w:rPr>
          <w:rFonts w:ascii="Baskerville Old Face" w:hAnsi="Baskerville Old Face" w:cs="Arabic Typesetting"/>
          <w:sz w:val="28"/>
          <w:szCs w:val="28"/>
        </w:rPr>
        <w:t xml:space="preserve">Semicolons are also used to separate items in a list that has one or more elements containing commas: </w:t>
      </w:r>
    </w:p>
    <w:p w14:paraId="150579D5" w14:textId="6FBDD3F1" w:rsidR="00142F48" w:rsidRPr="00AD5F66" w:rsidRDefault="00142F48" w:rsidP="00142F48">
      <w:pPr>
        <w:spacing w:line="240" w:lineRule="auto"/>
        <w:ind w:left="1440"/>
        <w:contextualSpacing/>
        <w:jc w:val="both"/>
        <w:rPr>
          <w:rFonts w:ascii="Baskerville Old Face" w:hAnsi="Baskerville Old Face" w:cs="Arabic Typesetting"/>
          <w:sz w:val="28"/>
          <w:szCs w:val="28"/>
        </w:rPr>
      </w:pPr>
      <w:r w:rsidRPr="00AD5F66">
        <w:rPr>
          <mc:AlternateContent>
            <mc:Choice Requires="w16se">
              <w:rFonts w:ascii="Aptos" w:hAnsi="Aptos" w:cs="Times New Roman"/>
            </mc:Choice>
            <mc:Fallback>
              <w:rFonts w:ascii="Segoe UI Emoji" w:eastAsia="Segoe UI Emoji" w:hAnsi="Segoe UI Emoji" w:cs="Segoe UI Emoji"/>
            </mc:Fallback>
          </mc:AlternateContent>
          <w:color w:val="000000"/>
        </w:rPr>
        <mc:AlternateContent>
          <mc:Choice Requires="w16se">
            <w16se:symEx w16se:font="Segoe UI Emoji" w16se:char="1F44D"/>
          </mc:Choice>
          <mc:Fallback>
            <w:t>👍</w:t>
          </mc:Fallback>
        </mc:AlternateContent>
      </w:r>
      <w:r w:rsidRPr="00AD5F66">
        <w:rPr>
          <w:rFonts w:ascii="Baskerville Old Face" w:hAnsi="Baskerville Old Face" w:cs="Arabic Typesetting"/>
          <w:sz w:val="28"/>
          <w:szCs w:val="28"/>
        </w:rPr>
        <w:t xml:space="preserve"> “They were from many places: St. Louis, Missouri; Massapequa, New York; Cleveland, Ohio; Claremont, California; and Washington, D.C.” Th</w:t>
      </w:r>
      <w:r w:rsidR="0075479D">
        <w:rPr>
          <w:rFonts w:ascii="Baskerville Old Face" w:hAnsi="Baskerville Old Face" w:cs="Arabic Typesetting"/>
          <w:sz w:val="28"/>
          <w:szCs w:val="28"/>
        </w:rPr>
        <w:t>e semicolons show</w:t>
      </w:r>
      <w:r w:rsidRPr="00AD5F66">
        <w:rPr>
          <w:rFonts w:ascii="Baskerville Old Face" w:hAnsi="Baskerville Old Face" w:cs="Arabic Typesetting"/>
          <w:sz w:val="28"/>
          <w:szCs w:val="28"/>
        </w:rPr>
        <w:t xml:space="preserve"> that “they” were from five (not nine) places.  </w:t>
      </w:r>
    </w:p>
    <w:p w14:paraId="0E1FA2EB" w14:textId="77777777" w:rsidR="00142F48" w:rsidRPr="00AD5F66" w:rsidRDefault="00142F48" w:rsidP="00142F48">
      <w:pPr>
        <w:spacing w:line="240" w:lineRule="auto"/>
        <w:ind w:left="1440"/>
        <w:contextualSpacing/>
        <w:jc w:val="both"/>
        <w:rPr>
          <w:rFonts w:ascii="Baskerville Old Face" w:hAnsi="Baskerville Old Face" w:cs="Arabic Typesetting"/>
          <w:sz w:val="28"/>
          <w:szCs w:val="28"/>
        </w:rPr>
      </w:pPr>
    </w:p>
    <w:p w14:paraId="6EB9D03C" w14:textId="2E62545A" w:rsidR="00142F48" w:rsidRDefault="00142F48" w:rsidP="00142F48">
      <w:pPr>
        <w:numPr>
          <w:ilvl w:val="1"/>
          <w:numId w:val="1"/>
        </w:numPr>
        <w:spacing w:line="240" w:lineRule="auto"/>
        <w:contextualSpacing/>
        <w:jc w:val="both"/>
        <w:rPr>
          <w:rFonts w:ascii="Baskerville Old Face" w:hAnsi="Baskerville Old Face" w:cs="Arabic Typesetting"/>
          <w:sz w:val="28"/>
          <w:szCs w:val="28"/>
        </w:rPr>
      </w:pPr>
      <w:r w:rsidRPr="00AD5F66">
        <w:rPr>
          <w:rFonts w:ascii="Baskerville Old Face" w:hAnsi="Baskerville Old Face" w:cs="Arabic Typesetting"/>
          <w:sz w:val="28"/>
          <w:szCs w:val="28"/>
        </w:rPr>
        <w:t xml:space="preserve">Colons should not be confused with semicolons. Colons usually introduce something, like a list, a quotation, or even an appositive at the end of a sentence. They also are used in formal letter salutation (Dear Professor Cioffi:) </w:t>
      </w:r>
      <w:r w:rsidR="0075479D">
        <w:rPr>
          <w:rFonts w:ascii="Baskerville Old Face" w:hAnsi="Baskerville Old Face" w:cs="Arabic Typesetting"/>
          <w:sz w:val="28"/>
          <w:szCs w:val="28"/>
        </w:rPr>
        <w:t xml:space="preserve">in </w:t>
      </w:r>
      <w:r w:rsidR="00E47111">
        <w:rPr>
          <w:rFonts w:ascii="Baskerville Old Face" w:hAnsi="Baskerville Old Face" w:cs="Arabic Typesetting"/>
          <w:sz w:val="28"/>
          <w:szCs w:val="28"/>
        </w:rPr>
        <w:t>URLs</w:t>
      </w:r>
      <w:r w:rsidR="0075479D">
        <w:rPr>
          <w:rFonts w:ascii="Baskerville Old Face" w:hAnsi="Baskerville Old Face" w:cs="Arabic Typesetting"/>
          <w:sz w:val="28"/>
          <w:szCs w:val="28"/>
        </w:rPr>
        <w:t xml:space="preserve"> (https:), </w:t>
      </w:r>
      <w:r w:rsidRPr="00AD5F66">
        <w:rPr>
          <w:rFonts w:ascii="Baskerville Old Face" w:hAnsi="Baskerville Old Face" w:cs="Arabic Typesetting"/>
          <w:sz w:val="28"/>
          <w:szCs w:val="28"/>
        </w:rPr>
        <w:t xml:space="preserve">and in time expressions (10:45 p.m.).  </w:t>
      </w:r>
    </w:p>
    <w:p w14:paraId="4FA9C2B6" w14:textId="77777777" w:rsidR="0075479D" w:rsidRPr="00AD5F66" w:rsidRDefault="0075479D" w:rsidP="0075479D">
      <w:pPr>
        <w:spacing w:line="240" w:lineRule="auto"/>
        <w:ind w:left="1440"/>
        <w:contextualSpacing/>
        <w:jc w:val="both"/>
        <w:rPr>
          <w:rFonts w:ascii="Baskerville Old Face" w:hAnsi="Baskerville Old Face" w:cs="Arabic Typesetting"/>
          <w:sz w:val="28"/>
          <w:szCs w:val="28"/>
        </w:rPr>
      </w:pPr>
    </w:p>
    <w:p w14:paraId="697676D8" w14:textId="11E3BCEE" w:rsidR="00142F48" w:rsidRDefault="00142F48" w:rsidP="00142F48">
      <w:pPr>
        <w:numPr>
          <w:ilvl w:val="0"/>
          <w:numId w:val="1"/>
        </w:numPr>
        <w:spacing w:line="240" w:lineRule="auto"/>
        <w:contextualSpacing/>
        <w:jc w:val="both"/>
        <w:rPr>
          <w:rFonts w:ascii="Baskerville Old Face" w:hAnsi="Baskerville Old Face" w:cs="Arabic Typesetting"/>
          <w:sz w:val="28"/>
          <w:szCs w:val="28"/>
        </w:rPr>
      </w:pPr>
      <w:r w:rsidRPr="00AD5F66">
        <w:rPr>
          <w:rFonts w:ascii="Baskerville Old Face" w:hAnsi="Baskerville Old Face" w:cs="Arabic Typesetting"/>
          <w:sz w:val="28"/>
          <w:szCs w:val="28"/>
        </w:rPr>
        <w:t xml:space="preserve"> Slang. You need to figure out which words in your writing are slang and replace them with more formal variants. Much slang will be completely understandable across multiple groups. I mean, I can readily process words like ain’t, whazzup, no </w:t>
      </w:r>
      <w:r w:rsidRPr="00AD5F66">
        <w:rPr>
          <w:rFonts w:ascii="Baskerville Old Face" w:hAnsi="Baskerville Old Face" w:cs="Arabic Typesetting"/>
          <w:sz w:val="28"/>
          <w:szCs w:val="28"/>
        </w:rPr>
        <w:lastRenderedPageBreak/>
        <w:t xml:space="preserve">biggie, cool it, buzzed, strung out, whacked, woke, and even LOL, tbd, YOLO, SMH, ROTFL, and most vulgar slang. But when these words or initialisms are used in the middle of a formal essay or presentation, it’s jarring, even unnerving. Then, too, these words are understandable only up to a point. What exactly is a “no biggie”? What does the sociologist Erving Goffman mean in his essay entitled “Cooling the Mark Out”? </w:t>
      </w:r>
      <w:r w:rsidR="00FE2713" w:rsidRPr="00AD5F66">
        <w:rPr>
          <w:rFonts w:ascii="Baskerville Old Face" w:hAnsi="Baskerville Old Face" w:cs="Arabic Typesetting"/>
          <w:sz w:val="28"/>
          <w:szCs w:val="28"/>
        </w:rPr>
        <w:t>There’s a vagueness, an ambiguity, a fuzziness surrounding slang words that we’re all familiar with.</w:t>
      </w:r>
    </w:p>
    <w:p w14:paraId="00BA2FCA" w14:textId="77777777" w:rsidR="00142F48" w:rsidRPr="00AD5F66" w:rsidRDefault="00142F48" w:rsidP="00142F48">
      <w:pPr>
        <w:spacing w:line="240" w:lineRule="auto"/>
        <w:ind w:left="720"/>
        <w:contextualSpacing/>
        <w:jc w:val="both"/>
        <w:rPr>
          <w:rFonts w:ascii="Baskerville Old Face" w:hAnsi="Baskerville Old Face" w:cs="Arabic Typesetting"/>
          <w:sz w:val="28"/>
          <w:szCs w:val="28"/>
        </w:rPr>
      </w:pPr>
    </w:p>
    <w:p w14:paraId="01C7FA68" w14:textId="068BEB74" w:rsidR="00142F48" w:rsidRPr="00AD5F66" w:rsidRDefault="00142F48" w:rsidP="00142F48">
      <w:pPr>
        <w:numPr>
          <w:ilvl w:val="0"/>
          <w:numId w:val="1"/>
        </w:numPr>
        <w:spacing w:line="240" w:lineRule="auto"/>
        <w:contextualSpacing/>
        <w:jc w:val="both"/>
        <w:rPr>
          <w:rFonts w:ascii="Baskerville Old Face" w:hAnsi="Baskerville Old Face" w:cs="Arabic Typesetting"/>
          <w:sz w:val="28"/>
          <w:szCs w:val="28"/>
        </w:rPr>
      </w:pPr>
      <w:r w:rsidRPr="00AD5F66">
        <w:rPr>
          <w:rFonts w:ascii="Baskerville Old Face" w:hAnsi="Baskerville Old Face" w:cs="Arabic Typesetting"/>
          <w:sz w:val="28"/>
          <w:szCs w:val="28"/>
        </w:rPr>
        <w:t xml:space="preserve"> Apostrophes. Apostrophes, which look a little like a “high comma” (or a “flying comma”), are used in contractions, in some plurals, and in most possessive forms. Their use is quite complicated. </w:t>
      </w:r>
      <w:r w:rsidR="00C52B48">
        <w:rPr>
          <w:rFonts w:ascii="Baskerville Old Face" w:hAnsi="Baskerville Old Face" w:cs="Arabic Typesetting"/>
          <w:sz w:val="28"/>
          <w:szCs w:val="28"/>
        </w:rPr>
        <w:t>H</w:t>
      </w:r>
      <w:r w:rsidRPr="00AD5F66">
        <w:rPr>
          <w:rFonts w:ascii="Baskerville Old Face" w:hAnsi="Baskerville Old Face" w:cs="Arabic Typesetting"/>
          <w:sz w:val="28"/>
          <w:szCs w:val="28"/>
        </w:rPr>
        <w:t>ere are ten rules.</w:t>
      </w:r>
    </w:p>
    <w:p w14:paraId="6FDE06BA" w14:textId="77777777" w:rsidR="00142F48" w:rsidRPr="00AD5F66" w:rsidRDefault="00142F48" w:rsidP="00142F48">
      <w:pPr>
        <w:spacing w:line="240" w:lineRule="auto"/>
        <w:ind w:left="720"/>
        <w:contextualSpacing/>
        <w:jc w:val="both"/>
        <w:rPr>
          <w:rFonts w:ascii="Baskerville Old Face" w:hAnsi="Baskerville Old Face" w:cs="Arabic Typesetting"/>
          <w:sz w:val="28"/>
          <w:szCs w:val="28"/>
        </w:rPr>
      </w:pPr>
    </w:p>
    <w:p w14:paraId="33B4F395" w14:textId="77777777" w:rsidR="00142F48" w:rsidRPr="00AD5F66" w:rsidRDefault="00142F48" w:rsidP="00142F48">
      <w:pPr>
        <w:numPr>
          <w:ilvl w:val="1"/>
          <w:numId w:val="1"/>
        </w:numPr>
        <w:spacing w:line="240" w:lineRule="auto"/>
        <w:contextualSpacing/>
        <w:jc w:val="both"/>
        <w:rPr>
          <w:rFonts w:ascii="Baskerville Old Face" w:hAnsi="Baskerville Old Face" w:cs="Arabic Typesetting"/>
          <w:sz w:val="28"/>
          <w:szCs w:val="28"/>
        </w:rPr>
      </w:pPr>
      <w:r w:rsidRPr="00AD5F66">
        <w:rPr>
          <w:rFonts w:ascii="Baskerville Old Face" w:hAnsi="Baskerville Old Face" w:cs="Arabic Typesetting"/>
          <w:sz w:val="28"/>
          <w:szCs w:val="28"/>
        </w:rPr>
        <w:t xml:space="preserve">Apostrophes appear in contractions, which are shortened forms of verbs. The apostrophe indicates excision of one or more letters: </w:t>
      </w:r>
    </w:p>
    <w:p w14:paraId="3FF17CE9" w14:textId="77777777" w:rsidR="00142F48" w:rsidRPr="00AD5F66" w:rsidRDefault="00142F48" w:rsidP="00142F48">
      <w:pPr>
        <w:spacing w:line="240" w:lineRule="auto"/>
        <w:ind w:left="1440"/>
        <w:contextualSpacing/>
        <w:jc w:val="both"/>
        <w:rPr>
          <w:rFonts w:ascii="Baskerville Old Face" w:hAnsi="Baskerville Old Face" w:cs="Arabic Typesetting"/>
          <w:sz w:val="28"/>
          <w:szCs w:val="28"/>
        </w:rPr>
      </w:pPr>
      <w:r w:rsidRPr="00AD5F66">
        <w:rPr>
          <mc:AlternateContent>
            <mc:Choice Requires="w16se">
              <w:rFonts w:ascii="Aptos" w:hAnsi="Aptos" w:cs="Times New Roman"/>
            </mc:Choice>
            <mc:Fallback>
              <w:rFonts w:ascii="Segoe UI Emoji" w:eastAsia="Segoe UI Emoji" w:hAnsi="Segoe UI Emoji" w:cs="Segoe UI Emoji"/>
            </mc:Fallback>
          </mc:AlternateContent>
          <w:color w:val="000000"/>
        </w:rPr>
        <mc:AlternateContent>
          <mc:Choice Requires="w16se">
            <w16se:symEx w16se:font="Segoe UI Emoji" w16se:char="1F44D"/>
          </mc:Choice>
          <mc:Fallback>
            <w:t>👍</w:t>
          </mc:Fallback>
        </mc:AlternateContent>
      </w:r>
      <w:r w:rsidRPr="00AD5F66">
        <w:rPr>
          <w:rFonts w:ascii="Baskerville Old Face" w:hAnsi="Baskerville Old Face" w:cs="Arabic Typesetting"/>
          <w:sz w:val="28"/>
          <w:szCs w:val="28"/>
        </w:rPr>
        <w:t xml:space="preserve">should </w:t>
      </w:r>
      <w:proofErr w:type="spellStart"/>
      <w:r w:rsidRPr="00AD5F66">
        <w:rPr>
          <w:rFonts w:ascii="Baskerville Old Face" w:hAnsi="Baskerville Old Face" w:cs="Arabic Typesetting"/>
          <w:sz w:val="28"/>
          <w:szCs w:val="28"/>
        </w:rPr>
        <w:t>not</w:t>
      </w:r>
      <w:r w:rsidRPr="00AD5F66">
        <w:rPr>
          <w:rFonts w:ascii="Times New Roman" w:hAnsi="Times New Roman" w:cs="Times New Roman"/>
          <w:sz w:val="28"/>
          <w:szCs w:val="28"/>
        </w:rPr>
        <w:t>→</w:t>
      </w:r>
      <w:r w:rsidRPr="00AD5F66">
        <w:rPr>
          <w:rFonts w:ascii="Baskerville Old Face" w:hAnsi="Baskerville Old Face" w:cs="Arabic Typesetting"/>
          <w:sz w:val="28"/>
          <w:szCs w:val="28"/>
        </w:rPr>
        <w:t>shouldn</w:t>
      </w:r>
      <w:r w:rsidRPr="00AD5F66">
        <w:rPr>
          <w:rFonts w:ascii="Baskerville Old Face" w:hAnsi="Baskerville Old Face" w:cs="Baskerville Old Face"/>
          <w:sz w:val="28"/>
          <w:szCs w:val="28"/>
        </w:rPr>
        <w:t>’</w:t>
      </w:r>
      <w:r w:rsidRPr="00AD5F66">
        <w:rPr>
          <w:rFonts w:ascii="Baskerville Old Face" w:hAnsi="Baskerville Old Face" w:cs="Arabic Typesetting"/>
          <w:sz w:val="28"/>
          <w:szCs w:val="28"/>
        </w:rPr>
        <w:t>t</w:t>
      </w:r>
      <w:proofErr w:type="spellEnd"/>
      <w:r w:rsidRPr="00AD5F66">
        <w:rPr>
          <w:rFonts w:ascii="Baskerville Old Face" w:hAnsi="Baskerville Old Face" w:cs="Arabic Typesetting"/>
          <w:sz w:val="28"/>
          <w:szCs w:val="28"/>
        </w:rPr>
        <w:t>; I shall or I will</w:t>
      </w:r>
      <w:r w:rsidRPr="00AD5F66">
        <w:rPr>
          <w:rFonts w:ascii="Times New Roman" w:hAnsi="Times New Roman" w:cs="Times New Roman"/>
          <w:sz w:val="28"/>
          <w:szCs w:val="28"/>
        </w:rPr>
        <w:t>→</w:t>
      </w:r>
      <w:r w:rsidRPr="00AD5F66">
        <w:rPr>
          <w:rFonts w:ascii="Baskerville Old Face" w:hAnsi="Baskerville Old Face" w:cs="Arabic Typesetting"/>
          <w:sz w:val="28"/>
          <w:szCs w:val="28"/>
        </w:rPr>
        <w:t xml:space="preserve"> I</w:t>
      </w:r>
      <w:r w:rsidRPr="00AD5F66">
        <w:rPr>
          <w:rFonts w:ascii="Baskerville Old Face" w:hAnsi="Baskerville Old Face" w:cs="Baskerville Old Face"/>
          <w:sz w:val="28"/>
          <w:szCs w:val="28"/>
        </w:rPr>
        <w:t>’</w:t>
      </w:r>
      <w:r w:rsidRPr="00AD5F66">
        <w:rPr>
          <w:rFonts w:ascii="Baskerville Old Face" w:hAnsi="Baskerville Old Face" w:cs="Arabic Typesetting"/>
          <w:sz w:val="28"/>
          <w:szCs w:val="28"/>
        </w:rPr>
        <w:t xml:space="preserve">ll; </w:t>
      </w:r>
      <w:proofErr w:type="spellStart"/>
      <w:r w:rsidRPr="00AD5F66">
        <w:rPr>
          <w:rFonts w:ascii="Baskerville Old Face" w:hAnsi="Baskerville Old Face" w:cs="Arabic Typesetting"/>
          <w:sz w:val="28"/>
          <w:szCs w:val="28"/>
        </w:rPr>
        <w:t>ain’t</w:t>
      </w:r>
      <w:r w:rsidRPr="00AD5F66">
        <w:rPr>
          <w:rFonts w:ascii="Times New Roman" w:hAnsi="Times New Roman" w:cs="Times New Roman"/>
          <w:sz w:val="28"/>
          <w:szCs w:val="28"/>
        </w:rPr>
        <w:t>→</w:t>
      </w:r>
      <w:r w:rsidRPr="00AD5F66">
        <w:rPr>
          <w:rFonts w:ascii="Baskerville Old Face" w:hAnsi="Baskerville Old Face" w:cs="Arabic Typesetting"/>
          <w:sz w:val="28"/>
          <w:szCs w:val="28"/>
        </w:rPr>
        <w:t>am</w:t>
      </w:r>
      <w:proofErr w:type="spellEnd"/>
      <w:r w:rsidRPr="00AD5F66">
        <w:rPr>
          <w:rFonts w:ascii="Baskerville Old Face" w:hAnsi="Baskerville Old Face" w:cs="Arabic Typesetting"/>
          <w:sz w:val="28"/>
          <w:szCs w:val="28"/>
        </w:rPr>
        <w:t xml:space="preserve"> not, is not, are not (</w:t>
      </w:r>
      <w:r w:rsidRPr="00AD5F66">
        <w:rPr>
          <w:rFonts w:ascii="Baskerville Old Face" w:hAnsi="Baskerville Old Face" w:cs="Arabic Typesetting"/>
          <w:i/>
          <w:iCs/>
          <w:sz w:val="28"/>
          <w:szCs w:val="28"/>
        </w:rPr>
        <w:t>ain</w:t>
      </w:r>
      <w:r w:rsidRPr="00AD5F66">
        <w:rPr>
          <w:rFonts w:ascii="Baskerville Old Face" w:hAnsi="Baskerville Old Face" w:cs="Baskerville Old Face"/>
          <w:i/>
          <w:iCs/>
          <w:sz w:val="28"/>
          <w:szCs w:val="28"/>
        </w:rPr>
        <w:t>’</w:t>
      </w:r>
      <w:r w:rsidRPr="00AD5F66">
        <w:rPr>
          <w:rFonts w:ascii="Baskerville Old Face" w:hAnsi="Baskerville Old Face" w:cs="Arabic Typesetting"/>
          <w:i/>
          <w:iCs/>
          <w:sz w:val="28"/>
          <w:szCs w:val="28"/>
        </w:rPr>
        <w:t>t</w:t>
      </w:r>
      <w:r w:rsidRPr="00AD5F66">
        <w:rPr>
          <w:rFonts w:ascii="Baskerville Old Face" w:hAnsi="Baskerville Old Face" w:cs="Arabic Typesetting"/>
          <w:sz w:val="28"/>
          <w:szCs w:val="28"/>
        </w:rPr>
        <w:t xml:space="preserve"> is slang) </w:t>
      </w:r>
    </w:p>
    <w:p w14:paraId="2E51D20F" w14:textId="77777777" w:rsidR="00142F48" w:rsidRPr="00AD5F66" w:rsidRDefault="00142F48" w:rsidP="00142F48">
      <w:pPr>
        <w:spacing w:line="240" w:lineRule="auto"/>
        <w:ind w:left="1440"/>
        <w:contextualSpacing/>
        <w:jc w:val="both"/>
        <w:rPr>
          <w:rFonts w:ascii="Baskerville Old Face" w:hAnsi="Baskerville Old Face" w:cs="Arabic Typesetting"/>
          <w:sz w:val="28"/>
          <w:szCs w:val="28"/>
        </w:rPr>
      </w:pPr>
    </w:p>
    <w:p w14:paraId="13F45402" w14:textId="5A1528BB" w:rsidR="00142F48" w:rsidRPr="00AD5F66" w:rsidRDefault="00142F48" w:rsidP="00142F48">
      <w:pPr>
        <w:numPr>
          <w:ilvl w:val="1"/>
          <w:numId w:val="1"/>
        </w:numPr>
        <w:spacing w:line="240" w:lineRule="auto"/>
        <w:contextualSpacing/>
        <w:jc w:val="both"/>
        <w:rPr>
          <w:rFonts w:ascii="Baskerville Old Face" w:hAnsi="Baskerville Old Face" w:cs="Arabic Typesetting"/>
          <w:sz w:val="28"/>
          <w:szCs w:val="28"/>
        </w:rPr>
      </w:pPr>
      <w:r w:rsidRPr="00AD5F66">
        <w:rPr>
          <w:rFonts w:ascii="Baskerville Old Face" w:hAnsi="Baskerville Old Face" w:cs="Arabic Typesetting"/>
          <w:sz w:val="28"/>
          <w:szCs w:val="28"/>
        </w:rPr>
        <w:t xml:space="preserve">Many teachers and editors insist that no contractions appear in formal prose. This seems to me too strong a prohibition. </w:t>
      </w:r>
      <w:r w:rsidR="00E47111">
        <w:rPr>
          <w:rFonts w:ascii="Baskerville Old Face" w:hAnsi="Baskerville Old Face" w:cs="Arabic Typesetting"/>
          <w:sz w:val="28"/>
          <w:szCs w:val="28"/>
        </w:rPr>
        <w:t xml:space="preserve">I think the better advice is to use them </w:t>
      </w:r>
      <w:r w:rsidRPr="00AD5F66">
        <w:rPr>
          <w:rFonts w:ascii="Baskerville Old Face" w:hAnsi="Baskerville Old Face" w:cs="Arabic Typesetting"/>
          <w:sz w:val="28"/>
          <w:szCs w:val="28"/>
        </w:rPr>
        <w:t xml:space="preserve">sparingly. However, this is a matter of style, not grammar. </w:t>
      </w:r>
    </w:p>
    <w:p w14:paraId="1F4779F0" w14:textId="77777777" w:rsidR="00142F48" w:rsidRPr="00AD5F66" w:rsidRDefault="00142F48" w:rsidP="00142F48">
      <w:pPr>
        <w:spacing w:line="240" w:lineRule="auto"/>
        <w:ind w:left="1440"/>
        <w:contextualSpacing/>
        <w:jc w:val="both"/>
        <w:rPr>
          <w:rFonts w:ascii="Baskerville Old Face" w:hAnsi="Baskerville Old Face" w:cs="Arabic Typesetting"/>
          <w:sz w:val="28"/>
          <w:szCs w:val="28"/>
        </w:rPr>
      </w:pPr>
    </w:p>
    <w:p w14:paraId="141DC248" w14:textId="77777777" w:rsidR="00142F48" w:rsidRPr="00AD5F66" w:rsidRDefault="00142F48" w:rsidP="00142F48">
      <w:pPr>
        <w:numPr>
          <w:ilvl w:val="1"/>
          <w:numId w:val="1"/>
        </w:numPr>
        <w:spacing w:after="0" w:line="240" w:lineRule="auto"/>
        <w:contextualSpacing/>
        <w:jc w:val="both"/>
        <w:rPr>
          <w:rFonts w:ascii="Baskerville Old Face" w:hAnsi="Baskerville Old Face" w:cs="Arabic Typesetting"/>
          <w:sz w:val="28"/>
          <w:szCs w:val="28"/>
        </w:rPr>
      </w:pPr>
      <w:r w:rsidRPr="00AD5F66">
        <w:rPr>
          <w:rFonts w:ascii="Baskerville Old Face" w:hAnsi="Baskerville Old Face" w:cs="Arabic Typesetting"/>
          <w:sz w:val="28"/>
          <w:szCs w:val="28"/>
        </w:rPr>
        <w:t xml:space="preserve">Sometimes, apostrophes indicate plural, such as when pluralizing initials or using the plural of letters: </w:t>
      </w:r>
    </w:p>
    <w:p w14:paraId="54B312AE" w14:textId="77777777" w:rsidR="00142F48" w:rsidRPr="00AD5F66" w:rsidRDefault="00142F48" w:rsidP="00142F48">
      <w:pPr>
        <w:spacing w:line="240" w:lineRule="auto"/>
        <w:ind w:left="720" w:firstLine="720"/>
        <w:contextualSpacing/>
        <w:jc w:val="both"/>
        <w:rPr>
          <w:rFonts w:ascii="Baskerville Old Face" w:hAnsi="Baskerville Old Face" w:cs="Arabic Typesetting"/>
          <w:sz w:val="28"/>
          <w:szCs w:val="28"/>
        </w:rPr>
      </w:pPr>
      <w:r w:rsidRPr="00AD5F66">
        <w:rPr>
          <mc:AlternateContent>
            <mc:Choice Requires="w16se">
              <w:rFonts w:ascii="Aptos" w:hAnsi="Aptos" w:cs="Times New Roman"/>
            </mc:Choice>
            <mc:Fallback>
              <w:rFonts w:ascii="Segoe UI Emoji" w:eastAsia="Segoe UI Emoji" w:hAnsi="Segoe UI Emoji" w:cs="Segoe UI Emoji"/>
            </mc:Fallback>
          </mc:AlternateContent>
          <w:color w:val="000000"/>
        </w:rPr>
        <mc:AlternateContent>
          <mc:Choice Requires="w16se">
            <w16se:symEx w16se:font="Segoe UI Emoji" w16se:char="1F44D"/>
          </mc:Choice>
          <mc:Fallback>
            <w:t>👍</w:t>
          </mc:Fallback>
        </mc:AlternateContent>
      </w:r>
      <w:r w:rsidRPr="00AD5F66">
        <w:rPr>
          <w:rFonts w:ascii="Baskerville Old Face" w:hAnsi="Baskerville Old Face" w:cs="Arabic Typesetting"/>
          <w:sz w:val="28"/>
          <w:szCs w:val="28"/>
        </w:rPr>
        <w:t xml:space="preserve">They both had straight A’s in college. </w:t>
      </w:r>
    </w:p>
    <w:p w14:paraId="74E084D5" w14:textId="77777777" w:rsidR="00142F48" w:rsidRPr="00AD5F66" w:rsidRDefault="00142F48" w:rsidP="00142F48">
      <w:pPr>
        <w:spacing w:line="240" w:lineRule="auto"/>
        <w:ind w:left="720" w:firstLine="720"/>
        <w:contextualSpacing/>
        <w:jc w:val="both"/>
        <w:rPr>
          <w:rFonts w:ascii="Baskerville Old Face" w:hAnsi="Baskerville Old Face" w:cs="Arabic Typesetting"/>
          <w:sz w:val="28"/>
          <w:szCs w:val="28"/>
        </w:rPr>
      </w:pPr>
      <w:r w:rsidRPr="00AD5F66">
        <w:rPr>
          <mc:AlternateContent>
            <mc:Choice Requires="w16se">
              <w:rFonts w:ascii="Aptos" w:hAnsi="Aptos" w:cs="Times New Roman"/>
            </mc:Choice>
            <mc:Fallback>
              <w:rFonts w:ascii="Segoe UI Emoji" w:eastAsia="Segoe UI Emoji" w:hAnsi="Segoe UI Emoji" w:cs="Segoe UI Emoji"/>
            </mc:Fallback>
          </mc:AlternateContent>
          <w:color w:val="000000"/>
        </w:rPr>
        <mc:AlternateContent>
          <mc:Choice Requires="w16se">
            <w16se:symEx w16se:font="Segoe UI Emoji" w16se:char="1F44D"/>
          </mc:Choice>
          <mc:Fallback>
            <w:t>👍</w:t>
          </mc:Fallback>
        </mc:AlternateContent>
      </w:r>
      <w:r w:rsidRPr="00AD5F66">
        <w:rPr>
          <w:rFonts w:ascii="Baskerville Old Face" w:hAnsi="Baskerville Old Face" w:cs="Arabic Typesetting"/>
          <w:sz w:val="28"/>
          <w:szCs w:val="28"/>
        </w:rPr>
        <w:t xml:space="preserve">Mind your p’s and q’s,” was what Puneet’s mother always told him. </w:t>
      </w:r>
    </w:p>
    <w:p w14:paraId="6454E799" w14:textId="77777777" w:rsidR="00142F48" w:rsidRPr="00AD5F66" w:rsidRDefault="00142F48" w:rsidP="00142F48">
      <w:pPr>
        <w:spacing w:line="240" w:lineRule="auto"/>
        <w:ind w:left="1440"/>
        <w:contextualSpacing/>
        <w:jc w:val="both"/>
        <w:rPr>
          <w:rFonts w:ascii="Baskerville Old Face" w:hAnsi="Baskerville Old Face" w:cs="Arabic Typesetting"/>
          <w:sz w:val="28"/>
          <w:szCs w:val="28"/>
        </w:rPr>
      </w:pPr>
      <w:r w:rsidRPr="00AD5F66">
        <w:rPr>
          <w:rFonts w:ascii="Calibri" w:hAnsi="Calibri" w:cs="Calibri"/>
          <w:sz w:val="28"/>
          <w:szCs w:val="28"/>
        </w:rPr>
        <w:t>→</w:t>
      </w:r>
      <w:r w:rsidRPr="00AD5F66">
        <w:rPr>
          <w:rFonts w:ascii="Baskerville Old Face" w:hAnsi="Baskerville Old Face" w:cs="Arabic Typesetting"/>
          <w:sz w:val="28"/>
          <w:szCs w:val="28"/>
        </w:rPr>
        <w:t xml:space="preserve">Dates and numbers (1990s, fours, 8s and 9s) do </w:t>
      </w:r>
      <w:r w:rsidRPr="00AD5F66">
        <w:rPr>
          <w:rFonts w:ascii="Baskerville Old Face" w:hAnsi="Baskerville Old Face" w:cs="Arabic Typesetting"/>
          <w:i/>
          <w:iCs/>
          <w:sz w:val="28"/>
          <w:szCs w:val="28"/>
        </w:rPr>
        <w:t>not</w:t>
      </w:r>
      <w:r w:rsidRPr="00AD5F66">
        <w:rPr>
          <w:rFonts w:ascii="Baskerville Old Face" w:hAnsi="Baskerville Old Face" w:cs="Arabic Typesetting"/>
          <w:sz w:val="28"/>
          <w:szCs w:val="28"/>
        </w:rPr>
        <w:t xml:space="preserve"> require an apostrophe. No apostrophes are needed for abbreviations:</w:t>
      </w:r>
    </w:p>
    <w:p w14:paraId="066C6B70" w14:textId="1506A185" w:rsidR="00142F48" w:rsidRDefault="00142F48" w:rsidP="00142F48">
      <w:pPr>
        <w:spacing w:line="240" w:lineRule="auto"/>
        <w:ind w:left="1440"/>
        <w:contextualSpacing/>
        <w:jc w:val="both"/>
        <w:rPr>
          <w:rFonts w:ascii="Baskerville Old Face" w:hAnsi="Baskerville Old Face" w:cs="Arabic Typesetting"/>
          <w:sz w:val="28"/>
          <w:szCs w:val="28"/>
        </w:rPr>
      </w:pPr>
      <w:r w:rsidRPr="00AD5F66">
        <w:rPr>
          <mc:AlternateContent>
            <mc:Choice Requires="w16se">
              <w:rFonts w:ascii="Aptos" w:hAnsi="Aptos" w:cs="Times New Roman"/>
            </mc:Choice>
            <mc:Fallback>
              <w:rFonts w:ascii="Segoe UI Emoji" w:eastAsia="Segoe UI Emoji" w:hAnsi="Segoe UI Emoji" w:cs="Segoe UI Emoji"/>
            </mc:Fallback>
          </mc:AlternateContent>
          <w:color w:val="000000"/>
        </w:rPr>
        <mc:AlternateContent>
          <mc:Choice Requires="w16se">
            <w16se:symEx w16se:font="Segoe UI Emoji" w16se:char="1F44D"/>
          </mc:Choice>
          <mc:Fallback>
            <w:t>👍</w:t>
          </mc:Fallback>
        </mc:AlternateContent>
      </w:r>
      <w:r w:rsidRPr="00AD5F66">
        <w:rPr>
          <w:rFonts w:ascii="Baskerville Old Face" w:hAnsi="Baskerville Old Face" w:cs="Arabic Typesetting"/>
          <w:sz w:val="28"/>
          <w:szCs w:val="28"/>
        </w:rPr>
        <w:t xml:space="preserve">Both Puneet and Arpita had PhDs in English. </w:t>
      </w:r>
      <w:r w:rsidR="00C52B48">
        <w:rPr>
          <w:rFonts w:ascii="Baskerville Old Face" w:hAnsi="Baskerville Old Face" w:cs="Arabic Typesetting"/>
          <w:sz w:val="28"/>
          <w:szCs w:val="28"/>
        </w:rPr>
        <w:t>(No apostrophe here.)</w:t>
      </w:r>
    </w:p>
    <w:p w14:paraId="2845BB1D" w14:textId="207A1460" w:rsidR="00142F48" w:rsidRPr="00AD5F66" w:rsidRDefault="00142F48" w:rsidP="00142F48">
      <w:pPr>
        <w:spacing w:line="240" w:lineRule="auto"/>
        <w:ind w:left="1440"/>
        <w:contextualSpacing/>
        <w:jc w:val="both"/>
        <w:rPr>
          <w:rFonts w:ascii="Baskerville Old Face" w:hAnsi="Baskerville Old Face" w:cs="Arabic Typesetting"/>
          <w:sz w:val="28"/>
          <w:szCs w:val="28"/>
        </w:rPr>
      </w:pPr>
      <w:r w:rsidRPr="00AD5F66">
        <w:rPr>
          <w:rFonts w:ascii="Baskerville Old Face" w:hAnsi="Baskerville Old Face" w:cs="Arabic Typesetting"/>
          <w:sz w:val="28"/>
          <w:szCs w:val="28"/>
        </w:rPr>
        <w:t xml:space="preserve"> </w:t>
      </w:r>
    </w:p>
    <w:p w14:paraId="16281BE8" w14:textId="740FBE4D" w:rsidR="00142F48" w:rsidRPr="00AD5F66" w:rsidRDefault="00142F48" w:rsidP="00142F48">
      <w:pPr>
        <w:numPr>
          <w:ilvl w:val="1"/>
          <w:numId w:val="1"/>
        </w:numPr>
        <w:spacing w:after="0" w:line="240" w:lineRule="auto"/>
        <w:contextualSpacing/>
        <w:jc w:val="both"/>
        <w:rPr>
          <w:rFonts w:ascii="Baskerville Old Face" w:hAnsi="Baskerville Old Face" w:cs="Arabic Typesetting"/>
          <w:sz w:val="28"/>
          <w:szCs w:val="28"/>
        </w:rPr>
      </w:pPr>
      <w:r w:rsidRPr="00AD5F66">
        <w:rPr>
          <w:rFonts w:ascii="Baskerville Old Face" w:hAnsi="Baskerville Old Face" w:cs="Arabic Typesetting"/>
          <w:sz w:val="28"/>
          <w:szCs w:val="28"/>
        </w:rPr>
        <w:t xml:space="preserve">Apostrophes </w:t>
      </w:r>
      <w:r w:rsidR="00C52B48">
        <w:rPr>
          <w:rFonts w:ascii="Baskerville Old Face" w:hAnsi="Baskerville Old Face" w:cs="Arabic Typesetting"/>
          <w:sz w:val="28"/>
          <w:szCs w:val="28"/>
        </w:rPr>
        <w:t xml:space="preserve">typically </w:t>
      </w:r>
      <w:r w:rsidRPr="00AD5F66">
        <w:rPr>
          <w:rFonts w:ascii="Baskerville Old Face" w:hAnsi="Baskerville Old Face" w:cs="Arabic Typesetting"/>
          <w:sz w:val="28"/>
          <w:szCs w:val="28"/>
        </w:rPr>
        <w:t>indicate possession, which is often more difficult than it would at first seem. They can also indicate when something is an aspect or part of something, as in expressions like “Earth’s atmosphere” or “the dog’s tail” (Earth does not exactly “own” the atmosphere</w:t>
      </w:r>
      <w:r w:rsidR="00C52B48">
        <w:rPr>
          <w:rFonts w:ascii="Baskerville Old Face" w:hAnsi="Baskerville Old Face" w:cs="Arabic Typesetting"/>
          <w:sz w:val="28"/>
          <w:szCs w:val="28"/>
        </w:rPr>
        <w:t xml:space="preserve"> or the dog its tail</w:t>
      </w:r>
      <w:r w:rsidRPr="00AD5F66">
        <w:rPr>
          <w:rFonts w:ascii="Baskerville Old Face" w:hAnsi="Baskerville Old Face" w:cs="Arabic Typesetting"/>
          <w:sz w:val="28"/>
          <w:szCs w:val="28"/>
        </w:rPr>
        <w:t xml:space="preserve">). Here is an example of a singular proper noun in the possessive form: </w:t>
      </w:r>
    </w:p>
    <w:p w14:paraId="1BC35AFD" w14:textId="77777777" w:rsidR="00142F48" w:rsidRPr="00AD5F66" w:rsidRDefault="00142F48" w:rsidP="00142F48">
      <w:pPr>
        <w:spacing w:after="0" w:line="240" w:lineRule="auto"/>
        <w:ind w:left="1440"/>
        <w:contextualSpacing/>
        <w:jc w:val="both"/>
        <w:rPr>
          <w:rFonts w:ascii="Baskerville Old Face" w:hAnsi="Baskerville Old Face" w:cs="Arabic Typesetting"/>
          <w:sz w:val="28"/>
          <w:szCs w:val="28"/>
        </w:rPr>
      </w:pPr>
      <w:r w:rsidRPr="00AD5F66">
        <w:rPr>
          <mc:AlternateContent>
            <mc:Choice Requires="w16se">
              <w:rFonts w:ascii="Baskerville Old Face" w:hAnsi="Baskerville Old Face" w:cs="Arabic Typesetting"/>
            </mc:Choice>
            <mc:Fallback>
              <w:rFonts w:ascii="Segoe UI Emoji" w:eastAsia="Segoe UI Emoji" w:hAnsi="Segoe UI Emoji" w:cs="Segoe UI Emoji"/>
            </mc:Fallback>
          </mc:AlternateContent>
          <w:color w:val="000000"/>
          <w:sz w:val="28"/>
          <w:szCs w:val="28"/>
        </w:rPr>
        <mc:AlternateContent>
          <mc:Choice Requires="w16se">
            <w16se:symEx w16se:font="Segoe UI Emoji" w16se:char="1F44D"/>
          </mc:Choice>
          <mc:Fallback>
            <w:t>👍</w:t>
          </mc:Fallback>
        </mc:AlternateContent>
      </w:r>
      <w:r w:rsidRPr="00AD5F66">
        <w:rPr>
          <w:rFonts w:ascii="Baskerville Old Face" w:hAnsi="Baskerville Old Face" w:cs="Arabic Typesetting"/>
          <w:sz w:val="28"/>
          <w:szCs w:val="28"/>
        </w:rPr>
        <w:t xml:space="preserve">Puneet’s goal was to get to the bottom of the alien-invasion situation. </w:t>
      </w:r>
    </w:p>
    <w:p w14:paraId="30866F3B" w14:textId="77777777" w:rsidR="00142F48" w:rsidRPr="00AD5F66" w:rsidRDefault="00142F48" w:rsidP="00142F48">
      <w:pPr>
        <w:spacing w:after="0" w:line="240" w:lineRule="auto"/>
        <w:ind w:left="1440"/>
        <w:contextualSpacing/>
        <w:jc w:val="both"/>
        <w:rPr>
          <w:rFonts w:ascii="Baskerville Old Face" w:hAnsi="Baskerville Old Face" w:cs="Arabic Typesetting"/>
          <w:sz w:val="28"/>
          <w:szCs w:val="28"/>
        </w:rPr>
      </w:pPr>
    </w:p>
    <w:p w14:paraId="306603AD" w14:textId="77777777" w:rsidR="00142F48" w:rsidRPr="00AD5F66" w:rsidRDefault="00142F48" w:rsidP="00142F48">
      <w:pPr>
        <w:numPr>
          <w:ilvl w:val="1"/>
          <w:numId w:val="1"/>
        </w:numPr>
        <w:spacing w:after="0" w:line="240" w:lineRule="auto"/>
        <w:contextualSpacing/>
        <w:jc w:val="both"/>
        <w:rPr>
          <w:rFonts w:ascii="Baskerville Old Face" w:hAnsi="Baskerville Old Face" w:cs="Arabic Typesetting"/>
          <w:sz w:val="28"/>
          <w:szCs w:val="28"/>
        </w:rPr>
      </w:pPr>
      <w:r w:rsidRPr="00AD5F66">
        <w:rPr>
          <w:rFonts w:ascii="Baskerville Old Face" w:hAnsi="Baskerville Old Face" w:cs="Arabic Typesetting"/>
          <w:sz w:val="28"/>
          <w:szCs w:val="28"/>
        </w:rPr>
        <w:t xml:space="preserve">Joint possession uses just one apostrophe: </w:t>
      </w:r>
    </w:p>
    <w:p w14:paraId="54A7C423" w14:textId="1E2509A3" w:rsidR="00142F48" w:rsidRPr="00AD5F66" w:rsidRDefault="00142F48" w:rsidP="00142F48">
      <w:pPr>
        <w:spacing w:after="0" w:line="240" w:lineRule="auto"/>
        <w:ind w:left="720" w:firstLine="720"/>
        <w:contextualSpacing/>
        <w:jc w:val="both"/>
        <w:rPr>
          <w:rFonts w:ascii="Baskerville Old Face" w:hAnsi="Baskerville Old Face" w:cs="Arabic Typesetting"/>
          <w:sz w:val="28"/>
          <w:szCs w:val="28"/>
        </w:rPr>
      </w:pPr>
      <w:r w:rsidRPr="00AD5F66">
        <w:rPr>
          <mc:AlternateContent>
            <mc:Choice Requires="w16se">
              <w:rFonts w:ascii="Baskerville Old Face" w:hAnsi="Baskerville Old Face" w:cs="Arabic Typesetting"/>
            </mc:Choice>
            <mc:Fallback>
              <w:rFonts w:ascii="Segoe UI Emoji" w:eastAsia="Segoe UI Emoji" w:hAnsi="Segoe UI Emoji" w:cs="Segoe UI Emoji"/>
            </mc:Fallback>
          </mc:AlternateContent>
          <w:color w:val="000000"/>
          <w:sz w:val="28"/>
          <w:szCs w:val="28"/>
        </w:rPr>
        <mc:AlternateContent>
          <mc:Choice Requires="w16se">
            <w16se:symEx w16se:font="Segoe UI Emoji" w16se:char="1F44D"/>
          </mc:Choice>
          <mc:Fallback>
            <w:t>👍</w:t>
          </mc:Fallback>
        </mc:AlternateContent>
      </w:r>
      <w:r w:rsidRPr="00AD5F66">
        <w:rPr>
          <w:rFonts w:ascii="Baskerville Old Face" w:hAnsi="Baskerville Old Face" w:cs="Arabic Typesetting"/>
          <w:sz w:val="28"/>
          <w:szCs w:val="28"/>
        </w:rPr>
        <w:t xml:space="preserve">Puneet and Arpita’s hard work was drawing </w:t>
      </w:r>
      <w:r w:rsidR="00C52B48">
        <w:rPr>
          <w:rFonts w:ascii="Baskerville Old Face" w:hAnsi="Baskerville Old Face" w:cs="Arabic Typesetting"/>
          <w:sz w:val="28"/>
          <w:szCs w:val="28"/>
        </w:rPr>
        <w:t>considerable</w:t>
      </w:r>
      <w:r w:rsidRPr="00AD5F66">
        <w:rPr>
          <w:rFonts w:ascii="Baskerville Old Face" w:hAnsi="Baskerville Old Face" w:cs="Arabic Typesetting"/>
          <w:sz w:val="28"/>
          <w:szCs w:val="28"/>
        </w:rPr>
        <w:t xml:space="preserve"> attention. </w:t>
      </w:r>
    </w:p>
    <w:p w14:paraId="431C46B6" w14:textId="77777777" w:rsidR="00142F48" w:rsidRPr="00AD5F66" w:rsidRDefault="00142F48" w:rsidP="00142F48">
      <w:pPr>
        <w:spacing w:after="0" w:line="240" w:lineRule="auto"/>
        <w:ind w:left="720" w:firstLine="720"/>
        <w:contextualSpacing/>
        <w:jc w:val="both"/>
        <w:rPr>
          <w:rFonts w:ascii="Baskerville Old Face" w:hAnsi="Baskerville Old Face" w:cs="Arabic Typesetting"/>
          <w:sz w:val="28"/>
          <w:szCs w:val="28"/>
        </w:rPr>
      </w:pPr>
    </w:p>
    <w:p w14:paraId="2ED17F59" w14:textId="0293B201" w:rsidR="00142F48" w:rsidRPr="00AD5F66" w:rsidRDefault="00142F48" w:rsidP="00142F48">
      <w:pPr>
        <w:numPr>
          <w:ilvl w:val="1"/>
          <w:numId w:val="1"/>
        </w:numPr>
        <w:spacing w:after="0" w:line="240" w:lineRule="auto"/>
        <w:contextualSpacing/>
        <w:jc w:val="both"/>
        <w:rPr>
          <w:rFonts w:ascii="Baskerville Old Face" w:hAnsi="Baskerville Old Face" w:cs="Arabic Typesetting"/>
          <w:sz w:val="28"/>
          <w:szCs w:val="28"/>
        </w:rPr>
      </w:pPr>
      <w:r w:rsidRPr="00AD5F66">
        <w:rPr>
          <w:rFonts w:ascii="Baskerville Old Face" w:hAnsi="Baskerville Old Face" w:cs="Arabic Typesetting"/>
          <w:sz w:val="28"/>
          <w:szCs w:val="28"/>
        </w:rPr>
        <w:t>But these two hardworking journalists have different writing styles</w:t>
      </w:r>
      <w:r w:rsidR="00C52B48">
        <w:rPr>
          <w:rFonts w:ascii="Baskerville Old Face" w:hAnsi="Baskerville Old Face" w:cs="Arabic Typesetting"/>
          <w:sz w:val="28"/>
          <w:szCs w:val="28"/>
        </w:rPr>
        <w:t>. T</w:t>
      </w:r>
      <w:r w:rsidRPr="00AD5F66">
        <w:rPr>
          <w:rFonts w:ascii="Baskerville Old Face" w:hAnsi="Baskerville Old Face" w:cs="Arabic Typesetting"/>
          <w:sz w:val="28"/>
          <w:szCs w:val="28"/>
        </w:rPr>
        <w:t xml:space="preserve">his is not a joint ownership situation: </w:t>
      </w:r>
    </w:p>
    <w:p w14:paraId="360F3AE5" w14:textId="77777777" w:rsidR="00142F48" w:rsidRPr="00AD5F66" w:rsidRDefault="00142F48" w:rsidP="00142F48">
      <w:pPr>
        <w:spacing w:after="0" w:line="240" w:lineRule="auto"/>
        <w:ind w:left="720" w:firstLine="720"/>
        <w:contextualSpacing/>
        <w:jc w:val="both"/>
        <w:rPr>
          <w:rFonts w:ascii="Baskerville Old Face" w:hAnsi="Baskerville Old Face" w:cs="Arabic Typesetting"/>
          <w:sz w:val="28"/>
          <w:szCs w:val="28"/>
        </w:rPr>
      </w:pPr>
      <w:r w:rsidRPr="00AD5F66">
        <w:rPr>
          <mc:AlternateContent>
            <mc:Choice Requires="w16se">
              <w:rFonts w:ascii="Baskerville Old Face" w:hAnsi="Baskerville Old Face" w:cs="Arabic Typesetting"/>
            </mc:Choice>
            <mc:Fallback>
              <w:rFonts w:ascii="Segoe UI Emoji" w:eastAsia="Segoe UI Emoji" w:hAnsi="Segoe UI Emoji" w:cs="Segoe UI Emoji"/>
            </mc:Fallback>
          </mc:AlternateContent>
          <w:color w:val="000000"/>
          <w:sz w:val="28"/>
          <w:szCs w:val="28"/>
        </w:rPr>
        <mc:AlternateContent>
          <mc:Choice Requires="w16se">
            <w16se:symEx w16se:font="Segoe UI Emoji" w16se:char="1F44D"/>
          </mc:Choice>
          <mc:Fallback>
            <w:t>👍</w:t>
          </mc:Fallback>
        </mc:AlternateContent>
      </w:r>
      <w:r w:rsidRPr="00AD5F66">
        <w:rPr>
          <w:rFonts w:ascii="Baskerville Old Face" w:hAnsi="Baskerville Old Face" w:cs="Arabic Typesetting"/>
          <w:sz w:val="28"/>
          <w:szCs w:val="28"/>
        </w:rPr>
        <w:t xml:space="preserve">Puneet’s and Arpita’s writing styles differed quite a lot. </w:t>
      </w:r>
    </w:p>
    <w:p w14:paraId="01533A90" w14:textId="77777777" w:rsidR="00142F48" w:rsidRPr="00AD5F66" w:rsidRDefault="00142F48" w:rsidP="00142F48">
      <w:pPr>
        <w:spacing w:after="0" w:line="240" w:lineRule="auto"/>
        <w:ind w:left="720" w:firstLine="720"/>
        <w:contextualSpacing/>
        <w:jc w:val="both"/>
        <w:rPr>
          <w:rFonts w:ascii="Baskerville Old Face" w:hAnsi="Baskerville Old Face" w:cs="Arabic Typesetting"/>
          <w:sz w:val="28"/>
          <w:szCs w:val="28"/>
        </w:rPr>
      </w:pPr>
    </w:p>
    <w:p w14:paraId="70FA51D8" w14:textId="54C645FB" w:rsidR="00142F48" w:rsidRPr="00AD5F66" w:rsidRDefault="00142F48" w:rsidP="00142F48">
      <w:pPr>
        <w:numPr>
          <w:ilvl w:val="1"/>
          <w:numId w:val="1"/>
        </w:numPr>
        <w:spacing w:after="0" w:line="240" w:lineRule="auto"/>
        <w:contextualSpacing/>
        <w:jc w:val="both"/>
        <w:rPr>
          <w:rFonts w:ascii="Baskerville Old Face" w:hAnsi="Baskerville Old Face" w:cs="Arabic Typesetting"/>
          <w:sz w:val="28"/>
          <w:szCs w:val="28"/>
        </w:rPr>
      </w:pPr>
      <w:r w:rsidRPr="00AD5F66">
        <w:rPr>
          <w:rFonts w:ascii="Baskerville Old Face" w:hAnsi="Baskerville Old Face" w:cs="Arabic Typesetting"/>
          <w:sz w:val="28"/>
          <w:szCs w:val="28"/>
        </w:rPr>
        <w:t xml:space="preserve">Noncountable nouns ending in </w:t>
      </w:r>
      <w:r w:rsidRPr="00AD5F66">
        <w:rPr>
          <w:rFonts w:ascii="Baskerville Old Face" w:hAnsi="Baskerville Old Face" w:cs="Arabic Typesetting"/>
          <w:i/>
          <w:iCs/>
          <w:sz w:val="28"/>
          <w:szCs w:val="28"/>
        </w:rPr>
        <w:t>s</w:t>
      </w:r>
      <w:r w:rsidRPr="00AD5F66">
        <w:rPr>
          <w:rFonts w:ascii="Baskerville Old Face" w:hAnsi="Baskerville Old Face" w:cs="Arabic Typesetting"/>
          <w:sz w:val="28"/>
          <w:szCs w:val="28"/>
        </w:rPr>
        <w:t>, like the names of diseases (</w:t>
      </w:r>
      <w:r w:rsidRPr="00AD5F66">
        <w:rPr>
          <w:rFonts w:ascii="Baskerville Old Face" w:hAnsi="Baskerville Old Face" w:cs="Arabic Typesetting"/>
          <w:i/>
          <w:iCs/>
          <w:sz w:val="28"/>
          <w:szCs w:val="28"/>
        </w:rPr>
        <w:t>diabetes, measles</w:t>
      </w:r>
      <w:r w:rsidRPr="00AD5F66">
        <w:rPr>
          <w:rFonts w:ascii="Baskerville Old Face" w:hAnsi="Baskerville Old Face" w:cs="Arabic Typesetting"/>
          <w:sz w:val="28"/>
          <w:szCs w:val="28"/>
        </w:rPr>
        <w:t>); of fields of study (</w:t>
      </w:r>
      <w:r w:rsidRPr="00AD5F66">
        <w:rPr>
          <w:rFonts w:ascii="Baskerville Old Face" w:hAnsi="Baskerville Old Face" w:cs="Arabic Typesetting"/>
          <w:i/>
          <w:iCs/>
          <w:sz w:val="28"/>
          <w:szCs w:val="28"/>
        </w:rPr>
        <w:t>classics, geophysics, acoustics</w:t>
      </w:r>
      <w:r w:rsidRPr="00AD5F66">
        <w:rPr>
          <w:rFonts w:ascii="Baskerville Old Face" w:hAnsi="Baskerville Old Face" w:cs="Arabic Typesetting"/>
          <w:sz w:val="28"/>
          <w:szCs w:val="28"/>
        </w:rPr>
        <w:t xml:space="preserve">); and words like </w:t>
      </w:r>
      <w:r w:rsidRPr="00AD5F66">
        <w:rPr>
          <w:rFonts w:ascii="Baskerville Old Face" w:hAnsi="Baskerville Old Face" w:cs="Arabic Typesetting"/>
          <w:i/>
          <w:iCs/>
          <w:sz w:val="28"/>
          <w:szCs w:val="28"/>
        </w:rPr>
        <w:t>scissors, tongs, tweezers, pants</w:t>
      </w:r>
      <w:r w:rsidRPr="00AD5F66">
        <w:rPr>
          <w:rFonts w:ascii="Baskerville Old Face" w:hAnsi="Baskerville Old Face" w:cs="Arabic Typesetting"/>
          <w:sz w:val="28"/>
          <w:szCs w:val="28"/>
        </w:rPr>
        <w:t xml:space="preserve">, take just the apostrophe to indicate possession, as there is no difference between singular and plural forms. </w:t>
      </w:r>
    </w:p>
    <w:p w14:paraId="4E22B9C4" w14:textId="77777777" w:rsidR="00142F48" w:rsidRPr="00AD5F66" w:rsidRDefault="00142F48" w:rsidP="00142F48">
      <w:pPr>
        <w:spacing w:line="240" w:lineRule="auto"/>
        <w:ind w:left="1440"/>
        <w:contextualSpacing/>
        <w:jc w:val="both"/>
        <w:rPr>
          <w:rFonts w:ascii="Baskerville Old Face" w:hAnsi="Baskerville Old Face" w:cs="Arabic Typesetting"/>
          <w:sz w:val="28"/>
          <w:szCs w:val="28"/>
        </w:rPr>
      </w:pPr>
      <w:r w:rsidRPr="00AD5F66">
        <w:rPr>
          <mc:AlternateContent>
            <mc:Choice Requires="w16se">
              <w:rFonts w:ascii="Baskerville Old Face" w:hAnsi="Baskerville Old Face" w:cs="Arabic Typesetting"/>
            </mc:Choice>
            <mc:Fallback>
              <w:rFonts w:ascii="Segoe UI Emoji" w:eastAsia="Segoe UI Emoji" w:hAnsi="Segoe UI Emoji" w:cs="Segoe UI Emoji"/>
            </mc:Fallback>
          </mc:AlternateContent>
          <w:color w:val="000000"/>
          <w:sz w:val="28"/>
          <w:szCs w:val="28"/>
        </w:rPr>
        <mc:AlternateContent>
          <mc:Choice Requires="w16se">
            <w16se:symEx w16se:font="Segoe UI Emoji" w16se:char="1F44D"/>
          </mc:Choice>
          <mc:Fallback>
            <w:t>👍</w:t>
          </mc:Fallback>
        </mc:AlternateContent>
      </w:r>
      <w:r w:rsidRPr="00AD5F66">
        <w:rPr>
          <w:rFonts w:ascii="Baskerville Old Face" w:hAnsi="Baskerville Old Face" w:cs="Arabic Typesetting"/>
          <w:sz w:val="28"/>
          <w:szCs w:val="28"/>
        </w:rPr>
        <w:t xml:space="preserve">While physics’ attraction was initially great, Puneet decided instead to major in English. </w:t>
      </w:r>
    </w:p>
    <w:p w14:paraId="253D619B" w14:textId="77777777" w:rsidR="00142F48" w:rsidRPr="00AD5F66" w:rsidRDefault="00142F48" w:rsidP="00142F48">
      <w:pPr>
        <w:spacing w:line="240" w:lineRule="auto"/>
        <w:ind w:left="1440"/>
        <w:contextualSpacing/>
        <w:jc w:val="both"/>
        <w:rPr>
          <w:rFonts w:ascii="Baskerville Old Face" w:hAnsi="Baskerville Old Face" w:cs="Arabic Typesetting"/>
          <w:sz w:val="28"/>
          <w:szCs w:val="28"/>
        </w:rPr>
      </w:pPr>
      <w:r w:rsidRPr="00AD5F66">
        <w:rPr>
          <mc:AlternateContent>
            <mc:Choice Requires="w16se">
              <w:rFonts w:ascii="Baskerville Old Face" w:hAnsi="Baskerville Old Face" w:cs="Arabic Typesetting"/>
            </mc:Choice>
            <mc:Fallback>
              <w:rFonts w:ascii="Segoe UI Emoji" w:eastAsia="Segoe UI Emoji" w:hAnsi="Segoe UI Emoji" w:cs="Segoe UI Emoji"/>
            </mc:Fallback>
          </mc:AlternateContent>
          <w:color w:val="000000"/>
          <w:sz w:val="28"/>
          <w:szCs w:val="28"/>
        </w:rPr>
        <mc:AlternateContent>
          <mc:Choice Requires="w16se">
            <w16se:symEx w16se:font="Segoe UI Emoji" w16se:char="1F44D"/>
          </mc:Choice>
          <mc:Fallback>
            <w:t>👍</w:t>
          </mc:Fallback>
        </mc:AlternateContent>
      </w:r>
      <w:r w:rsidRPr="00AD5F66">
        <w:rPr>
          <w:rFonts w:ascii="Baskerville Old Face" w:hAnsi="Baskerville Old Face" w:cs="Arabic Typesetting"/>
          <w:sz w:val="28"/>
          <w:szCs w:val="28"/>
        </w:rPr>
        <w:t xml:space="preserve">Measles’ ravages were not evident on Arpita’s skin. </w:t>
      </w:r>
    </w:p>
    <w:p w14:paraId="3ED64323" w14:textId="77777777" w:rsidR="00142F48" w:rsidRPr="00AD5F66" w:rsidRDefault="00142F48" w:rsidP="00142F48">
      <w:pPr>
        <w:spacing w:line="240" w:lineRule="auto"/>
        <w:ind w:left="1440"/>
        <w:contextualSpacing/>
        <w:jc w:val="both"/>
        <w:rPr>
          <w:rFonts w:ascii="Baskerville Old Face" w:hAnsi="Baskerville Old Face" w:cs="Arabic Typesetting"/>
          <w:sz w:val="28"/>
          <w:szCs w:val="28"/>
        </w:rPr>
      </w:pPr>
    </w:p>
    <w:p w14:paraId="677EAAC5" w14:textId="77777777" w:rsidR="00C52B48" w:rsidRDefault="00142F48" w:rsidP="00142F48">
      <w:pPr>
        <w:numPr>
          <w:ilvl w:val="1"/>
          <w:numId w:val="1"/>
        </w:numPr>
        <w:spacing w:line="240" w:lineRule="auto"/>
        <w:contextualSpacing/>
        <w:jc w:val="both"/>
        <w:rPr>
          <w:rFonts w:ascii="Baskerville Old Face" w:hAnsi="Baskerville Old Face" w:cs="Arabic Typesetting"/>
          <w:sz w:val="28"/>
          <w:szCs w:val="28"/>
        </w:rPr>
      </w:pPr>
      <w:r w:rsidRPr="00AD5F66">
        <w:rPr>
          <w:rFonts w:ascii="Baskerville Old Face" w:hAnsi="Baskerville Old Face" w:cs="Arabic Typesetting"/>
          <w:sz w:val="28"/>
          <w:szCs w:val="28"/>
        </w:rPr>
        <w:t xml:space="preserve">Regular plural forms, which end in s, take just an apostrophe: </w:t>
      </w:r>
    </w:p>
    <w:p w14:paraId="3CDA68A9" w14:textId="09D74E86" w:rsidR="00142F48" w:rsidRPr="00AD5F66" w:rsidRDefault="00142F48" w:rsidP="00C52B48">
      <w:pPr>
        <w:spacing w:line="240" w:lineRule="auto"/>
        <w:ind w:left="1440"/>
        <w:contextualSpacing/>
        <w:jc w:val="both"/>
        <w:rPr>
          <w:rFonts w:ascii="Baskerville Old Face" w:hAnsi="Baskerville Old Face" w:cs="Arabic Typesetting"/>
          <w:sz w:val="28"/>
          <w:szCs w:val="28"/>
        </w:rPr>
      </w:pPr>
      <w:r w:rsidRPr="00AD5F66">
        <w:rPr>
          <mc:AlternateContent>
            <mc:Choice Requires="w16se">
              <w:rFonts w:ascii="Aptos" w:hAnsi="Aptos" w:cs="Times New Roman"/>
            </mc:Choice>
            <mc:Fallback>
              <w:rFonts w:ascii="Segoe UI Emoji" w:eastAsia="Segoe UI Emoji" w:hAnsi="Segoe UI Emoji" w:cs="Segoe UI Emoji"/>
            </mc:Fallback>
          </mc:AlternateContent>
          <w:color w:val="000000"/>
        </w:rPr>
        <mc:AlternateContent>
          <mc:Choice Requires="w16se">
            <w16se:symEx w16se:font="Segoe UI Emoji" w16se:char="1F44D"/>
          </mc:Choice>
          <mc:Fallback>
            <w:t>👍</w:t>
          </mc:Fallback>
        </mc:AlternateContent>
      </w:r>
      <w:r w:rsidRPr="00AD5F66">
        <w:rPr>
          <w:rFonts w:ascii="Baskerville Old Face" w:hAnsi="Baskerville Old Face" w:cs="Arabic Typesetting"/>
          <w:sz w:val="28"/>
          <w:szCs w:val="28"/>
        </w:rPr>
        <w:t xml:space="preserve">Behind the domestic unrest was the aliens’ continued presence. </w:t>
      </w:r>
    </w:p>
    <w:p w14:paraId="21EDF828" w14:textId="77777777" w:rsidR="00142F48" w:rsidRPr="00AD5F66" w:rsidRDefault="00142F48" w:rsidP="00142F48">
      <w:pPr>
        <w:spacing w:line="240" w:lineRule="auto"/>
        <w:ind w:left="1440"/>
        <w:contextualSpacing/>
        <w:jc w:val="both"/>
        <w:rPr>
          <w:rFonts w:ascii="Baskerville Old Face" w:hAnsi="Baskerville Old Face" w:cs="Arabic Typesetting"/>
          <w:sz w:val="28"/>
          <w:szCs w:val="28"/>
        </w:rPr>
      </w:pPr>
    </w:p>
    <w:p w14:paraId="4155EB6D" w14:textId="77777777" w:rsidR="00142F48" w:rsidRPr="00AD5F66" w:rsidRDefault="00142F48" w:rsidP="00142F48">
      <w:pPr>
        <w:numPr>
          <w:ilvl w:val="1"/>
          <w:numId w:val="1"/>
        </w:numPr>
        <w:spacing w:line="240" w:lineRule="auto"/>
        <w:contextualSpacing/>
        <w:jc w:val="both"/>
        <w:rPr>
          <w:rFonts w:ascii="Baskerville Old Face" w:hAnsi="Baskerville Old Face" w:cs="Arabic Typesetting"/>
          <w:color w:val="000000"/>
          <w:sz w:val="28"/>
          <w:szCs w:val="28"/>
        </w:rPr>
      </w:pPr>
      <w:r w:rsidRPr="00AD5F66">
        <w:rPr>
          <w:rFonts w:ascii="Baskerville Old Face" w:hAnsi="Baskerville Old Face" w:cs="Arabic Typesetting"/>
          <w:sz w:val="28"/>
          <w:szCs w:val="28"/>
        </w:rPr>
        <w:t xml:space="preserve">Possessive pronouns such as its, his, hers, ours, yours, theirs all end in s, but they </w:t>
      </w:r>
      <w:r w:rsidRPr="00AD5F66">
        <w:rPr>
          <w:rFonts w:ascii="Baskerville Old Face" w:hAnsi="Baskerville Old Face" w:cs="Arabic Typesetting"/>
          <w:i/>
          <w:iCs/>
          <w:sz w:val="28"/>
          <w:szCs w:val="28"/>
        </w:rPr>
        <w:t>do</w:t>
      </w:r>
      <w:r w:rsidRPr="00AD5F66">
        <w:rPr>
          <w:rFonts w:ascii="Baskerville Old Face" w:hAnsi="Baskerville Old Face" w:cs="Arabic Typesetting"/>
          <w:sz w:val="28"/>
          <w:szCs w:val="28"/>
        </w:rPr>
        <w:t xml:space="preserve"> </w:t>
      </w:r>
      <w:r w:rsidRPr="00AD5F66">
        <w:rPr>
          <w:rFonts w:ascii="Baskerville Old Face" w:hAnsi="Baskerville Old Face" w:cs="Arabic Typesetting"/>
          <w:i/>
          <w:iCs/>
          <w:sz w:val="28"/>
          <w:szCs w:val="28"/>
        </w:rPr>
        <w:t>not</w:t>
      </w:r>
      <w:r w:rsidRPr="00AD5F66">
        <w:rPr>
          <w:rFonts w:ascii="Baskerville Old Face" w:hAnsi="Baskerville Old Face" w:cs="Arabic Typesetting"/>
          <w:sz w:val="28"/>
          <w:szCs w:val="28"/>
        </w:rPr>
        <w:t xml:space="preserve"> take an apostrophe. </w:t>
      </w:r>
      <w:r w:rsidRPr="00AD5F66">
        <w:rPr>
          <w:rFonts w:ascii="Baskerville Old Face" w:hAnsi="Baskerville Old Face" w:cs="Arabic Typesetting"/>
          <w:i/>
          <w:iCs/>
          <w:sz w:val="28"/>
          <w:szCs w:val="28"/>
        </w:rPr>
        <w:t>It’s</w:t>
      </w:r>
      <w:r w:rsidRPr="00AD5F66">
        <w:rPr>
          <w:rFonts w:ascii="Baskerville Old Face" w:hAnsi="Baskerville Old Face" w:cs="Arabic Typesetting"/>
          <w:sz w:val="28"/>
          <w:szCs w:val="28"/>
        </w:rPr>
        <w:t xml:space="preserve">, which some have cited as the most frequent wrong word usage in English, is not the possessive form of </w:t>
      </w:r>
      <w:r w:rsidRPr="00AD5F66">
        <w:rPr>
          <w:rFonts w:ascii="Baskerville Old Face" w:hAnsi="Baskerville Old Face" w:cs="Arabic Typesetting"/>
          <w:i/>
          <w:iCs/>
          <w:sz w:val="28"/>
          <w:szCs w:val="28"/>
        </w:rPr>
        <w:t>it</w:t>
      </w:r>
      <w:r w:rsidRPr="00AD5F66">
        <w:rPr>
          <w:rFonts w:ascii="Baskerville Old Face" w:hAnsi="Baskerville Old Face" w:cs="Arabic Typesetting"/>
          <w:sz w:val="28"/>
          <w:szCs w:val="28"/>
        </w:rPr>
        <w:t xml:space="preserve">! </w:t>
      </w:r>
      <w:r w:rsidRPr="00AD5F66">
        <w:rPr>
          <w:rFonts w:ascii="Baskerville Old Face" w:hAnsi="Baskerville Old Face" w:cs="Arabic Typesetting"/>
          <w:i/>
          <w:iCs/>
          <w:sz w:val="28"/>
          <w:szCs w:val="28"/>
        </w:rPr>
        <w:t>It’s</w:t>
      </w:r>
      <w:r w:rsidRPr="00AD5F66">
        <w:rPr>
          <w:rFonts w:ascii="Baskerville Old Face" w:hAnsi="Baskerville Old Face" w:cs="Arabic Typesetting"/>
          <w:sz w:val="28"/>
          <w:szCs w:val="28"/>
        </w:rPr>
        <w:t xml:space="preserve"> is a contraction for </w:t>
      </w:r>
      <w:r w:rsidRPr="00AD5F66">
        <w:rPr>
          <w:rFonts w:ascii="Baskerville Old Face" w:hAnsi="Baskerville Old Face" w:cs="Arabic Typesetting"/>
          <w:i/>
          <w:iCs/>
          <w:sz w:val="28"/>
          <w:szCs w:val="28"/>
        </w:rPr>
        <w:t>it is</w:t>
      </w:r>
      <w:r w:rsidRPr="00AD5F66">
        <w:rPr>
          <w:rFonts w:ascii="Baskerville Old Face" w:hAnsi="Baskerville Old Face" w:cs="Arabic Typesetting"/>
          <w:sz w:val="28"/>
          <w:szCs w:val="28"/>
        </w:rPr>
        <w:t xml:space="preserve"> or </w:t>
      </w:r>
      <w:r w:rsidRPr="00AD5F66">
        <w:rPr>
          <w:rFonts w:ascii="Baskerville Old Face" w:hAnsi="Baskerville Old Face" w:cs="Arabic Typesetting"/>
          <w:i/>
          <w:iCs/>
          <w:sz w:val="28"/>
          <w:szCs w:val="28"/>
        </w:rPr>
        <w:t>it has</w:t>
      </w:r>
      <w:r w:rsidRPr="00AD5F66">
        <w:rPr>
          <w:rFonts w:ascii="Baskerville Old Face" w:hAnsi="Baskerville Old Face" w:cs="Arabic Typesetting"/>
          <w:sz w:val="28"/>
          <w:szCs w:val="28"/>
        </w:rPr>
        <w:t xml:space="preserve">. The possessive of </w:t>
      </w:r>
      <w:r w:rsidRPr="00AD5F66">
        <w:rPr>
          <w:rFonts w:ascii="Baskerville Old Face" w:hAnsi="Baskerville Old Face" w:cs="Arabic Typesetting"/>
          <w:i/>
          <w:iCs/>
          <w:sz w:val="28"/>
          <w:szCs w:val="28"/>
        </w:rPr>
        <w:t>it</w:t>
      </w:r>
      <w:r w:rsidRPr="00AD5F66">
        <w:rPr>
          <w:rFonts w:ascii="Baskerville Old Face" w:hAnsi="Baskerville Old Face" w:cs="Arabic Typesetting"/>
          <w:sz w:val="28"/>
          <w:szCs w:val="28"/>
        </w:rPr>
        <w:t xml:space="preserve"> is </w:t>
      </w:r>
      <w:r w:rsidRPr="00AD5F66">
        <w:rPr>
          <w:rFonts w:ascii="Baskerville Old Face" w:hAnsi="Baskerville Old Face" w:cs="Arabic Typesetting"/>
          <w:i/>
          <w:iCs/>
          <w:sz w:val="28"/>
          <w:szCs w:val="28"/>
        </w:rPr>
        <w:t>its</w:t>
      </w:r>
      <w:r w:rsidRPr="00AD5F66">
        <w:rPr>
          <w:rFonts w:ascii="Baskerville Old Face" w:hAnsi="Baskerville Old Face" w:cs="Arabic Typesetting"/>
          <w:sz w:val="28"/>
          <w:szCs w:val="28"/>
        </w:rPr>
        <w:t xml:space="preserve">. </w:t>
      </w:r>
    </w:p>
    <w:p w14:paraId="183586B9" w14:textId="77777777" w:rsidR="00142F48" w:rsidRPr="00AD5F66" w:rsidRDefault="00142F48" w:rsidP="00142F48">
      <w:pPr>
        <w:spacing w:line="240" w:lineRule="auto"/>
        <w:ind w:left="1440"/>
        <w:contextualSpacing/>
        <w:jc w:val="both"/>
        <w:rPr>
          <w:rFonts w:ascii="Baskerville Old Face" w:hAnsi="Baskerville Old Face" w:cs="Arabic Typesetting"/>
          <w:color w:val="000000"/>
          <w:sz w:val="28"/>
          <w:szCs w:val="28"/>
        </w:rPr>
      </w:pPr>
    </w:p>
    <w:p w14:paraId="587E1DAE" w14:textId="77777777" w:rsidR="00142F48" w:rsidRPr="00AD5F66" w:rsidRDefault="00142F48" w:rsidP="00142F48">
      <w:pPr>
        <w:numPr>
          <w:ilvl w:val="1"/>
          <w:numId w:val="1"/>
        </w:numPr>
        <w:spacing w:line="240" w:lineRule="auto"/>
        <w:contextualSpacing/>
        <w:jc w:val="both"/>
        <w:rPr>
          <w:rFonts w:ascii="Baskerville Old Face" w:hAnsi="Baskerville Old Face" w:cs="Arabic Typesetting"/>
          <w:color w:val="000000"/>
          <w:sz w:val="28"/>
          <w:szCs w:val="28"/>
        </w:rPr>
      </w:pPr>
      <w:r w:rsidRPr="00AD5F66">
        <w:rPr>
          <w:rFonts w:ascii="Baskerville Old Face" w:hAnsi="Baskerville Old Face" w:cs="Arabic Typesetting"/>
          <w:sz w:val="28"/>
          <w:szCs w:val="28"/>
        </w:rPr>
        <w:t xml:space="preserve">Verbs ending in </w:t>
      </w:r>
      <w:r w:rsidRPr="00AD5F66">
        <w:rPr>
          <w:rFonts w:ascii="Baskerville Old Face" w:hAnsi="Baskerville Old Face" w:cs="Arabic Typesetting"/>
          <w:i/>
          <w:iCs/>
          <w:sz w:val="28"/>
          <w:szCs w:val="28"/>
        </w:rPr>
        <w:t>s</w:t>
      </w:r>
      <w:r w:rsidRPr="00AD5F66">
        <w:rPr>
          <w:rFonts w:ascii="Baskerville Old Face" w:hAnsi="Baskerville Old Face" w:cs="Arabic Typesetting"/>
          <w:sz w:val="28"/>
          <w:szCs w:val="28"/>
        </w:rPr>
        <w:t xml:space="preserve"> do not require an apostrophe, either: </w:t>
      </w:r>
    </w:p>
    <w:p w14:paraId="79457812" w14:textId="4E069E10" w:rsidR="00142F48" w:rsidRPr="00AD5F66" w:rsidRDefault="00142F48" w:rsidP="00142F48">
      <w:pPr>
        <w:spacing w:line="240" w:lineRule="auto"/>
        <w:ind w:left="1440"/>
        <w:contextualSpacing/>
        <w:jc w:val="both"/>
        <w:rPr>
          <w:rFonts w:ascii="Baskerville Old Face" w:hAnsi="Baskerville Old Face" w:cs="Arabic Typesetting"/>
          <w:color w:val="000000"/>
          <w:sz w:val="28"/>
          <w:szCs w:val="28"/>
        </w:rPr>
      </w:pPr>
      <w:r w:rsidRPr="00AD5F66">
        <w:rPr>
          <mc:AlternateContent>
            <mc:Choice Requires="w16se">
              <w:rFonts w:ascii="Baskerville Old Face" w:hAnsi="Baskerville Old Face" w:cs="Arabic Typesetting"/>
            </mc:Choice>
            <mc:Fallback>
              <w:rFonts w:ascii="Segoe UI Emoji" w:eastAsia="Segoe UI Emoji" w:hAnsi="Segoe UI Emoji" w:cs="Segoe UI Emoji"/>
            </mc:Fallback>
          </mc:AlternateContent>
          <w:color w:val="000000"/>
          <w:sz w:val="28"/>
          <w:szCs w:val="28"/>
        </w:rPr>
        <mc:AlternateContent>
          <mc:Choice Requires="w16se">
            <w16se:symEx w16se:font="Segoe UI Emoji" w16se:char="1F44E"/>
          </mc:Choice>
          <mc:Fallback>
            <w:t>👎</w:t>
          </mc:Fallback>
        </mc:AlternateContent>
      </w:r>
      <w:r w:rsidRPr="00AD5F66">
        <w:rPr>
          <w:rFonts w:ascii="Baskerville Old Face" w:hAnsi="Baskerville Old Face" w:cs="Arabic Typesetting"/>
          <w:color w:val="000000"/>
          <w:sz w:val="28"/>
          <w:szCs w:val="28"/>
        </w:rPr>
        <w:t xml:space="preserve">John want’s to </w:t>
      </w:r>
      <w:r w:rsidR="00C52B48">
        <w:rPr>
          <w:rFonts w:ascii="Baskerville Old Face" w:hAnsi="Baskerville Old Face" w:cs="Arabic Typesetting"/>
          <w:color w:val="000000"/>
          <w:sz w:val="28"/>
          <w:szCs w:val="28"/>
        </w:rPr>
        <w:t>succeed</w:t>
      </w:r>
      <w:r w:rsidRPr="00AD5F66">
        <w:rPr>
          <w:rFonts w:ascii="Baskerville Old Face" w:hAnsi="Baskerville Old Face" w:cs="Arabic Typesetting"/>
          <w:color w:val="000000"/>
          <w:sz w:val="28"/>
          <w:szCs w:val="28"/>
        </w:rPr>
        <w:t>.</w:t>
      </w:r>
      <w:r w:rsidR="00C52B48">
        <w:rPr>
          <w:rFonts w:ascii="Baskerville Old Face" w:hAnsi="Baskerville Old Face" w:cs="Arabic Typesetting"/>
          <w:color w:val="000000"/>
          <w:sz w:val="28"/>
          <w:szCs w:val="28"/>
        </w:rPr>
        <w:t xml:space="preserve"> </w:t>
      </w:r>
      <w:r w:rsidRPr="00AD5F66">
        <w:rPr>
          <w:rFonts w:ascii="Baskerville Old Face" w:hAnsi="Baskerville Old Face" w:cs="Arabic Typesetting"/>
          <w:color w:val="000000"/>
          <w:sz w:val="28"/>
          <w:szCs w:val="28"/>
        </w:rPr>
        <w:t>(</w:t>
      </w:r>
      <w:r w:rsidR="00C52B48">
        <w:rPr>
          <w:rFonts w:ascii="Baskerville Old Face" w:hAnsi="Baskerville Old Face" w:cs="Arabic Typesetting"/>
          <w:color w:val="000000"/>
          <w:sz w:val="28"/>
          <w:szCs w:val="28"/>
        </w:rPr>
        <w:t xml:space="preserve">This </w:t>
      </w:r>
      <w:r w:rsidRPr="00AD5F66">
        <w:rPr>
          <w:rFonts w:ascii="Baskerville Old Face" w:hAnsi="Baskerville Old Face" w:cs="Arabic Typesetting"/>
          <w:color w:val="000000"/>
          <w:sz w:val="28"/>
          <w:szCs w:val="28"/>
        </w:rPr>
        <w:t>usage is highly stigmatizing.</w:t>
      </w:r>
      <w:r w:rsidR="00A6123E">
        <w:rPr>
          <w:rFonts w:ascii="Baskerville Old Face" w:hAnsi="Baskerville Old Face" w:cs="Arabic Typesetting"/>
          <w:color w:val="000000"/>
          <w:sz w:val="28"/>
          <w:szCs w:val="28"/>
        </w:rPr>
        <w:t xml:space="preserve"> Avoid!</w:t>
      </w:r>
      <w:r w:rsidRPr="00AD5F66">
        <w:rPr>
          <w:rFonts w:ascii="Baskerville Old Face" w:hAnsi="Baskerville Old Face" w:cs="Arabic Typesetting"/>
          <w:color w:val="000000"/>
          <w:sz w:val="28"/>
          <w:szCs w:val="28"/>
        </w:rPr>
        <w:t>)</w:t>
      </w:r>
    </w:p>
    <w:p w14:paraId="791C3EE6" w14:textId="1418FB3F" w:rsidR="00142F48" w:rsidRDefault="00142F48" w:rsidP="00142F48">
      <w:pPr>
        <w:spacing w:line="240" w:lineRule="auto"/>
        <w:ind w:left="1440"/>
        <w:contextualSpacing/>
        <w:jc w:val="both"/>
        <w:rPr>
          <w:rFonts w:ascii="Baskerville Old Face" w:hAnsi="Baskerville Old Face" w:cs="Arabic Typesetting"/>
          <w:sz w:val="28"/>
          <w:szCs w:val="28"/>
        </w:rPr>
      </w:pPr>
      <w:r w:rsidRPr="00AD5F66">
        <w:rPr>
          <w:rFonts w:ascii="Baskerville Old Face" w:hAnsi="Baskerville Old Face" w:cs="Arabic Typesetting"/>
          <w:sz w:val="28"/>
          <w:szCs w:val="28"/>
        </w:rPr>
        <w:t xml:space="preserve">In short, to show possession of a plural noun (typically ending in s), just add an apostrophe: the five friends’ plans, the products’ packaging, the </w:t>
      </w:r>
      <w:proofErr w:type="spellStart"/>
      <w:r w:rsidRPr="00AD5F66">
        <w:rPr>
          <w:rFonts w:ascii="Baskerville Old Face" w:hAnsi="Baskerville Old Face" w:cs="Arabic Typesetting"/>
          <w:sz w:val="28"/>
          <w:szCs w:val="28"/>
        </w:rPr>
        <w:t>Curtises</w:t>
      </w:r>
      <w:proofErr w:type="spellEnd"/>
      <w:r w:rsidRPr="00AD5F66">
        <w:rPr>
          <w:rFonts w:ascii="Baskerville Old Face" w:hAnsi="Baskerville Old Face" w:cs="Arabic Typesetting"/>
          <w:sz w:val="28"/>
          <w:szCs w:val="28"/>
        </w:rPr>
        <w:t xml:space="preserve">’ house (if the family’s last name is </w:t>
      </w:r>
      <w:r w:rsidRPr="00AD5F66">
        <w:rPr>
          <w:rFonts w:ascii="Baskerville Old Face" w:hAnsi="Baskerville Old Face" w:cs="Arabic Typesetting"/>
          <w:i/>
          <w:iCs/>
          <w:sz w:val="28"/>
          <w:szCs w:val="28"/>
        </w:rPr>
        <w:t>Curtis</w:t>
      </w:r>
      <w:r w:rsidRPr="00AD5F66">
        <w:rPr>
          <w:rFonts w:ascii="Baskerville Old Face" w:hAnsi="Baskerville Old Face" w:cs="Arabic Typesetting"/>
          <w:sz w:val="28"/>
          <w:szCs w:val="28"/>
        </w:rPr>
        <w:t xml:space="preserve">). If the plural form is irregular and does not end in s, you need to use </w:t>
      </w:r>
      <w:r w:rsidR="00A6123E">
        <w:rPr>
          <w:rFonts w:ascii="Baskerville Old Face" w:hAnsi="Baskerville Old Face" w:cs="Arabic Typesetting"/>
          <w:sz w:val="28"/>
          <w:szCs w:val="28"/>
        </w:rPr>
        <w:t xml:space="preserve">just </w:t>
      </w:r>
      <w:r w:rsidRPr="00AD5F66">
        <w:rPr>
          <w:rFonts w:ascii="Baskerville Old Face" w:hAnsi="Baskerville Old Face" w:cs="Arabic Typesetting"/>
          <w:sz w:val="28"/>
          <w:szCs w:val="28"/>
        </w:rPr>
        <w:t>an apostrophe + s: the bacteria’s virulence, the children’s toys.</w:t>
      </w:r>
    </w:p>
    <w:p w14:paraId="4BA60134" w14:textId="77777777" w:rsidR="00142F48" w:rsidRPr="00AD5F66" w:rsidRDefault="00142F48" w:rsidP="00142F48">
      <w:pPr>
        <w:spacing w:line="240" w:lineRule="auto"/>
        <w:ind w:left="1440"/>
        <w:contextualSpacing/>
        <w:jc w:val="both"/>
        <w:rPr>
          <w:rFonts w:ascii="Baskerville Old Face" w:hAnsi="Baskerville Old Face" w:cs="Arabic Typesetting"/>
          <w:sz w:val="28"/>
          <w:szCs w:val="28"/>
        </w:rPr>
      </w:pPr>
    </w:p>
    <w:p w14:paraId="7178E996" w14:textId="77777777" w:rsidR="00110177" w:rsidRDefault="00142F48" w:rsidP="00142F48">
      <w:pPr>
        <w:numPr>
          <w:ilvl w:val="0"/>
          <w:numId w:val="1"/>
        </w:numPr>
        <w:spacing w:line="240" w:lineRule="auto"/>
        <w:contextualSpacing/>
        <w:jc w:val="both"/>
        <w:rPr>
          <w:rFonts w:ascii="Baskerville Old Face" w:hAnsi="Baskerville Old Face" w:cs="Arabic Typesetting"/>
          <w:sz w:val="28"/>
          <w:szCs w:val="28"/>
        </w:rPr>
      </w:pPr>
      <w:r w:rsidRPr="00AD5F66">
        <w:rPr>
          <w:rFonts w:ascii="Baskerville Old Face" w:hAnsi="Baskerville Old Face" w:cs="Arabic Typesetting"/>
          <w:sz w:val="28"/>
          <w:szCs w:val="28"/>
        </w:rPr>
        <w:t xml:space="preserve"> </w:t>
      </w:r>
      <w:r w:rsidR="00110177" w:rsidRPr="0034744F">
        <w:rPr>
          <w:rFonts w:ascii="Baskerville Old Face" w:hAnsi="Baskerville Old Face" w:cs="Arabic Typesetting"/>
          <w:b/>
          <w:bCs/>
          <w:sz w:val="28"/>
          <w:szCs w:val="28"/>
        </w:rPr>
        <w:t>Hyphens</w:t>
      </w:r>
      <w:r w:rsidR="00110177" w:rsidRPr="0034744F">
        <w:rPr>
          <w:rFonts w:ascii="Baskerville Old Face" w:hAnsi="Baskerville Old Face" w:cs="Arabic Typesetting"/>
          <w:sz w:val="28"/>
          <w:szCs w:val="28"/>
        </w:rPr>
        <w:t xml:space="preserve"> are used with prefixes like “well” and “self”; in a multiple-word adjective </w:t>
      </w:r>
      <w:r w:rsidR="00110177" w:rsidRPr="0034744F">
        <w:rPr>
          <w:rFonts w:ascii="Baskerville Old Face" w:hAnsi="Baskerville Old Face" w:cs="Arabic Typesetting"/>
          <w:i/>
          <w:iCs/>
          <w:sz w:val="28"/>
          <w:szCs w:val="28"/>
        </w:rPr>
        <w:t xml:space="preserve">before </w:t>
      </w:r>
      <w:r w:rsidR="00110177" w:rsidRPr="0034744F">
        <w:rPr>
          <w:rFonts w:ascii="Baskerville Old Face" w:hAnsi="Baskerville Old Face" w:cs="Arabic Typesetting"/>
          <w:sz w:val="28"/>
          <w:szCs w:val="28"/>
        </w:rPr>
        <w:t>the noun; when combined with a number, as in a 10-hour trip; in fractions, as in three-fourths full; in numerals of more than one word, like twenty-five. (There are other uses and restrictions, but these are the basics! See SE pp. 180-84 for more explanation.)</w:t>
      </w:r>
    </w:p>
    <w:p w14:paraId="699175A8" w14:textId="77777777" w:rsidR="00110177" w:rsidRPr="00110177" w:rsidRDefault="00110177" w:rsidP="00110177">
      <w:pPr>
        <w:spacing w:line="240" w:lineRule="auto"/>
        <w:ind w:left="360"/>
        <w:contextualSpacing/>
        <w:jc w:val="both"/>
        <w:rPr>
          <w:rFonts w:ascii="Baskerville Old Face" w:hAnsi="Baskerville Old Face" w:cs="Arabic Typesetting"/>
          <w:sz w:val="28"/>
          <w:szCs w:val="28"/>
        </w:rPr>
      </w:pPr>
    </w:p>
    <w:p w14:paraId="2DEC61A8" w14:textId="77777777" w:rsidR="00144BB0" w:rsidRDefault="00144BB0">
      <w:pPr>
        <w:rPr>
          <w:rFonts w:ascii="Baskerville Old Face" w:hAnsi="Baskerville Old Face" w:cs="Arabic Typesetting"/>
          <w:b/>
          <w:bCs/>
          <w:sz w:val="28"/>
          <w:szCs w:val="28"/>
        </w:rPr>
      </w:pPr>
      <w:r>
        <w:rPr>
          <w:rFonts w:ascii="Baskerville Old Face" w:hAnsi="Baskerville Old Face" w:cs="Arabic Typesetting"/>
          <w:b/>
          <w:bCs/>
          <w:sz w:val="28"/>
          <w:szCs w:val="28"/>
        </w:rPr>
        <w:br w:type="page"/>
      </w:r>
    </w:p>
    <w:p w14:paraId="3A890746" w14:textId="1513A6A2" w:rsidR="00142F48" w:rsidRPr="00AD5F66" w:rsidRDefault="00110177" w:rsidP="00142F48">
      <w:pPr>
        <w:numPr>
          <w:ilvl w:val="0"/>
          <w:numId w:val="1"/>
        </w:numPr>
        <w:spacing w:line="240" w:lineRule="auto"/>
        <w:contextualSpacing/>
        <w:jc w:val="both"/>
        <w:rPr>
          <w:rFonts w:ascii="Baskerville Old Face" w:hAnsi="Baskerville Old Face" w:cs="Arabic Typesetting"/>
          <w:sz w:val="28"/>
          <w:szCs w:val="28"/>
        </w:rPr>
      </w:pPr>
      <w:r>
        <w:rPr>
          <w:rFonts w:ascii="Baskerville Old Face" w:hAnsi="Baskerville Old Face" w:cs="Arabic Typesetting"/>
          <w:b/>
          <w:bCs/>
          <w:sz w:val="28"/>
          <w:szCs w:val="28"/>
        </w:rPr>
        <w:lastRenderedPageBreak/>
        <w:t xml:space="preserve"> </w:t>
      </w:r>
      <w:r w:rsidR="0034744F">
        <w:rPr>
          <w:rFonts w:ascii="Baskerville Old Face" w:hAnsi="Baskerville Old Face" w:cs="Arabic Typesetting"/>
          <w:b/>
          <w:bCs/>
          <w:sz w:val="28"/>
          <w:szCs w:val="28"/>
        </w:rPr>
        <w:t xml:space="preserve">Dashes </w:t>
      </w:r>
    </w:p>
    <w:p w14:paraId="31723AB9" w14:textId="6C145F94" w:rsidR="00C52B48" w:rsidRDefault="00142F48" w:rsidP="00C52B48">
      <w:pPr>
        <w:numPr>
          <w:ilvl w:val="1"/>
          <w:numId w:val="1"/>
        </w:numPr>
        <w:spacing w:line="240" w:lineRule="auto"/>
        <w:contextualSpacing/>
        <w:jc w:val="both"/>
        <w:rPr>
          <w:rFonts w:ascii="Baskerville Old Face" w:hAnsi="Baskerville Old Face" w:cs="Arabic Typesetting"/>
          <w:sz w:val="28"/>
          <w:szCs w:val="28"/>
        </w:rPr>
      </w:pPr>
      <w:r w:rsidRPr="00A6123E">
        <w:rPr>
          <w:rFonts w:ascii="Baskerville Old Face" w:hAnsi="Baskerville Old Face" w:cs="Arabic Typesetting"/>
          <w:sz w:val="28"/>
          <w:szCs w:val="28"/>
        </w:rPr>
        <w:t xml:space="preserve">Careful not to confuse hyphens, as in </w:t>
      </w:r>
      <w:r w:rsidRPr="00A6123E">
        <w:rPr>
          <w:rFonts w:ascii="Baskerville Old Face" w:hAnsi="Baskerville Old Face" w:cs="Arabic Typesetting"/>
          <w:i/>
          <w:iCs/>
          <w:sz w:val="28"/>
          <w:szCs w:val="28"/>
        </w:rPr>
        <w:t xml:space="preserve">self-taught, </w:t>
      </w:r>
      <w:r w:rsidRPr="00A6123E">
        <w:rPr>
          <w:rFonts w:ascii="Baskerville Old Face" w:hAnsi="Baskerville Old Face" w:cs="Arabic Typesetting"/>
          <w:sz w:val="28"/>
          <w:szCs w:val="28"/>
        </w:rPr>
        <w:t xml:space="preserve">with </w:t>
      </w:r>
      <w:proofErr w:type="spellStart"/>
      <w:r w:rsidRPr="00A6123E">
        <w:rPr>
          <w:rFonts w:ascii="Baskerville Old Face" w:hAnsi="Baskerville Old Face" w:cs="Arabic Typesetting"/>
          <w:sz w:val="28"/>
          <w:szCs w:val="28"/>
        </w:rPr>
        <w:t>em</w:t>
      </w:r>
      <w:proofErr w:type="spellEnd"/>
      <w:r w:rsidRPr="00A6123E">
        <w:rPr>
          <w:rFonts w:ascii="Baskerville Old Face" w:hAnsi="Baskerville Old Face" w:cs="Arabic Typesetting"/>
          <w:sz w:val="28"/>
          <w:szCs w:val="28"/>
        </w:rPr>
        <w:t>-dashes, which are twice the length of a hyphen (—)</w:t>
      </w:r>
    </w:p>
    <w:p w14:paraId="720342E0" w14:textId="77777777" w:rsidR="00A6123E" w:rsidRPr="00A6123E" w:rsidRDefault="00A6123E" w:rsidP="00A6123E">
      <w:pPr>
        <w:spacing w:line="240" w:lineRule="auto"/>
        <w:ind w:left="1440"/>
        <w:contextualSpacing/>
        <w:jc w:val="both"/>
        <w:rPr>
          <w:rFonts w:ascii="Baskerville Old Face" w:hAnsi="Baskerville Old Face" w:cs="Arabic Typesetting"/>
          <w:sz w:val="28"/>
          <w:szCs w:val="28"/>
        </w:rPr>
      </w:pPr>
    </w:p>
    <w:p w14:paraId="438D939B" w14:textId="77777777" w:rsidR="00142F48" w:rsidRPr="00AD5F66" w:rsidRDefault="00142F48" w:rsidP="00142F48">
      <w:pPr>
        <w:numPr>
          <w:ilvl w:val="1"/>
          <w:numId w:val="1"/>
        </w:numPr>
        <w:spacing w:line="240" w:lineRule="auto"/>
        <w:contextualSpacing/>
        <w:jc w:val="both"/>
        <w:rPr>
          <w:rFonts w:ascii="Baskerville Old Face" w:hAnsi="Baskerville Old Face" w:cs="Arabic Typesetting"/>
          <w:sz w:val="28"/>
          <w:szCs w:val="28"/>
        </w:rPr>
      </w:pPr>
      <w:r w:rsidRPr="00AD5F66">
        <w:rPr>
          <w:rFonts w:ascii="Baskerville Old Face" w:hAnsi="Baskerville Old Face" w:cs="Arabic Typesetting"/>
          <w:sz w:val="28"/>
          <w:szCs w:val="28"/>
        </w:rPr>
        <w:t>Em-dashes have the effect of shouting out something you are setting off; commas indicate ordinary speech; parentheses suggest whispering.</w:t>
      </w:r>
    </w:p>
    <w:p w14:paraId="29648B42" w14:textId="6B859871" w:rsidR="00142F48" w:rsidRPr="00AD5F66" w:rsidRDefault="00142F48" w:rsidP="00142F48">
      <w:pPr>
        <w:spacing w:line="240" w:lineRule="auto"/>
        <w:ind w:left="1440"/>
        <w:contextualSpacing/>
        <w:jc w:val="both"/>
        <w:rPr>
          <w:rFonts w:ascii="Baskerville Old Face" w:hAnsi="Baskerville Old Face" w:cs="Arabic Typesetting"/>
          <w:sz w:val="28"/>
          <w:szCs w:val="28"/>
        </w:rPr>
      </w:pPr>
      <w:r w:rsidRPr="00AD5F66">
        <w:rPr>
          <mc:AlternateContent>
            <mc:Choice Requires="w16se">
              <w:rFonts w:ascii="Baskerville Old Face" w:hAnsi="Baskerville Old Face" w:cs="Arabic Typesetting"/>
            </mc:Choice>
            <mc:Fallback>
              <w:rFonts w:ascii="Segoe UI Emoji" w:eastAsia="Segoe UI Emoji" w:hAnsi="Segoe UI Emoji" w:cs="Segoe UI Emoji"/>
            </mc:Fallback>
          </mc:AlternateContent>
          <w:color w:val="000000"/>
          <w:sz w:val="28"/>
          <w:szCs w:val="28"/>
        </w:rPr>
        <mc:AlternateContent>
          <mc:Choice Requires="w16se">
            <w16se:symEx w16se:font="Segoe UI Emoji" w16se:char="1F44D"/>
          </mc:Choice>
          <mc:Fallback>
            <w:t>👍</w:t>
          </mc:Fallback>
        </mc:AlternateContent>
      </w:r>
      <w:r w:rsidRPr="00AD5F66">
        <w:rPr>
          <w:rFonts w:ascii="Baskerville Old Face" w:hAnsi="Baskerville Old Face" w:cs="Arabic Typesetting"/>
          <w:sz w:val="28"/>
          <w:szCs w:val="28"/>
        </w:rPr>
        <w:t>Franklin Delano Roosevelt—the greatest president of the</w:t>
      </w:r>
      <w:r w:rsidR="00AC0776">
        <w:rPr>
          <w:rFonts w:ascii="Baskerville Old Face" w:hAnsi="Baskerville Old Face" w:cs="Arabic Typesetting"/>
          <w:sz w:val="28"/>
          <w:szCs w:val="28"/>
        </w:rPr>
        <w:t xml:space="preserve"> twentieth</w:t>
      </w:r>
      <w:r w:rsidRPr="00AD5F66">
        <w:rPr>
          <w:rFonts w:ascii="Baskerville Old Face" w:hAnsi="Baskerville Old Face" w:cs="Arabic Typesetting"/>
          <w:sz w:val="28"/>
          <w:szCs w:val="28"/>
        </w:rPr>
        <w:t xml:space="preserve"> century—helped end the Depression. (shouting)</w:t>
      </w:r>
    </w:p>
    <w:p w14:paraId="113F36AD" w14:textId="4EE00A0F" w:rsidR="00142F48" w:rsidRPr="00AD5F66" w:rsidRDefault="00142F48" w:rsidP="00142F48">
      <w:pPr>
        <w:spacing w:line="240" w:lineRule="auto"/>
        <w:ind w:left="1440"/>
        <w:contextualSpacing/>
        <w:jc w:val="both"/>
        <w:rPr>
          <w:rFonts w:ascii="Baskerville Old Face" w:hAnsi="Baskerville Old Face" w:cs="Arabic Typesetting"/>
          <w:sz w:val="28"/>
          <w:szCs w:val="28"/>
        </w:rPr>
      </w:pPr>
      <w:r w:rsidRPr="00AD5F66">
        <w:rPr>
          <mc:AlternateContent>
            <mc:Choice Requires="w16se">
              <w:rFonts w:ascii="Baskerville Old Face" w:hAnsi="Baskerville Old Face" w:cs="Arabic Typesetting"/>
            </mc:Choice>
            <mc:Fallback>
              <w:rFonts w:ascii="Segoe UI Emoji" w:eastAsia="Segoe UI Emoji" w:hAnsi="Segoe UI Emoji" w:cs="Segoe UI Emoji"/>
            </mc:Fallback>
          </mc:AlternateContent>
          <w:color w:val="000000"/>
          <w:sz w:val="28"/>
          <w:szCs w:val="28"/>
        </w:rPr>
        <mc:AlternateContent>
          <mc:Choice Requires="w16se">
            <w16se:symEx w16se:font="Segoe UI Emoji" w16se:char="1F44D"/>
          </mc:Choice>
          <mc:Fallback>
            <w:t>👍</w:t>
          </mc:Fallback>
        </mc:AlternateContent>
      </w:r>
      <w:r w:rsidRPr="00AD5F66">
        <w:rPr>
          <w:rFonts w:ascii="Baskerville Old Face" w:hAnsi="Baskerville Old Face" w:cs="Arabic Typesetting"/>
          <w:sz w:val="28"/>
          <w:szCs w:val="28"/>
        </w:rPr>
        <w:t xml:space="preserve">Franklin Delano Roosevelt, the greatest president of the </w:t>
      </w:r>
      <w:r w:rsidR="00AC0776">
        <w:rPr>
          <w:rFonts w:ascii="Baskerville Old Face" w:hAnsi="Baskerville Old Face" w:cs="Arabic Typesetting"/>
          <w:sz w:val="28"/>
          <w:szCs w:val="28"/>
        </w:rPr>
        <w:t>twentieth</w:t>
      </w:r>
      <w:r w:rsidR="00AC0776" w:rsidRPr="00AD5F66">
        <w:rPr>
          <w:rFonts w:ascii="Baskerville Old Face" w:hAnsi="Baskerville Old Face" w:cs="Arabic Typesetting"/>
          <w:sz w:val="28"/>
          <w:szCs w:val="28"/>
        </w:rPr>
        <w:t xml:space="preserve"> </w:t>
      </w:r>
      <w:r w:rsidRPr="00AD5F66">
        <w:rPr>
          <w:rFonts w:ascii="Baskerville Old Face" w:hAnsi="Baskerville Old Face" w:cs="Arabic Typesetting"/>
          <w:sz w:val="28"/>
          <w:szCs w:val="28"/>
        </w:rPr>
        <w:t>century, helped end the Depression. (normal speech)</w:t>
      </w:r>
    </w:p>
    <w:p w14:paraId="6A3F84A0" w14:textId="0E16D1A7" w:rsidR="00C52B48" w:rsidRPr="00AD5F66" w:rsidRDefault="00142F48" w:rsidP="00142F48">
      <w:pPr>
        <w:spacing w:line="240" w:lineRule="auto"/>
        <w:ind w:left="1440"/>
        <w:contextualSpacing/>
        <w:jc w:val="both"/>
        <w:rPr>
          <w:rFonts w:ascii="Baskerville Old Face" w:hAnsi="Baskerville Old Face" w:cs="Arabic Typesetting"/>
          <w:sz w:val="28"/>
          <w:szCs w:val="28"/>
        </w:rPr>
      </w:pPr>
      <w:r w:rsidRPr="00AD5F66">
        <w:rPr>
          <mc:AlternateContent>
            <mc:Choice Requires="w16se">
              <w:rFonts w:ascii="Baskerville Old Face" w:hAnsi="Baskerville Old Face" w:cs="Arabic Typesetting"/>
            </mc:Choice>
            <mc:Fallback>
              <w:rFonts w:ascii="Segoe UI Emoji" w:eastAsia="Segoe UI Emoji" w:hAnsi="Segoe UI Emoji" w:cs="Segoe UI Emoji"/>
            </mc:Fallback>
          </mc:AlternateContent>
          <w:color w:val="000000"/>
          <w:sz w:val="28"/>
          <w:szCs w:val="28"/>
        </w:rPr>
        <mc:AlternateContent>
          <mc:Choice Requires="w16se">
            <w16se:symEx w16se:font="Segoe UI Emoji" w16se:char="1F44D"/>
          </mc:Choice>
          <mc:Fallback>
            <w:t>👍</w:t>
          </mc:Fallback>
        </mc:AlternateContent>
      </w:r>
      <w:r w:rsidRPr="00AD5F66">
        <w:rPr>
          <w:rFonts w:ascii="Baskerville Old Face" w:hAnsi="Baskerville Old Face" w:cs="Arabic Typesetting"/>
          <w:sz w:val="28"/>
          <w:szCs w:val="28"/>
        </w:rPr>
        <w:t xml:space="preserve">Franklin Delano Roosevelt (the greatest president of the </w:t>
      </w:r>
      <w:r w:rsidR="00AC0776">
        <w:rPr>
          <w:rFonts w:ascii="Baskerville Old Face" w:hAnsi="Baskerville Old Face" w:cs="Arabic Typesetting"/>
          <w:sz w:val="28"/>
          <w:szCs w:val="28"/>
        </w:rPr>
        <w:t>twentieth</w:t>
      </w:r>
      <w:r w:rsidR="00AC0776" w:rsidRPr="00AD5F66">
        <w:rPr>
          <w:rFonts w:ascii="Baskerville Old Face" w:hAnsi="Baskerville Old Face" w:cs="Arabic Typesetting"/>
          <w:sz w:val="28"/>
          <w:szCs w:val="28"/>
        </w:rPr>
        <w:t xml:space="preserve"> </w:t>
      </w:r>
      <w:r w:rsidRPr="00AD5F66">
        <w:rPr>
          <w:rFonts w:ascii="Baskerville Old Face" w:hAnsi="Baskerville Old Face" w:cs="Arabic Typesetting"/>
          <w:sz w:val="28"/>
          <w:szCs w:val="28"/>
        </w:rPr>
        <w:t>century) helped end the Depression. (whispering)</w:t>
      </w:r>
    </w:p>
    <w:p w14:paraId="408C82F9" w14:textId="4EE64277" w:rsidR="00C52B48" w:rsidRDefault="00142F48" w:rsidP="00C52B48">
      <w:pPr>
        <w:pStyle w:val="ListParagraph"/>
        <w:numPr>
          <w:ilvl w:val="1"/>
          <w:numId w:val="1"/>
        </w:numPr>
        <w:spacing w:line="240" w:lineRule="auto"/>
        <w:jc w:val="both"/>
        <w:rPr>
          <w:rFonts w:ascii="Baskerville Old Face" w:hAnsi="Baskerville Old Face" w:cs="Arabic Typesetting"/>
          <w:sz w:val="28"/>
          <w:szCs w:val="28"/>
        </w:rPr>
      </w:pPr>
      <w:r w:rsidRPr="00A6123E">
        <w:rPr>
          <w:rFonts w:ascii="Baskerville Old Face" w:hAnsi="Baskerville Old Face" w:cs="Arabic Typesetting"/>
          <w:sz w:val="28"/>
          <w:szCs w:val="28"/>
        </w:rPr>
        <w:t xml:space="preserve">En-dashes are not used very often. Their length is in between the hyphen and </w:t>
      </w:r>
      <w:proofErr w:type="spellStart"/>
      <w:r w:rsidRPr="00A6123E">
        <w:rPr>
          <w:rFonts w:ascii="Baskerville Old Face" w:hAnsi="Baskerville Old Face" w:cs="Arabic Typesetting"/>
          <w:sz w:val="28"/>
          <w:szCs w:val="28"/>
        </w:rPr>
        <w:t>em</w:t>
      </w:r>
      <w:proofErr w:type="spellEnd"/>
      <w:r w:rsidRPr="00A6123E">
        <w:rPr>
          <w:rFonts w:ascii="Baskerville Old Face" w:hAnsi="Baskerville Old Face" w:cs="Arabic Typesetting"/>
          <w:sz w:val="28"/>
          <w:szCs w:val="28"/>
        </w:rPr>
        <w:t xml:space="preserve">-dash. They can be used to indicate a date range, such as the 1914–1918 world war. </w:t>
      </w:r>
      <w:r w:rsidR="00A6123E" w:rsidRPr="00A6123E">
        <w:rPr>
          <w:rFonts w:ascii="Baskerville Old Face" w:hAnsi="Baskerville Old Face" w:cs="Arabic Typesetting"/>
          <w:sz w:val="28"/>
          <w:szCs w:val="28"/>
        </w:rPr>
        <w:t xml:space="preserve">It means </w:t>
      </w:r>
      <w:r w:rsidR="00A6123E">
        <w:rPr>
          <w:rFonts w:ascii="Baskerville Old Face" w:hAnsi="Baskerville Old Face" w:cs="Arabic Typesetting"/>
          <w:sz w:val="28"/>
          <w:szCs w:val="28"/>
        </w:rPr>
        <w:t>“</w:t>
      </w:r>
      <w:r w:rsidR="00A6123E" w:rsidRPr="00A6123E">
        <w:rPr>
          <w:rFonts w:ascii="Baskerville Old Face" w:hAnsi="Baskerville Old Face" w:cs="Arabic Typesetting"/>
          <w:sz w:val="28"/>
          <w:szCs w:val="28"/>
        </w:rPr>
        <w:t>up to and including.</w:t>
      </w:r>
      <w:r w:rsidR="00A6123E">
        <w:rPr>
          <w:rFonts w:ascii="Baskerville Old Face" w:hAnsi="Baskerville Old Face" w:cs="Arabic Typesetting"/>
          <w:sz w:val="28"/>
          <w:szCs w:val="28"/>
        </w:rPr>
        <w:t>”</w:t>
      </w:r>
      <w:r w:rsidR="00A6123E" w:rsidRPr="00A6123E">
        <w:rPr>
          <w:rFonts w:ascii="Baskerville Old Face" w:hAnsi="Baskerville Old Face" w:cs="Arabic Typesetting"/>
          <w:sz w:val="28"/>
          <w:szCs w:val="28"/>
        </w:rPr>
        <w:t xml:space="preserve"> </w:t>
      </w:r>
    </w:p>
    <w:p w14:paraId="79111C49" w14:textId="77777777" w:rsidR="00A6123E" w:rsidRPr="00A6123E" w:rsidRDefault="00A6123E" w:rsidP="00A6123E">
      <w:pPr>
        <w:pStyle w:val="ListParagraph"/>
        <w:spacing w:line="240" w:lineRule="auto"/>
        <w:ind w:left="1440"/>
        <w:jc w:val="both"/>
        <w:rPr>
          <w:rFonts w:ascii="Baskerville Old Face" w:hAnsi="Baskerville Old Face" w:cs="Arabic Typesetting"/>
          <w:sz w:val="28"/>
          <w:szCs w:val="28"/>
        </w:rPr>
      </w:pPr>
    </w:p>
    <w:p w14:paraId="1F00CED9" w14:textId="1A5E6F20" w:rsidR="00F96BD5" w:rsidRDefault="003820F6" w:rsidP="00A6123E">
      <w:pPr>
        <w:pStyle w:val="ListParagraph"/>
        <w:numPr>
          <w:ilvl w:val="0"/>
          <w:numId w:val="1"/>
        </w:numPr>
        <w:spacing w:after="120" w:line="240" w:lineRule="auto"/>
        <w:jc w:val="both"/>
        <w:rPr>
          <w:rFonts w:ascii="Baskerville Old Face" w:hAnsi="Baskerville Old Face" w:cs="Times New Roman"/>
          <w:sz w:val="28"/>
          <w:szCs w:val="28"/>
        </w:rPr>
      </w:pPr>
      <w:r w:rsidRPr="00A6123E">
        <w:rPr>
          <w:rFonts w:ascii="Baskerville Old Face" w:hAnsi="Baskerville Old Face" w:cs="Times New Roman"/>
          <w:b/>
          <w:bCs/>
          <w:sz w:val="28"/>
          <w:szCs w:val="28"/>
        </w:rPr>
        <w:t xml:space="preserve">Confused Words. </w:t>
      </w:r>
      <w:r w:rsidR="00E47111" w:rsidRPr="00A6123E">
        <w:rPr>
          <w:rFonts w:ascii="Baskerville Old Face" w:hAnsi="Baskerville Old Face" w:cs="Times New Roman"/>
          <w:sz w:val="28"/>
          <w:szCs w:val="28"/>
        </w:rPr>
        <w:t>H</w:t>
      </w:r>
      <w:r w:rsidR="00142F48" w:rsidRPr="00A6123E">
        <w:rPr>
          <w:rFonts w:ascii="Baskerville Old Face" w:hAnsi="Baskerville Old Face" w:cs="Times New Roman"/>
          <w:sz w:val="28"/>
          <w:szCs w:val="28"/>
        </w:rPr>
        <w:t xml:space="preserve">ere are </w:t>
      </w:r>
      <w:r w:rsidR="00AC0776" w:rsidRPr="00A6123E">
        <w:rPr>
          <w:rFonts w:ascii="Baskerville Old Face" w:hAnsi="Baskerville Old Face" w:cs="Times New Roman"/>
          <w:sz w:val="28"/>
          <w:szCs w:val="28"/>
        </w:rPr>
        <w:t xml:space="preserve">sixty </w:t>
      </w:r>
      <w:r w:rsidR="00144BB0" w:rsidRPr="00A6123E">
        <w:rPr>
          <w:rFonts w:ascii="Baskerville Old Face" w:hAnsi="Baskerville Old Face" w:cs="Times New Roman"/>
          <w:sz w:val="28"/>
          <w:szCs w:val="28"/>
        </w:rPr>
        <w:t>or so problem</w:t>
      </w:r>
      <w:r w:rsidR="00AC0776" w:rsidRPr="00A6123E">
        <w:rPr>
          <w:rFonts w:ascii="Baskerville Old Face" w:hAnsi="Baskerville Old Face" w:cs="Times New Roman"/>
          <w:sz w:val="28"/>
          <w:szCs w:val="28"/>
        </w:rPr>
        <w:t xml:space="preserve"> words, ones often</w:t>
      </w:r>
      <w:r w:rsidR="00142F48" w:rsidRPr="00A6123E">
        <w:rPr>
          <w:rFonts w:ascii="Baskerville Old Face" w:hAnsi="Baskerville Old Face" w:cs="Times New Roman"/>
          <w:sz w:val="28"/>
          <w:szCs w:val="28"/>
        </w:rPr>
        <w:t xml:space="preserve"> misspelled or confused (see SE 223-43). Try to master these spellings and differentiate the</w:t>
      </w:r>
      <w:r w:rsidR="00E47111" w:rsidRPr="00A6123E">
        <w:rPr>
          <w:rFonts w:ascii="Baskerville Old Face" w:hAnsi="Baskerville Old Face" w:cs="Times New Roman"/>
          <w:sz w:val="28"/>
          <w:szCs w:val="28"/>
        </w:rPr>
        <w:t>ir</w:t>
      </w:r>
      <w:r w:rsidR="00142F48" w:rsidRPr="00A6123E">
        <w:rPr>
          <w:rFonts w:ascii="Baskerville Old Face" w:hAnsi="Baskerville Old Face" w:cs="Times New Roman"/>
          <w:sz w:val="28"/>
          <w:szCs w:val="28"/>
        </w:rPr>
        <w:t xml:space="preserve"> meanings.</w:t>
      </w:r>
      <w:r w:rsidR="00F96BD5" w:rsidRPr="00A6123E">
        <w:rPr>
          <w:rFonts w:ascii="Baskerville Old Face" w:hAnsi="Baskerville Old Face" w:cs="Times New Roman"/>
          <w:sz w:val="28"/>
          <w:szCs w:val="28"/>
        </w:rPr>
        <w:t xml:space="preserve"> </w:t>
      </w:r>
      <w:r w:rsidR="00A6123E">
        <w:rPr>
          <w:rFonts w:ascii="Baskerville Old Face" w:hAnsi="Baskerville Old Face" w:cs="Times New Roman"/>
          <w:sz w:val="28"/>
          <w:szCs w:val="28"/>
        </w:rPr>
        <w:t>Spell check programs pick up some of these but not all, so you should know them.</w:t>
      </w:r>
    </w:p>
    <w:p w14:paraId="4A7A11C9" w14:textId="77777777" w:rsidR="00A6123E" w:rsidRDefault="00A6123E" w:rsidP="00A6123E">
      <w:pPr>
        <w:pStyle w:val="ListParagraph"/>
        <w:spacing w:after="120" w:line="240" w:lineRule="auto"/>
        <w:ind w:left="360"/>
        <w:jc w:val="both"/>
        <w:rPr>
          <w:rFonts w:ascii="Baskerville Old Face" w:hAnsi="Baskerville Old Face" w:cs="Times New Roman"/>
          <w:sz w:val="28"/>
          <w:szCs w:val="28"/>
        </w:rPr>
      </w:pPr>
    </w:p>
    <w:p w14:paraId="745C1BDC" w14:textId="4F4F98E8" w:rsidR="00142F48" w:rsidRPr="00F96BD5" w:rsidRDefault="00142F48" w:rsidP="00F96BD5">
      <w:pPr>
        <w:pStyle w:val="ListParagraph"/>
        <w:numPr>
          <w:ilvl w:val="1"/>
          <w:numId w:val="25"/>
        </w:numPr>
        <w:spacing w:after="120" w:line="240" w:lineRule="auto"/>
        <w:jc w:val="both"/>
        <w:rPr>
          <w:rFonts w:ascii="Baskerville Old Face" w:hAnsi="Baskerville Old Face" w:cs="Times New Roman"/>
          <w:sz w:val="28"/>
          <w:szCs w:val="28"/>
        </w:rPr>
      </w:pPr>
      <w:r w:rsidRPr="00F96BD5">
        <w:rPr>
          <w:rFonts w:ascii="Baskerville Old Face" w:hAnsi="Baskerville Old Face" w:cs="Times New Roman"/>
          <w:sz w:val="28"/>
          <w:szCs w:val="28"/>
        </w:rPr>
        <w:t>affect/effect: have impact on</w:t>
      </w:r>
      <w:r w:rsidR="004E02F6" w:rsidRPr="00F96BD5">
        <w:rPr>
          <w:rFonts w:ascii="Baskerville Old Face" w:hAnsi="Baskerville Old Face" w:cs="Times New Roman"/>
          <w:sz w:val="28"/>
          <w:szCs w:val="28"/>
        </w:rPr>
        <w:t xml:space="preserve"> </w:t>
      </w:r>
      <w:r w:rsidRPr="00F96BD5">
        <w:rPr>
          <w:rFonts w:ascii="Baskerville Old Face" w:hAnsi="Baskerville Old Face" w:cs="Times New Roman"/>
          <w:sz w:val="28"/>
          <w:szCs w:val="28"/>
        </w:rPr>
        <w:t>/</w:t>
      </w:r>
      <w:r w:rsidR="004E02F6" w:rsidRPr="00F96BD5">
        <w:rPr>
          <w:rFonts w:ascii="Baskerville Old Face" w:hAnsi="Baskerville Old Face" w:cs="Times New Roman"/>
          <w:sz w:val="28"/>
          <w:szCs w:val="28"/>
        </w:rPr>
        <w:t xml:space="preserve"> </w:t>
      </w:r>
      <w:r w:rsidR="00B90195" w:rsidRPr="00F96BD5">
        <w:rPr>
          <w:rFonts w:ascii="Baskerville Old Face" w:hAnsi="Baskerville Old Face" w:cs="Times New Roman"/>
          <w:sz w:val="28"/>
          <w:szCs w:val="28"/>
        </w:rPr>
        <w:t xml:space="preserve">result </w:t>
      </w:r>
      <w:r w:rsidR="00F96BD5">
        <w:rPr>
          <w:rFonts w:ascii="Baskerville Old Face" w:hAnsi="Baskerville Old Face" w:cs="Times New Roman"/>
          <w:sz w:val="28"/>
          <w:szCs w:val="28"/>
        </w:rPr>
        <w:t>[</w:t>
      </w:r>
      <w:r w:rsidR="00BC375E" w:rsidRPr="00F96BD5">
        <w:rPr>
          <w:rFonts w:ascii="Baskerville Old Face" w:hAnsi="Baskerville Old Face" w:cs="Times New Roman"/>
          <w:sz w:val="28"/>
          <w:szCs w:val="28"/>
        </w:rPr>
        <w:t xml:space="preserve">less common: </w:t>
      </w:r>
      <w:r w:rsidR="00F96BD5" w:rsidRPr="00F96BD5">
        <w:rPr>
          <w:rFonts w:ascii="Baskerville Old Face" w:hAnsi="Baskerville Old Face" w:cs="Times New Roman"/>
          <w:sz w:val="28"/>
          <w:szCs w:val="28"/>
        </w:rPr>
        <w:t xml:space="preserve">affect is a noun meaning </w:t>
      </w:r>
      <w:r w:rsidR="00B90195" w:rsidRPr="00F96BD5">
        <w:rPr>
          <w:rFonts w:ascii="Baskerville Old Face" w:hAnsi="Baskerville Old Face" w:cs="Times New Roman"/>
          <w:sz w:val="28"/>
          <w:szCs w:val="28"/>
        </w:rPr>
        <w:t>emotionality</w:t>
      </w:r>
      <w:r w:rsidR="00F96BD5">
        <w:rPr>
          <w:rFonts w:ascii="Baskerville Old Face" w:hAnsi="Baskerville Old Face" w:cs="Times New Roman"/>
          <w:sz w:val="28"/>
          <w:szCs w:val="28"/>
        </w:rPr>
        <w:t>]</w:t>
      </w:r>
      <w:r w:rsidR="00F96BD5" w:rsidRPr="00F96BD5">
        <w:rPr>
          <w:rFonts w:ascii="Baskerville Old Face" w:hAnsi="Baskerville Old Face" w:cs="Times New Roman"/>
          <w:sz w:val="28"/>
          <w:szCs w:val="28"/>
        </w:rPr>
        <w:t xml:space="preserve"> </w:t>
      </w:r>
      <w:r w:rsidR="00B90195" w:rsidRPr="00F96BD5">
        <w:rPr>
          <w:rFonts w:ascii="Baskerville Old Face" w:hAnsi="Baskerville Old Face" w:cs="Times New Roman"/>
          <w:sz w:val="28"/>
          <w:szCs w:val="28"/>
        </w:rPr>
        <w:t>/</w:t>
      </w:r>
      <w:r w:rsidR="00F96BD5" w:rsidRPr="00F96BD5">
        <w:rPr>
          <w:rFonts w:ascii="Baskerville Old Face" w:hAnsi="Baskerville Old Face" w:cs="Times New Roman"/>
          <w:sz w:val="28"/>
          <w:szCs w:val="28"/>
        </w:rPr>
        <w:t xml:space="preserve"> </w:t>
      </w:r>
      <w:r w:rsidR="00F96BD5">
        <w:rPr>
          <w:rFonts w:ascii="Baskerville Old Face" w:hAnsi="Baskerville Old Face" w:cs="Times New Roman"/>
          <w:sz w:val="28"/>
          <w:szCs w:val="28"/>
        </w:rPr>
        <w:t>[</w:t>
      </w:r>
      <w:r w:rsidR="00F96BD5" w:rsidRPr="00F96BD5">
        <w:rPr>
          <w:rFonts w:ascii="Baskerville Old Face" w:hAnsi="Baskerville Old Face" w:cs="Times New Roman"/>
          <w:sz w:val="28"/>
          <w:szCs w:val="28"/>
        </w:rPr>
        <w:t>less common: effect is a verb</w:t>
      </w:r>
      <w:r w:rsidR="00BC375E" w:rsidRPr="00F96BD5">
        <w:rPr>
          <w:rFonts w:ascii="Baskerville Old Face" w:hAnsi="Baskerville Old Face" w:cs="Times New Roman"/>
          <w:sz w:val="28"/>
          <w:szCs w:val="28"/>
        </w:rPr>
        <w:t xml:space="preserve"> as in, to </w:t>
      </w:r>
      <w:r w:rsidR="00BC375E" w:rsidRPr="00F96BD5">
        <w:rPr>
          <w:rFonts w:ascii="Baskerville Old Face" w:hAnsi="Baskerville Old Face" w:cs="Times New Roman"/>
          <w:i/>
          <w:iCs/>
          <w:sz w:val="28"/>
          <w:szCs w:val="28"/>
        </w:rPr>
        <w:t>effect</w:t>
      </w:r>
      <w:r w:rsidR="00BC375E" w:rsidRPr="00F96BD5">
        <w:rPr>
          <w:rFonts w:ascii="Baskerville Old Face" w:hAnsi="Baskerville Old Face" w:cs="Times New Roman"/>
          <w:sz w:val="28"/>
          <w:szCs w:val="28"/>
        </w:rPr>
        <w:t xml:space="preserve"> change</w:t>
      </w:r>
      <w:r w:rsidR="00F96BD5">
        <w:rPr>
          <w:rFonts w:ascii="Baskerville Old Face" w:hAnsi="Baskerville Old Face" w:cs="Times New Roman"/>
          <w:sz w:val="28"/>
          <w:szCs w:val="28"/>
        </w:rPr>
        <w:t>]</w:t>
      </w:r>
      <w:r w:rsidRPr="00F96BD5">
        <w:rPr>
          <w:rFonts w:ascii="Baskerville Old Face" w:hAnsi="Baskerville Old Face" w:cs="Times New Roman"/>
          <w:sz w:val="28"/>
          <w:szCs w:val="28"/>
        </w:rPr>
        <w:tab/>
      </w:r>
    </w:p>
    <w:p w14:paraId="0CA5AFC0" w14:textId="6EF104A8" w:rsidR="00142F48" w:rsidRPr="00D05834" w:rsidRDefault="00142F48" w:rsidP="00F96BD5">
      <w:pPr>
        <w:pStyle w:val="ListParagraph"/>
        <w:numPr>
          <w:ilvl w:val="1"/>
          <w:numId w:val="25"/>
        </w:numPr>
        <w:spacing w:after="120" w:line="240" w:lineRule="auto"/>
        <w:contextualSpacing w:val="0"/>
        <w:jc w:val="both"/>
        <w:rPr>
          <w:rFonts w:ascii="Baskerville Old Face" w:hAnsi="Baskerville Old Face" w:cs="Times New Roman"/>
          <w:sz w:val="28"/>
          <w:szCs w:val="28"/>
        </w:rPr>
      </w:pPr>
      <w:r w:rsidRPr="00D05834">
        <w:rPr>
          <w:rFonts w:ascii="Baskerville Old Face" w:hAnsi="Baskerville Old Face" w:cs="Times New Roman"/>
          <w:sz w:val="28"/>
          <w:szCs w:val="28"/>
        </w:rPr>
        <w:t>amount/number: not countable</w:t>
      </w:r>
      <w:r w:rsidR="004E02F6" w:rsidRPr="00D05834">
        <w:rPr>
          <w:rFonts w:ascii="Baskerville Old Face" w:hAnsi="Baskerville Old Face" w:cs="Times New Roman"/>
          <w:sz w:val="28"/>
          <w:szCs w:val="28"/>
        </w:rPr>
        <w:t xml:space="preserve"> </w:t>
      </w:r>
      <w:r w:rsidRPr="00D05834">
        <w:rPr>
          <w:rFonts w:ascii="Baskerville Old Face" w:hAnsi="Baskerville Old Face" w:cs="Times New Roman"/>
          <w:sz w:val="28"/>
          <w:szCs w:val="28"/>
        </w:rPr>
        <w:t>/</w:t>
      </w:r>
      <w:r w:rsidR="004E02F6" w:rsidRPr="00D05834">
        <w:rPr>
          <w:rFonts w:ascii="Baskerville Old Face" w:hAnsi="Baskerville Old Face" w:cs="Times New Roman"/>
          <w:sz w:val="28"/>
          <w:szCs w:val="28"/>
        </w:rPr>
        <w:t xml:space="preserve"> </w:t>
      </w:r>
      <w:r w:rsidRPr="00D05834">
        <w:rPr>
          <w:rFonts w:ascii="Baskerville Old Face" w:hAnsi="Baskerville Old Face" w:cs="Times New Roman"/>
          <w:sz w:val="28"/>
          <w:szCs w:val="28"/>
        </w:rPr>
        <w:t>countable</w:t>
      </w:r>
    </w:p>
    <w:p w14:paraId="4B5410B9" w14:textId="16A4C10D" w:rsidR="00142F48" w:rsidRPr="00D05834" w:rsidRDefault="00142F48" w:rsidP="00F96BD5">
      <w:pPr>
        <w:pStyle w:val="ListParagraph"/>
        <w:numPr>
          <w:ilvl w:val="1"/>
          <w:numId w:val="25"/>
        </w:numPr>
        <w:spacing w:after="120" w:line="240" w:lineRule="auto"/>
        <w:contextualSpacing w:val="0"/>
        <w:jc w:val="both"/>
        <w:rPr>
          <w:rFonts w:ascii="Baskerville Old Face" w:hAnsi="Baskerville Old Face" w:cs="Times New Roman"/>
          <w:sz w:val="28"/>
          <w:szCs w:val="28"/>
        </w:rPr>
      </w:pPr>
      <w:r w:rsidRPr="00D05834">
        <w:rPr>
          <w:rFonts w:ascii="Baskerville Old Face" w:hAnsi="Baskerville Old Face" w:cs="Times New Roman"/>
          <w:sz w:val="28"/>
          <w:szCs w:val="28"/>
        </w:rPr>
        <w:t>a lot: two words!</w:t>
      </w:r>
      <w:r w:rsidR="00B90195" w:rsidRPr="00D05834">
        <w:rPr>
          <w:rFonts w:ascii="Baskerville Old Face" w:hAnsi="Baskerville Old Face" w:cs="Times New Roman"/>
          <w:sz w:val="28"/>
          <w:szCs w:val="28"/>
        </w:rPr>
        <w:t xml:space="preserve"> </w:t>
      </w:r>
      <w:r w:rsidR="00C52B48" w:rsidRPr="00F96BD5">
        <w:rPr>
          <w:rFonts w:ascii="Baskerville Old Face" w:hAnsi="Baskerville Old Face" w:cs="Times New Roman"/>
          <w:i/>
          <w:iCs/>
          <w:sz w:val="28"/>
          <w:szCs w:val="28"/>
        </w:rPr>
        <w:t>Allot</w:t>
      </w:r>
      <w:r w:rsidR="00C52B48" w:rsidRPr="00D05834">
        <w:rPr>
          <w:rFonts w:ascii="Baskerville Old Face" w:hAnsi="Baskerville Old Face" w:cs="Times New Roman"/>
          <w:sz w:val="28"/>
          <w:szCs w:val="28"/>
        </w:rPr>
        <w:t xml:space="preserve"> is a different word</w:t>
      </w:r>
      <w:r w:rsidR="004E02F6" w:rsidRPr="00D05834">
        <w:rPr>
          <w:rFonts w:ascii="Baskerville Old Face" w:hAnsi="Baskerville Old Face" w:cs="Times New Roman"/>
          <w:sz w:val="28"/>
          <w:szCs w:val="28"/>
        </w:rPr>
        <w:t>, which</w:t>
      </w:r>
      <w:r w:rsidR="00C52B48" w:rsidRPr="00D05834">
        <w:rPr>
          <w:rFonts w:ascii="Baskerville Old Face" w:hAnsi="Baskerville Old Face" w:cs="Times New Roman"/>
          <w:sz w:val="28"/>
          <w:szCs w:val="28"/>
        </w:rPr>
        <w:t xml:space="preserve"> means to parcel out</w:t>
      </w:r>
      <w:r w:rsidRPr="00D05834">
        <w:rPr>
          <w:rFonts w:ascii="Baskerville Old Face" w:hAnsi="Baskerville Old Face" w:cs="Times New Roman"/>
          <w:sz w:val="28"/>
          <w:szCs w:val="28"/>
        </w:rPr>
        <w:tab/>
      </w:r>
    </w:p>
    <w:p w14:paraId="731256FB" w14:textId="23F5000F" w:rsidR="00142F48" w:rsidRPr="00D05834" w:rsidRDefault="00142F48" w:rsidP="00F96BD5">
      <w:pPr>
        <w:pStyle w:val="ListParagraph"/>
        <w:numPr>
          <w:ilvl w:val="1"/>
          <w:numId w:val="25"/>
        </w:numPr>
        <w:spacing w:after="120" w:line="240" w:lineRule="auto"/>
        <w:contextualSpacing w:val="0"/>
        <w:jc w:val="both"/>
        <w:rPr>
          <w:rFonts w:ascii="Baskerville Old Face" w:hAnsi="Baskerville Old Face" w:cs="Times New Roman"/>
          <w:sz w:val="28"/>
          <w:szCs w:val="28"/>
        </w:rPr>
      </w:pPr>
      <w:r w:rsidRPr="00D05834">
        <w:rPr>
          <w:rFonts w:ascii="Baskerville Old Face" w:hAnsi="Baskerville Old Face" w:cs="Times New Roman"/>
          <w:sz w:val="28"/>
          <w:szCs w:val="28"/>
        </w:rPr>
        <w:t xml:space="preserve">cite/sight/site: </w:t>
      </w:r>
      <w:r w:rsidR="00B90195" w:rsidRPr="00D05834">
        <w:rPr>
          <w:rFonts w:ascii="Baskerville Old Face" w:hAnsi="Baskerville Old Face" w:cs="Times New Roman"/>
          <w:sz w:val="28"/>
          <w:szCs w:val="28"/>
        </w:rPr>
        <w:t xml:space="preserve">mention </w:t>
      </w:r>
      <w:r w:rsidRPr="00D05834">
        <w:rPr>
          <w:rFonts w:ascii="Baskerville Old Face" w:hAnsi="Baskerville Old Face" w:cs="Times New Roman"/>
          <w:sz w:val="28"/>
          <w:szCs w:val="28"/>
        </w:rPr>
        <w:t>or allude to</w:t>
      </w:r>
      <w:r w:rsidR="004E02F6" w:rsidRPr="00D05834">
        <w:rPr>
          <w:rFonts w:ascii="Baskerville Old Face" w:hAnsi="Baskerville Old Face" w:cs="Times New Roman"/>
          <w:sz w:val="28"/>
          <w:szCs w:val="28"/>
        </w:rPr>
        <w:t xml:space="preserve"> </w:t>
      </w:r>
      <w:r w:rsidRPr="00D05834">
        <w:rPr>
          <w:rFonts w:ascii="Baskerville Old Face" w:hAnsi="Baskerville Old Face" w:cs="Times New Roman"/>
          <w:sz w:val="28"/>
          <w:szCs w:val="28"/>
        </w:rPr>
        <w:t>/</w:t>
      </w:r>
      <w:r w:rsidR="004E02F6" w:rsidRPr="00D05834">
        <w:rPr>
          <w:rFonts w:ascii="Baskerville Old Face" w:hAnsi="Baskerville Old Face" w:cs="Times New Roman"/>
          <w:sz w:val="28"/>
          <w:szCs w:val="28"/>
        </w:rPr>
        <w:t xml:space="preserve"> </w:t>
      </w:r>
      <w:r w:rsidRPr="00D05834">
        <w:rPr>
          <w:rFonts w:ascii="Baskerville Old Face" w:hAnsi="Baskerville Old Face" w:cs="Times New Roman"/>
          <w:sz w:val="28"/>
          <w:szCs w:val="28"/>
        </w:rPr>
        <w:t>view or vision</w:t>
      </w:r>
      <w:r w:rsidR="004E02F6" w:rsidRPr="00D05834">
        <w:rPr>
          <w:rFonts w:ascii="Baskerville Old Face" w:hAnsi="Baskerville Old Face" w:cs="Times New Roman"/>
          <w:sz w:val="28"/>
          <w:szCs w:val="28"/>
        </w:rPr>
        <w:t xml:space="preserve"> </w:t>
      </w:r>
      <w:r w:rsidRPr="00D05834">
        <w:rPr>
          <w:rFonts w:ascii="Baskerville Old Face" w:hAnsi="Baskerville Old Face" w:cs="Times New Roman"/>
          <w:sz w:val="28"/>
          <w:szCs w:val="28"/>
        </w:rPr>
        <w:t>/</w:t>
      </w:r>
      <w:r w:rsidR="004E02F6" w:rsidRPr="00D05834">
        <w:rPr>
          <w:rFonts w:ascii="Baskerville Old Face" w:hAnsi="Baskerville Old Face" w:cs="Times New Roman"/>
          <w:sz w:val="28"/>
          <w:szCs w:val="28"/>
        </w:rPr>
        <w:t xml:space="preserve"> </w:t>
      </w:r>
      <w:r w:rsidRPr="00D05834">
        <w:rPr>
          <w:rFonts w:ascii="Baskerville Old Face" w:hAnsi="Baskerville Old Face" w:cs="Times New Roman"/>
          <w:sz w:val="28"/>
          <w:szCs w:val="28"/>
        </w:rPr>
        <w:t>place</w:t>
      </w:r>
      <w:r w:rsidR="00BC375E" w:rsidRPr="00D05834">
        <w:rPr>
          <w:rFonts w:ascii="Baskerville Old Face" w:hAnsi="Baskerville Old Face" w:cs="Times New Roman"/>
          <w:sz w:val="28"/>
          <w:szCs w:val="28"/>
        </w:rPr>
        <w:t xml:space="preserve"> or website</w:t>
      </w:r>
    </w:p>
    <w:p w14:paraId="219FC9DB" w14:textId="13C3505C" w:rsidR="00142F48" w:rsidRPr="00D05834" w:rsidRDefault="00142F48" w:rsidP="00F96BD5">
      <w:pPr>
        <w:pStyle w:val="ListParagraph"/>
        <w:numPr>
          <w:ilvl w:val="1"/>
          <w:numId w:val="25"/>
        </w:numPr>
        <w:spacing w:after="120" w:line="240" w:lineRule="auto"/>
        <w:contextualSpacing w:val="0"/>
        <w:jc w:val="both"/>
        <w:rPr>
          <w:rFonts w:ascii="Baskerville Old Face" w:hAnsi="Baskerville Old Face" w:cs="Times New Roman"/>
          <w:sz w:val="28"/>
          <w:szCs w:val="28"/>
        </w:rPr>
      </w:pPr>
      <w:r w:rsidRPr="00D05834">
        <w:rPr>
          <w:rFonts w:ascii="Baskerville Old Face" w:hAnsi="Baskerville Old Face" w:cs="Times New Roman"/>
          <w:sz w:val="28"/>
          <w:szCs w:val="28"/>
        </w:rPr>
        <w:t>complement/compliment: match</w:t>
      </w:r>
      <w:r w:rsidR="004E02F6" w:rsidRPr="00D05834">
        <w:rPr>
          <w:rFonts w:ascii="Baskerville Old Face" w:hAnsi="Baskerville Old Face" w:cs="Times New Roman"/>
          <w:sz w:val="28"/>
          <w:szCs w:val="28"/>
        </w:rPr>
        <w:t xml:space="preserve"> with </w:t>
      </w:r>
      <w:r w:rsidRPr="00D05834">
        <w:rPr>
          <w:rFonts w:ascii="Baskerville Old Face" w:hAnsi="Baskerville Old Face" w:cs="Times New Roman"/>
          <w:sz w:val="28"/>
          <w:szCs w:val="28"/>
        </w:rPr>
        <w:t>/</w:t>
      </w:r>
      <w:r w:rsidR="004E02F6" w:rsidRPr="00D05834">
        <w:rPr>
          <w:rFonts w:ascii="Baskerville Old Face" w:hAnsi="Baskerville Old Face" w:cs="Times New Roman"/>
          <w:sz w:val="28"/>
          <w:szCs w:val="28"/>
        </w:rPr>
        <w:t xml:space="preserve"> </w:t>
      </w:r>
      <w:r w:rsidR="00F96BD5">
        <w:rPr>
          <w:rFonts w:ascii="Baskerville Old Face" w:hAnsi="Baskerville Old Face" w:cs="Times New Roman"/>
          <w:sz w:val="28"/>
          <w:szCs w:val="28"/>
        </w:rPr>
        <w:t xml:space="preserve">noun: </w:t>
      </w:r>
      <w:r w:rsidRPr="00D05834">
        <w:rPr>
          <w:rFonts w:ascii="Baskerville Old Face" w:hAnsi="Baskerville Old Face" w:cs="Times New Roman"/>
          <w:sz w:val="28"/>
          <w:szCs w:val="28"/>
        </w:rPr>
        <w:t>admiring remark</w:t>
      </w:r>
      <w:r w:rsidR="00B90195" w:rsidRPr="00D05834">
        <w:rPr>
          <w:rFonts w:ascii="Baskerville Old Face" w:hAnsi="Baskerville Old Face" w:cs="Times New Roman"/>
          <w:sz w:val="28"/>
          <w:szCs w:val="28"/>
        </w:rPr>
        <w:t xml:space="preserve">—or </w:t>
      </w:r>
      <w:r w:rsidR="00F96BD5">
        <w:rPr>
          <w:rFonts w:ascii="Baskerville Old Face" w:hAnsi="Baskerville Old Face" w:cs="Times New Roman"/>
          <w:sz w:val="28"/>
          <w:szCs w:val="28"/>
        </w:rPr>
        <w:t xml:space="preserve">verb: </w:t>
      </w:r>
      <w:r w:rsidR="00B90195" w:rsidRPr="00D05834">
        <w:rPr>
          <w:rFonts w:ascii="Baskerville Old Face" w:hAnsi="Baskerville Old Face" w:cs="Times New Roman"/>
          <w:sz w:val="28"/>
          <w:szCs w:val="28"/>
        </w:rPr>
        <w:t xml:space="preserve">to make </w:t>
      </w:r>
      <w:r w:rsidR="00F96BD5">
        <w:rPr>
          <w:rFonts w:ascii="Baskerville Old Face" w:hAnsi="Baskerville Old Face" w:cs="Times New Roman"/>
          <w:sz w:val="28"/>
          <w:szCs w:val="28"/>
        </w:rPr>
        <w:t>such a remark</w:t>
      </w:r>
    </w:p>
    <w:p w14:paraId="0A0F94FA" w14:textId="77777777" w:rsidR="00142F48" w:rsidRPr="00D05834" w:rsidRDefault="00142F48" w:rsidP="00F96BD5">
      <w:pPr>
        <w:pStyle w:val="ListParagraph"/>
        <w:numPr>
          <w:ilvl w:val="1"/>
          <w:numId w:val="25"/>
        </w:numPr>
        <w:spacing w:after="120" w:line="240" w:lineRule="auto"/>
        <w:contextualSpacing w:val="0"/>
        <w:jc w:val="both"/>
        <w:rPr>
          <w:rFonts w:ascii="Baskerville Old Face" w:hAnsi="Baskerville Old Face" w:cs="Times New Roman"/>
          <w:sz w:val="28"/>
          <w:szCs w:val="28"/>
        </w:rPr>
      </w:pPr>
      <w:r w:rsidRPr="00D05834">
        <w:rPr>
          <w:rFonts w:ascii="Baskerville Old Face" w:hAnsi="Baskerville Old Face" w:cs="Times New Roman"/>
          <w:sz w:val="28"/>
          <w:szCs w:val="28"/>
        </w:rPr>
        <w:t>conceive: “</w:t>
      </w:r>
      <w:proofErr w:type="spellStart"/>
      <w:r w:rsidRPr="00D05834">
        <w:rPr>
          <w:rFonts w:ascii="Baskerville Old Face" w:hAnsi="Baskerville Old Face" w:cs="Times New Roman"/>
          <w:sz w:val="28"/>
          <w:szCs w:val="28"/>
        </w:rPr>
        <w:t>i</w:t>
      </w:r>
      <w:proofErr w:type="spellEnd"/>
      <w:r w:rsidRPr="00D05834">
        <w:rPr>
          <w:rFonts w:ascii="Baskerville Old Face" w:hAnsi="Baskerville Old Face" w:cs="Times New Roman"/>
          <w:sz w:val="28"/>
          <w:szCs w:val="28"/>
        </w:rPr>
        <w:t xml:space="preserve"> before e except after c” (spelling is tricky)</w:t>
      </w:r>
    </w:p>
    <w:p w14:paraId="42CFF6FA" w14:textId="311F4080" w:rsidR="00142F48" w:rsidRPr="00144BB0" w:rsidRDefault="00142F48" w:rsidP="00F96BD5">
      <w:pPr>
        <w:pStyle w:val="ListParagraph"/>
        <w:numPr>
          <w:ilvl w:val="1"/>
          <w:numId w:val="25"/>
        </w:numPr>
        <w:spacing w:after="120" w:line="240" w:lineRule="auto"/>
        <w:contextualSpacing w:val="0"/>
        <w:jc w:val="both"/>
        <w:rPr>
          <w:rFonts w:ascii="Baskerville Old Face" w:hAnsi="Baskerville Old Face" w:cs="Times New Roman"/>
          <w:sz w:val="28"/>
          <w:szCs w:val="28"/>
        </w:rPr>
      </w:pPr>
      <w:r w:rsidRPr="00D05834">
        <w:rPr>
          <w:rFonts w:ascii="Baskerville Old Face" w:hAnsi="Baskerville Old Face" w:cs="Times New Roman"/>
          <w:sz w:val="28"/>
          <w:szCs w:val="28"/>
        </w:rPr>
        <w:t>conscience/conscious/consciousness: sense of right and wrong</w:t>
      </w:r>
      <w:r w:rsidR="004E02F6" w:rsidRPr="00D05834">
        <w:rPr>
          <w:rFonts w:ascii="Baskerville Old Face" w:hAnsi="Baskerville Old Face" w:cs="Times New Roman"/>
          <w:sz w:val="28"/>
          <w:szCs w:val="28"/>
        </w:rPr>
        <w:t xml:space="preserve"> </w:t>
      </w:r>
      <w:r w:rsidRPr="00D05834">
        <w:rPr>
          <w:rFonts w:ascii="Baskerville Old Face" w:hAnsi="Baskerville Old Face" w:cs="Times New Roman"/>
          <w:sz w:val="28"/>
          <w:szCs w:val="28"/>
        </w:rPr>
        <w:t>/</w:t>
      </w:r>
      <w:r w:rsidR="004E02F6" w:rsidRPr="00D05834">
        <w:rPr>
          <w:rFonts w:ascii="Baskerville Old Face" w:hAnsi="Baskerville Old Face" w:cs="Times New Roman"/>
          <w:sz w:val="28"/>
          <w:szCs w:val="28"/>
        </w:rPr>
        <w:t xml:space="preserve"> </w:t>
      </w:r>
      <w:r w:rsidRPr="00D05834">
        <w:rPr>
          <w:rFonts w:ascii="Baskerville Old Face" w:hAnsi="Baskerville Old Face" w:cs="Times New Roman"/>
          <w:sz w:val="28"/>
          <w:szCs w:val="28"/>
        </w:rPr>
        <w:t xml:space="preserve">awake </w:t>
      </w:r>
      <w:r w:rsidRPr="00144BB0">
        <w:rPr>
          <w:rFonts w:ascii="Baskerville Old Face" w:hAnsi="Baskerville Old Face" w:cs="Times New Roman"/>
          <w:sz w:val="28"/>
          <w:szCs w:val="28"/>
        </w:rPr>
        <w:t>or aware</w:t>
      </w:r>
      <w:r w:rsidR="004E02F6" w:rsidRPr="00144BB0">
        <w:rPr>
          <w:rFonts w:ascii="Baskerville Old Face" w:hAnsi="Baskerville Old Face" w:cs="Times New Roman"/>
          <w:sz w:val="28"/>
          <w:szCs w:val="28"/>
        </w:rPr>
        <w:t xml:space="preserve"> </w:t>
      </w:r>
      <w:r w:rsidRPr="00144BB0">
        <w:rPr>
          <w:rFonts w:ascii="Baskerville Old Face" w:hAnsi="Baskerville Old Face" w:cs="Times New Roman"/>
          <w:sz w:val="28"/>
          <w:szCs w:val="28"/>
        </w:rPr>
        <w:t>/</w:t>
      </w:r>
      <w:r w:rsidR="004E02F6" w:rsidRPr="00144BB0">
        <w:rPr>
          <w:rFonts w:ascii="Baskerville Old Face" w:hAnsi="Baskerville Old Face" w:cs="Times New Roman"/>
          <w:sz w:val="28"/>
          <w:szCs w:val="28"/>
        </w:rPr>
        <w:t xml:space="preserve"> </w:t>
      </w:r>
      <w:r w:rsidR="00B90195" w:rsidRPr="00144BB0">
        <w:rPr>
          <w:rFonts w:ascii="Baskerville Old Face" w:hAnsi="Baskerville Old Face" w:cs="Times New Roman"/>
          <w:sz w:val="28"/>
          <w:szCs w:val="28"/>
        </w:rPr>
        <w:t>what’s going on in a person’s mind</w:t>
      </w:r>
    </w:p>
    <w:p w14:paraId="3F42B361" w14:textId="46EE8388" w:rsidR="00142F48" w:rsidRPr="00D05834" w:rsidRDefault="00142F48" w:rsidP="00F96BD5">
      <w:pPr>
        <w:pStyle w:val="ListParagraph"/>
        <w:numPr>
          <w:ilvl w:val="1"/>
          <w:numId w:val="25"/>
        </w:numPr>
        <w:spacing w:after="120" w:line="240" w:lineRule="auto"/>
        <w:contextualSpacing w:val="0"/>
        <w:jc w:val="both"/>
        <w:rPr>
          <w:rFonts w:ascii="Baskerville Old Face" w:hAnsi="Baskerville Old Face" w:cs="Times New Roman"/>
          <w:sz w:val="28"/>
          <w:szCs w:val="28"/>
        </w:rPr>
      </w:pPr>
      <w:r w:rsidRPr="00D05834">
        <w:rPr>
          <w:rFonts w:ascii="Baskerville Old Face" w:hAnsi="Baskerville Old Face" w:cs="Times New Roman"/>
          <w:sz w:val="28"/>
          <w:szCs w:val="28"/>
        </w:rPr>
        <w:t>continual/continuous: repeatedly</w:t>
      </w:r>
      <w:r w:rsidR="004E02F6" w:rsidRPr="00D05834">
        <w:rPr>
          <w:rFonts w:ascii="Baskerville Old Face" w:hAnsi="Baskerville Old Face" w:cs="Times New Roman"/>
          <w:sz w:val="28"/>
          <w:szCs w:val="28"/>
        </w:rPr>
        <w:t xml:space="preserve"> </w:t>
      </w:r>
      <w:r w:rsidRPr="00D05834">
        <w:rPr>
          <w:rFonts w:ascii="Baskerville Old Face" w:hAnsi="Baskerville Old Face" w:cs="Times New Roman"/>
          <w:sz w:val="28"/>
          <w:szCs w:val="28"/>
        </w:rPr>
        <w:t>/</w:t>
      </w:r>
      <w:r w:rsidR="004E02F6" w:rsidRPr="00D05834">
        <w:rPr>
          <w:rFonts w:ascii="Baskerville Old Face" w:hAnsi="Baskerville Old Face" w:cs="Times New Roman"/>
          <w:sz w:val="28"/>
          <w:szCs w:val="28"/>
        </w:rPr>
        <w:t xml:space="preserve"> </w:t>
      </w:r>
      <w:r w:rsidRPr="00D05834">
        <w:rPr>
          <w:rFonts w:ascii="Baskerville Old Face" w:hAnsi="Baskerville Old Face" w:cs="Times New Roman"/>
          <w:sz w:val="28"/>
          <w:szCs w:val="28"/>
        </w:rPr>
        <w:t>happening all the time</w:t>
      </w:r>
      <w:r w:rsidR="00B90195" w:rsidRPr="00D05834">
        <w:rPr>
          <w:rFonts w:ascii="Baskerville Old Face" w:hAnsi="Baskerville Old Face" w:cs="Times New Roman"/>
          <w:sz w:val="28"/>
          <w:szCs w:val="28"/>
        </w:rPr>
        <w:t>, steadily</w:t>
      </w:r>
      <w:r w:rsidR="004E02F6" w:rsidRPr="00D05834">
        <w:rPr>
          <w:rFonts w:ascii="Baskerville Old Face" w:hAnsi="Baskerville Old Face" w:cs="Times New Roman"/>
          <w:sz w:val="28"/>
          <w:szCs w:val="28"/>
        </w:rPr>
        <w:t xml:space="preserve"> occurring</w:t>
      </w:r>
      <w:r w:rsidR="00F96BD5">
        <w:rPr>
          <w:rFonts w:ascii="Baskerville Old Face" w:hAnsi="Baskerville Old Face" w:cs="Times New Roman"/>
          <w:sz w:val="28"/>
          <w:szCs w:val="28"/>
        </w:rPr>
        <w:t xml:space="preserve"> </w:t>
      </w:r>
    </w:p>
    <w:p w14:paraId="7CE872EA" w14:textId="77777777" w:rsidR="00142F48" w:rsidRPr="00D05834" w:rsidRDefault="00142F48" w:rsidP="00F96BD5">
      <w:pPr>
        <w:pStyle w:val="ListParagraph"/>
        <w:numPr>
          <w:ilvl w:val="1"/>
          <w:numId w:val="25"/>
        </w:numPr>
        <w:spacing w:after="120" w:line="240" w:lineRule="auto"/>
        <w:contextualSpacing w:val="0"/>
        <w:jc w:val="both"/>
        <w:rPr>
          <w:rFonts w:ascii="Baskerville Old Face" w:hAnsi="Baskerville Old Face" w:cs="Times New Roman"/>
          <w:sz w:val="28"/>
          <w:szCs w:val="28"/>
        </w:rPr>
      </w:pPr>
      <w:r w:rsidRPr="00D05834">
        <w:rPr>
          <w:rFonts w:ascii="Baskerville Old Face" w:hAnsi="Baskerville Old Face" w:cs="Times New Roman"/>
          <w:sz w:val="28"/>
          <w:szCs w:val="28"/>
        </w:rPr>
        <w:t>definitely: (spelling!)</w:t>
      </w:r>
      <w:r w:rsidRPr="00D05834">
        <w:rPr>
          <w:rFonts w:ascii="Baskerville Old Face" w:hAnsi="Baskerville Old Face" w:cs="Times New Roman"/>
          <w:sz w:val="28"/>
          <w:szCs w:val="28"/>
        </w:rPr>
        <w:tab/>
      </w:r>
      <w:r w:rsidRPr="00D05834">
        <w:rPr>
          <w:rFonts w:ascii="Baskerville Old Face" w:hAnsi="Baskerville Old Face" w:cs="Times New Roman"/>
          <w:sz w:val="28"/>
          <w:szCs w:val="28"/>
        </w:rPr>
        <w:tab/>
      </w:r>
      <w:r w:rsidRPr="00D05834">
        <w:rPr>
          <w:rFonts w:ascii="Baskerville Old Face" w:hAnsi="Baskerville Old Face" w:cs="Times New Roman"/>
          <w:sz w:val="28"/>
          <w:szCs w:val="28"/>
        </w:rPr>
        <w:tab/>
      </w:r>
      <w:r w:rsidRPr="00D05834">
        <w:rPr>
          <w:rFonts w:ascii="Baskerville Old Face" w:hAnsi="Baskerville Old Face" w:cs="Times New Roman"/>
          <w:sz w:val="28"/>
          <w:szCs w:val="28"/>
        </w:rPr>
        <w:tab/>
      </w:r>
    </w:p>
    <w:p w14:paraId="7C8D83AC" w14:textId="2CE036D8" w:rsidR="00142F48" w:rsidRPr="00D05834" w:rsidRDefault="00142F48" w:rsidP="00F96BD5">
      <w:pPr>
        <w:pStyle w:val="ListParagraph"/>
        <w:numPr>
          <w:ilvl w:val="1"/>
          <w:numId w:val="25"/>
        </w:numPr>
        <w:spacing w:after="120" w:line="240" w:lineRule="auto"/>
        <w:contextualSpacing w:val="0"/>
        <w:jc w:val="both"/>
        <w:rPr>
          <w:rFonts w:ascii="Baskerville Old Face" w:hAnsi="Baskerville Old Face" w:cs="Times New Roman"/>
          <w:sz w:val="28"/>
          <w:szCs w:val="28"/>
        </w:rPr>
      </w:pPr>
      <w:r w:rsidRPr="00D05834">
        <w:rPr>
          <w:rFonts w:ascii="Baskerville Old Face" w:hAnsi="Baskerville Old Face" w:cs="Times New Roman"/>
          <w:sz w:val="28"/>
          <w:szCs w:val="28"/>
        </w:rPr>
        <w:t>discreet/discrete: prudent or cautious</w:t>
      </w:r>
      <w:r w:rsidR="004E02F6" w:rsidRPr="00D05834">
        <w:rPr>
          <w:rFonts w:ascii="Baskerville Old Face" w:hAnsi="Baskerville Old Face" w:cs="Times New Roman"/>
          <w:sz w:val="28"/>
          <w:szCs w:val="28"/>
        </w:rPr>
        <w:t xml:space="preserve"> </w:t>
      </w:r>
      <w:r w:rsidRPr="00D05834">
        <w:rPr>
          <w:rFonts w:ascii="Baskerville Old Face" w:hAnsi="Baskerville Old Face" w:cs="Times New Roman"/>
          <w:sz w:val="28"/>
          <w:szCs w:val="28"/>
        </w:rPr>
        <w:t>/</w:t>
      </w:r>
      <w:r w:rsidR="004E02F6" w:rsidRPr="00D05834">
        <w:rPr>
          <w:rFonts w:ascii="Baskerville Old Face" w:hAnsi="Baskerville Old Face" w:cs="Times New Roman"/>
          <w:sz w:val="28"/>
          <w:szCs w:val="28"/>
        </w:rPr>
        <w:t xml:space="preserve"> </w:t>
      </w:r>
      <w:r w:rsidRPr="00D05834">
        <w:rPr>
          <w:rFonts w:ascii="Baskerville Old Face" w:hAnsi="Baskerville Old Face" w:cs="Times New Roman"/>
          <w:sz w:val="28"/>
          <w:szCs w:val="28"/>
        </w:rPr>
        <w:t>a single</w:t>
      </w:r>
      <w:r w:rsidR="00B90195" w:rsidRPr="00D05834">
        <w:rPr>
          <w:rFonts w:ascii="Baskerville Old Face" w:hAnsi="Baskerville Old Face" w:cs="Times New Roman"/>
          <w:sz w:val="28"/>
          <w:szCs w:val="28"/>
        </w:rPr>
        <w:t>, separate</w:t>
      </w:r>
      <w:r w:rsidRPr="00D05834">
        <w:rPr>
          <w:rFonts w:ascii="Baskerville Old Face" w:hAnsi="Baskerville Old Face" w:cs="Times New Roman"/>
          <w:sz w:val="28"/>
          <w:szCs w:val="28"/>
        </w:rPr>
        <w:t xml:space="preserve"> thing</w:t>
      </w:r>
    </w:p>
    <w:p w14:paraId="5C0169AC" w14:textId="5E5940F9" w:rsidR="00142F48" w:rsidRPr="00D05834" w:rsidRDefault="00142F48" w:rsidP="00F96BD5">
      <w:pPr>
        <w:pStyle w:val="ListParagraph"/>
        <w:numPr>
          <w:ilvl w:val="1"/>
          <w:numId w:val="25"/>
        </w:numPr>
        <w:spacing w:after="120" w:line="240" w:lineRule="auto"/>
        <w:contextualSpacing w:val="0"/>
        <w:jc w:val="both"/>
        <w:rPr>
          <w:rFonts w:ascii="Baskerville Old Face" w:hAnsi="Baskerville Old Face" w:cs="Times New Roman"/>
          <w:sz w:val="28"/>
          <w:szCs w:val="28"/>
        </w:rPr>
      </w:pPr>
      <w:r w:rsidRPr="00D05834">
        <w:rPr>
          <w:rFonts w:ascii="Baskerville Old Face" w:hAnsi="Baskerville Old Face" w:cs="Times New Roman"/>
          <w:sz w:val="28"/>
          <w:szCs w:val="28"/>
        </w:rPr>
        <w:lastRenderedPageBreak/>
        <w:t>embarrass</w:t>
      </w:r>
      <w:r w:rsidR="00C52B48" w:rsidRPr="00D05834">
        <w:rPr>
          <w:rFonts w:ascii="Baskerville Old Face" w:hAnsi="Baskerville Old Face" w:cs="Times New Roman"/>
          <w:sz w:val="28"/>
          <w:szCs w:val="28"/>
        </w:rPr>
        <w:t>/embarrassment</w:t>
      </w:r>
      <w:r w:rsidRPr="00D05834">
        <w:rPr>
          <w:rFonts w:ascii="Baskerville Old Face" w:hAnsi="Baskerville Old Face" w:cs="Times New Roman"/>
          <w:sz w:val="28"/>
          <w:szCs w:val="28"/>
        </w:rPr>
        <w:t>: (note spelling</w:t>
      </w:r>
      <w:r w:rsidR="00C52B48" w:rsidRPr="00D05834">
        <w:rPr>
          <w:rFonts w:ascii="Baskerville Old Face" w:hAnsi="Baskerville Old Face" w:cs="Times New Roman"/>
          <w:sz w:val="28"/>
          <w:szCs w:val="28"/>
        </w:rPr>
        <w:t>s</w:t>
      </w:r>
      <w:r w:rsidRPr="00D05834">
        <w:rPr>
          <w:rFonts w:ascii="Baskerville Old Face" w:hAnsi="Baskerville Old Face" w:cs="Times New Roman"/>
          <w:sz w:val="28"/>
          <w:szCs w:val="28"/>
        </w:rPr>
        <w:t>)</w:t>
      </w:r>
      <w:r w:rsidRPr="00D05834">
        <w:rPr>
          <w:rFonts w:ascii="Baskerville Old Face" w:hAnsi="Baskerville Old Face" w:cs="Times New Roman"/>
          <w:sz w:val="28"/>
          <w:szCs w:val="28"/>
        </w:rPr>
        <w:tab/>
      </w:r>
      <w:r w:rsidRPr="00D05834">
        <w:rPr>
          <w:rFonts w:ascii="Baskerville Old Face" w:hAnsi="Baskerville Old Face" w:cs="Times New Roman"/>
          <w:sz w:val="28"/>
          <w:szCs w:val="28"/>
        </w:rPr>
        <w:tab/>
      </w:r>
      <w:r w:rsidRPr="00D05834">
        <w:rPr>
          <w:rFonts w:ascii="Baskerville Old Face" w:hAnsi="Baskerville Old Face" w:cs="Times New Roman"/>
          <w:sz w:val="28"/>
          <w:szCs w:val="28"/>
        </w:rPr>
        <w:tab/>
      </w:r>
      <w:r w:rsidRPr="00D05834">
        <w:rPr>
          <w:rFonts w:ascii="Baskerville Old Face" w:hAnsi="Baskerville Old Face" w:cs="Times New Roman"/>
          <w:sz w:val="28"/>
          <w:szCs w:val="28"/>
        </w:rPr>
        <w:tab/>
      </w:r>
    </w:p>
    <w:p w14:paraId="3D3FE5FE" w14:textId="77777777" w:rsidR="00142F48" w:rsidRDefault="00142F48" w:rsidP="00F96BD5">
      <w:pPr>
        <w:pStyle w:val="ListParagraph"/>
        <w:numPr>
          <w:ilvl w:val="1"/>
          <w:numId w:val="25"/>
        </w:numPr>
        <w:spacing w:after="120" w:line="240" w:lineRule="auto"/>
        <w:contextualSpacing w:val="0"/>
        <w:jc w:val="both"/>
        <w:rPr>
          <w:rFonts w:ascii="Baskerville Old Face" w:hAnsi="Baskerville Old Face" w:cs="Times New Roman"/>
          <w:sz w:val="28"/>
          <w:szCs w:val="28"/>
        </w:rPr>
      </w:pPr>
      <w:r w:rsidRPr="00D05834">
        <w:rPr>
          <w:rFonts w:ascii="Baskerville Old Face" w:hAnsi="Baskerville Old Face" w:cs="Times New Roman"/>
          <w:sz w:val="28"/>
          <w:szCs w:val="28"/>
        </w:rPr>
        <w:t>exhilarate: (note spelling)</w:t>
      </w:r>
    </w:p>
    <w:p w14:paraId="7DC95D1A" w14:textId="3271DC57" w:rsidR="00F96BD5" w:rsidRPr="00D05834" w:rsidRDefault="00F96BD5" w:rsidP="00F96BD5">
      <w:pPr>
        <w:pStyle w:val="ListParagraph"/>
        <w:numPr>
          <w:ilvl w:val="1"/>
          <w:numId w:val="25"/>
        </w:numPr>
        <w:spacing w:after="120" w:line="240" w:lineRule="auto"/>
        <w:contextualSpacing w:val="0"/>
        <w:jc w:val="both"/>
        <w:rPr>
          <w:rFonts w:ascii="Baskerville Old Face" w:hAnsi="Baskerville Old Face" w:cs="Times New Roman"/>
          <w:sz w:val="28"/>
          <w:szCs w:val="28"/>
        </w:rPr>
      </w:pPr>
      <w:r>
        <w:rPr>
          <w:rFonts w:ascii="Baskerville Old Face" w:hAnsi="Baskerville Old Face" w:cs="Times New Roman"/>
          <w:sz w:val="28"/>
          <w:szCs w:val="28"/>
        </w:rPr>
        <w:t>fewer/less: countable / non countable (fewer successes / less happiness)</w:t>
      </w:r>
    </w:p>
    <w:p w14:paraId="57671A70" w14:textId="4114F73E" w:rsidR="00142F48" w:rsidRPr="00D05834" w:rsidRDefault="00142F48" w:rsidP="00F96BD5">
      <w:pPr>
        <w:pStyle w:val="ListParagraph"/>
        <w:numPr>
          <w:ilvl w:val="1"/>
          <w:numId w:val="25"/>
        </w:numPr>
        <w:spacing w:after="120" w:line="240" w:lineRule="auto"/>
        <w:contextualSpacing w:val="0"/>
        <w:jc w:val="both"/>
        <w:rPr>
          <w:rFonts w:ascii="Baskerville Old Face" w:hAnsi="Baskerville Old Face" w:cs="Times New Roman"/>
          <w:sz w:val="28"/>
          <w:szCs w:val="28"/>
        </w:rPr>
      </w:pPr>
      <w:r w:rsidRPr="00D05834">
        <w:rPr>
          <w:rFonts w:ascii="Baskerville Old Face" w:hAnsi="Baskerville Old Face" w:cs="Times New Roman"/>
          <w:sz w:val="28"/>
          <w:szCs w:val="28"/>
        </w:rPr>
        <w:t xml:space="preserve">hanged/hung: people are </w:t>
      </w:r>
      <w:r w:rsidRPr="00D05834">
        <w:rPr>
          <w:rFonts w:ascii="Baskerville Old Face" w:hAnsi="Baskerville Old Face" w:cs="Times New Roman"/>
          <w:i/>
          <w:iCs/>
          <w:sz w:val="28"/>
          <w:szCs w:val="28"/>
        </w:rPr>
        <w:t>hanged</w:t>
      </w:r>
      <w:r w:rsidR="00B90195" w:rsidRPr="00D05834">
        <w:rPr>
          <w:rFonts w:ascii="Baskerville Old Face" w:hAnsi="Baskerville Old Face" w:cs="Times New Roman"/>
          <w:sz w:val="28"/>
          <w:szCs w:val="28"/>
        </w:rPr>
        <w:t xml:space="preserve"> (executed)</w:t>
      </w:r>
      <w:r w:rsidR="004E02F6" w:rsidRPr="00D05834">
        <w:rPr>
          <w:rFonts w:ascii="Baskerville Old Face" w:hAnsi="Baskerville Old Face" w:cs="Times New Roman"/>
          <w:sz w:val="28"/>
          <w:szCs w:val="28"/>
        </w:rPr>
        <w:t xml:space="preserve"> </w:t>
      </w:r>
      <w:r w:rsidRPr="00D05834">
        <w:rPr>
          <w:rFonts w:ascii="Baskerville Old Face" w:hAnsi="Baskerville Old Face" w:cs="Times New Roman"/>
          <w:sz w:val="28"/>
          <w:szCs w:val="28"/>
        </w:rPr>
        <w:t>/</w:t>
      </w:r>
      <w:r w:rsidR="004E02F6" w:rsidRPr="00D05834">
        <w:rPr>
          <w:rFonts w:ascii="Baskerville Old Face" w:hAnsi="Baskerville Old Face" w:cs="Times New Roman"/>
          <w:sz w:val="28"/>
          <w:szCs w:val="28"/>
        </w:rPr>
        <w:t xml:space="preserve"> </w:t>
      </w:r>
      <w:r w:rsidRPr="00D05834">
        <w:rPr>
          <w:rFonts w:ascii="Baskerville Old Face" w:hAnsi="Baskerville Old Face" w:cs="Times New Roman"/>
          <w:sz w:val="28"/>
          <w:szCs w:val="28"/>
        </w:rPr>
        <w:t xml:space="preserve">pictures are </w:t>
      </w:r>
      <w:r w:rsidRPr="00D05834">
        <w:rPr>
          <w:rFonts w:ascii="Baskerville Old Face" w:hAnsi="Baskerville Old Face" w:cs="Times New Roman"/>
          <w:i/>
          <w:iCs/>
          <w:sz w:val="28"/>
          <w:szCs w:val="28"/>
        </w:rPr>
        <w:t>hung</w:t>
      </w:r>
      <w:r w:rsidR="004E02F6" w:rsidRPr="00D05834">
        <w:rPr>
          <w:rFonts w:ascii="Baskerville Old Face" w:hAnsi="Baskerville Old Face" w:cs="Times New Roman"/>
          <w:i/>
          <w:iCs/>
          <w:sz w:val="28"/>
          <w:szCs w:val="28"/>
        </w:rPr>
        <w:t xml:space="preserve"> </w:t>
      </w:r>
      <w:r w:rsidR="004E02F6" w:rsidRPr="00D05834">
        <w:rPr>
          <w:rFonts w:ascii="Baskerville Old Face" w:hAnsi="Baskerville Old Face" w:cs="Times New Roman"/>
          <w:sz w:val="28"/>
          <w:szCs w:val="28"/>
        </w:rPr>
        <w:t>on the wall</w:t>
      </w:r>
      <w:r w:rsidR="00A6123E">
        <w:rPr>
          <w:rFonts w:ascii="Baskerville Old Face" w:hAnsi="Baskerville Old Face" w:cs="Times New Roman"/>
          <w:sz w:val="28"/>
          <w:szCs w:val="28"/>
        </w:rPr>
        <w:t xml:space="preserve">; clothes are </w:t>
      </w:r>
      <w:r w:rsidR="00A6123E">
        <w:rPr>
          <w:rFonts w:ascii="Baskerville Old Face" w:hAnsi="Baskerville Old Face" w:cs="Times New Roman"/>
          <w:i/>
          <w:iCs/>
          <w:sz w:val="28"/>
          <w:szCs w:val="28"/>
        </w:rPr>
        <w:t xml:space="preserve">hung </w:t>
      </w:r>
      <w:r w:rsidR="00A6123E">
        <w:rPr>
          <w:rFonts w:ascii="Baskerville Old Face" w:hAnsi="Baskerville Old Face" w:cs="Times New Roman"/>
          <w:sz w:val="28"/>
          <w:szCs w:val="28"/>
        </w:rPr>
        <w:t>on a clothesline</w:t>
      </w:r>
      <w:r w:rsidRPr="00D05834">
        <w:rPr>
          <w:rFonts w:ascii="Baskerville Old Face" w:hAnsi="Baskerville Old Face" w:cs="Times New Roman"/>
          <w:sz w:val="28"/>
          <w:szCs w:val="28"/>
        </w:rPr>
        <w:tab/>
      </w:r>
    </w:p>
    <w:p w14:paraId="296E1A5F" w14:textId="579DCACB" w:rsidR="00142F48" w:rsidRPr="00D05834" w:rsidRDefault="00142F48" w:rsidP="00F96BD5">
      <w:pPr>
        <w:pStyle w:val="ListParagraph"/>
        <w:numPr>
          <w:ilvl w:val="1"/>
          <w:numId w:val="25"/>
        </w:numPr>
        <w:spacing w:after="120" w:line="240" w:lineRule="auto"/>
        <w:contextualSpacing w:val="0"/>
        <w:jc w:val="both"/>
        <w:rPr>
          <w:rFonts w:ascii="Baskerville Old Face" w:hAnsi="Baskerville Old Face" w:cs="Times New Roman"/>
          <w:sz w:val="28"/>
          <w:szCs w:val="28"/>
        </w:rPr>
      </w:pPr>
      <w:r w:rsidRPr="00D05834">
        <w:rPr>
          <w:rFonts w:ascii="Baskerville Old Face" w:hAnsi="Baskerville Old Face" w:cs="Times New Roman"/>
          <w:sz w:val="28"/>
          <w:szCs w:val="28"/>
        </w:rPr>
        <w:t>imply/infer: suggest</w:t>
      </w:r>
      <w:r w:rsidR="004E02F6" w:rsidRPr="00D05834">
        <w:rPr>
          <w:rFonts w:ascii="Baskerville Old Face" w:hAnsi="Baskerville Old Face" w:cs="Times New Roman"/>
          <w:sz w:val="28"/>
          <w:szCs w:val="28"/>
        </w:rPr>
        <w:t xml:space="preserve"> </w:t>
      </w:r>
      <w:r w:rsidRPr="00D05834">
        <w:rPr>
          <w:rFonts w:ascii="Baskerville Old Face" w:hAnsi="Baskerville Old Face" w:cs="Times New Roman"/>
          <w:sz w:val="28"/>
          <w:szCs w:val="28"/>
        </w:rPr>
        <w:t>/</w:t>
      </w:r>
      <w:r w:rsidR="004E02F6" w:rsidRPr="00D05834">
        <w:rPr>
          <w:rFonts w:ascii="Baskerville Old Face" w:hAnsi="Baskerville Old Face" w:cs="Times New Roman"/>
          <w:sz w:val="28"/>
          <w:szCs w:val="28"/>
        </w:rPr>
        <w:t xml:space="preserve"> </w:t>
      </w:r>
      <w:r w:rsidRPr="00D05834">
        <w:rPr>
          <w:rFonts w:ascii="Baskerville Old Face" w:hAnsi="Baskerville Old Face" w:cs="Times New Roman"/>
          <w:sz w:val="28"/>
          <w:szCs w:val="28"/>
        </w:rPr>
        <w:t>read into</w:t>
      </w:r>
    </w:p>
    <w:p w14:paraId="45FC9E3E" w14:textId="32D05E7C" w:rsidR="004E02F6" w:rsidRPr="00D05834" w:rsidRDefault="00142F48" w:rsidP="00F96BD5">
      <w:pPr>
        <w:pStyle w:val="ListParagraph"/>
        <w:numPr>
          <w:ilvl w:val="1"/>
          <w:numId w:val="25"/>
        </w:numPr>
        <w:spacing w:after="120" w:line="240" w:lineRule="auto"/>
        <w:contextualSpacing w:val="0"/>
        <w:jc w:val="both"/>
        <w:rPr>
          <w:rFonts w:ascii="Baskerville Old Face" w:hAnsi="Baskerville Old Face" w:cs="Times New Roman"/>
          <w:sz w:val="28"/>
          <w:szCs w:val="28"/>
        </w:rPr>
      </w:pPr>
      <w:r w:rsidRPr="00D05834">
        <w:rPr>
          <w:rFonts w:ascii="Baskerville Old Face" w:hAnsi="Baskerville Old Face" w:cs="Times New Roman"/>
          <w:sz w:val="28"/>
          <w:szCs w:val="28"/>
        </w:rPr>
        <w:t xml:space="preserve">lay/lie/lie: </w:t>
      </w:r>
      <w:r w:rsidR="004E02F6" w:rsidRPr="00D05834">
        <w:rPr>
          <w:rFonts w:ascii="Baskerville Old Face" w:hAnsi="Baskerville Old Face" w:cs="Times New Roman"/>
          <w:sz w:val="28"/>
          <w:szCs w:val="28"/>
        </w:rPr>
        <w:t>to set or place / to tell an untruth / to lie down</w:t>
      </w:r>
      <w:r w:rsidR="00D05834">
        <w:rPr>
          <w:rFonts w:ascii="Baskerville Old Face" w:hAnsi="Baskerville Old Face" w:cs="Times New Roman"/>
          <w:sz w:val="28"/>
          <w:szCs w:val="28"/>
        </w:rPr>
        <w:t>.</w:t>
      </w:r>
      <w:r w:rsidR="004E02F6" w:rsidRPr="00D05834">
        <w:rPr>
          <w:rFonts w:ascii="Baskerville Old Face" w:hAnsi="Baskerville Old Face" w:cs="Times New Roman"/>
          <w:sz w:val="28"/>
          <w:szCs w:val="28"/>
        </w:rPr>
        <w:t xml:space="preserve"> Note that </w:t>
      </w:r>
      <w:r w:rsidR="004E02F6" w:rsidRPr="00D05834">
        <w:rPr>
          <w:rFonts w:ascii="Baskerville Old Face" w:hAnsi="Baskerville Old Face" w:cs="Times New Roman"/>
          <w:i/>
          <w:iCs/>
          <w:sz w:val="28"/>
          <w:szCs w:val="28"/>
        </w:rPr>
        <w:t>to lie down</w:t>
      </w:r>
      <w:r w:rsidRPr="00D05834">
        <w:rPr>
          <w:rFonts w:ascii="Baskerville Old Face" w:hAnsi="Baskerville Old Face" w:cs="Times New Roman"/>
          <w:sz w:val="28"/>
          <w:szCs w:val="28"/>
        </w:rPr>
        <w:t xml:space="preserve"> is irregular—past tense “I </w:t>
      </w:r>
      <w:r w:rsidRPr="00D05834">
        <w:rPr>
          <w:rFonts w:ascii="Baskerville Old Face" w:hAnsi="Baskerville Old Face" w:cs="Times New Roman"/>
          <w:i/>
          <w:iCs/>
          <w:sz w:val="28"/>
          <w:szCs w:val="28"/>
        </w:rPr>
        <w:t>lay</w:t>
      </w:r>
      <w:r w:rsidRPr="00D05834">
        <w:rPr>
          <w:rFonts w:ascii="Baskerville Old Face" w:hAnsi="Baskerville Old Face" w:cs="Times New Roman"/>
          <w:sz w:val="28"/>
          <w:szCs w:val="28"/>
        </w:rPr>
        <w:t xml:space="preserve"> down”; participial</w:t>
      </w:r>
      <w:r w:rsidR="004E02F6" w:rsidRPr="00D05834">
        <w:rPr>
          <w:rFonts w:ascii="Baskerville Old Face" w:hAnsi="Baskerville Old Face" w:cs="Times New Roman"/>
          <w:sz w:val="28"/>
          <w:szCs w:val="28"/>
        </w:rPr>
        <w:t xml:space="preserve"> </w:t>
      </w:r>
      <w:r w:rsidRPr="00D05834">
        <w:rPr>
          <w:rFonts w:ascii="Baskerville Old Face" w:hAnsi="Baskerville Old Face" w:cs="Times New Roman"/>
          <w:sz w:val="28"/>
          <w:szCs w:val="28"/>
        </w:rPr>
        <w:t xml:space="preserve">form: I had </w:t>
      </w:r>
      <w:r w:rsidRPr="00D05834">
        <w:rPr>
          <w:rFonts w:ascii="Baskerville Old Face" w:hAnsi="Baskerville Old Face" w:cs="Times New Roman"/>
          <w:i/>
          <w:iCs/>
          <w:sz w:val="28"/>
          <w:szCs w:val="28"/>
        </w:rPr>
        <w:t>lain</w:t>
      </w:r>
      <w:r w:rsidRPr="00D05834">
        <w:rPr>
          <w:rFonts w:ascii="Baskerville Old Face" w:hAnsi="Baskerville Old Face" w:cs="Times New Roman"/>
          <w:sz w:val="28"/>
          <w:szCs w:val="28"/>
        </w:rPr>
        <w:t xml:space="preserve"> down for a nap</w:t>
      </w:r>
      <w:r w:rsidR="004E02F6" w:rsidRPr="00D05834">
        <w:rPr>
          <w:rFonts w:ascii="Baskerville Old Face" w:hAnsi="Baskerville Old Face" w:cs="Times New Roman"/>
          <w:sz w:val="28"/>
          <w:szCs w:val="28"/>
        </w:rPr>
        <w:t>.</w:t>
      </w:r>
      <w:r w:rsidR="00D05834">
        <w:rPr>
          <w:rFonts w:ascii="Baskerville Old Face" w:hAnsi="Baskerville Old Face" w:cs="Times New Roman"/>
          <w:sz w:val="28"/>
          <w:szCs w:val="28"/>
        </w:rPr>
        <w:t xml:space="preserve"> [Almost no one knows this or uses this correct form!]</w:t>
      </w:r>
    </w:p>
    <w:p w14:paraId="24B04E41" w14:textId="2E350765" w:rsidR="00B90195" w:rsidRPr="00D05834" w:rsidRDefault="00142F48" w:rsidP="00F96BD5">
      <w:pPr>
        <w:pStyle w:val="ListParagraph"/>
        <w:numPr>
          <w:ilvl w:val="1"/>
          <w:numId w:val="25"/>
        </w:numPr>
        <w:spacing w:after="120" w:line="240" w:lineRule="auto"/>
        <w:contextualSpacing w:val="0"/>
        <w:jc w:val="both"/>
        <w:rPr>
          <w:rFonts w:ascii="Baskerville Old Face" w:hAnsi="Baskerville Old Face" w:cs="Times New Roman"/>
          <w:sz w:val="28"/>
          <w:szCs w:val="28"/>
        </w:rPr>
      </w:pPr>
      <w:r w:rsidRPr="00D05834">
        <w:rPr>
          <w:rFonts w:ascii="Baskerville Old Face" w:hAnsi="Baskerville Old Face" w:cs="Times New Roman"/>
          <w:sz w:val="28"/>
          <w:szCs w:val="28"/>
        </w:rPr>
        <w:t>led/lead: past tense of to lead</w:t>
      </w:r>
      <w:r w:rsidR="004E02F6" w:rsidRPr="00D05834">
        <w:rPr>
          <w:rFonts w:ascii="Baskerville Old Face" w:hAnsi="Baskerville Old Face" w:cs="Times New Roman"/>
          <w:sz w:val="28"/>
          <w:szCs w:val="28"/>
        </w:rPr>
        <w:t xml:space="preserve"> </w:t>
      </w:r>
      <w:r w:rsidRPr="00D05834">
        <w:rPr>
          <w:rFonts w:ascii="Baskerville Old Face" w:hAnsi="Baskerville Old Face" w:cs="Times New Roman"/>
          <w:sz w:val="28"/>
          <w:szCs w:val="28"/>
        </w:rPr>
        <w:t>/</w:t>
      </w:r>
      <w:r w:rsidR="004E02F6" w:rsidRPr="00D05834">
        <w:rPr>
          <w:rFonts w:ascii="Baskerville Old Face" w:hAnsi="Baskerville Old Face" w:cs="Times New Roman"/>
          <w:sz w:val="28"/>
          <w:szCs w:val="28"/>
        </w:rPr>
        <w:t xml:space="preserve"> </w:t>
      </w:r>
      <w:r w:rsidRPr="00D05834">
        <w:rPr>
          <w:rFonts w:ascii="Baskerville Old Face" w:hAnsi="Baskerville Old Face" w:cs="Times New Roman"/>
          <w:sz w:val="28"/>
          <w:szCs w:val="28"/>
        </w:rPr>
        <w:t xml:space="preserve">to </w:t>
      </w:r>
      <w:r w:rsidR="00C52B48" w:rsidRPr="00D05834">
        <w:rPr>
          <w:rFonts w:ascii="Baskerville Old Face" w:hAnsi="Baskerville Old Face" w:cs="Times New Roman"/>
          <w:sz w:val="28"/>
          <w:szCs w:val="28"/>
        </w:rPr>
        <w:t>be in charge</w:t>
      </w:r>
      <w:r w:rsidRPr="00D05834">
        <w:rPr>
          <w:rFonts w:ascii="Baskerville Old Face" w:hAnsi="Baskerville Old Face" w:cs="Times New Roman"/>
          <w:sz w:val="28"/>
          <w:szCs w:val="28"/>
        </w:rPr>
        <w:t>—or a metal, symbol Pb</w:t>
      </w:r>
    </w:p>
    <w:p w14:paraId="3ED9E091" w14:textId="3E09318D" w:rsidR="00142F48" w:rsidRPr="00D05834" w:rsidRDefault="00142F48" w:rsidP="00F96BD5">
      <w:pPr>
        <w:pStyle w:val="ListParagraph"/>
        <w:numPr>
          <w:ilvl w:val="1"/>
          <w:numId w:val="25"/>
        </w:numPr>
        <w:spacing w:after="120" w:line="240" w:lineRule="auto"/>
        <w:contextualSpacing w:val="0"/>
        <w:jc w:val="both"/>
        <w:rPr>
          <w:rFonts w:ascii="Baskerville Old Face" w:hAnsi="Baskerville Old Face" w:cs="Times New Roman"/>
          <w:sz w:val="28"/>
          <w:szCs w:val="28"/>
        </w:rPr>
      </w:pPr>
      <w:r w:rsidRPr="00D05834">
        <w:rPr>
          <w:rFonts w:ascii="Baskerville Old Face" w:hAnsi="Baskerville Old Face" w:cs="Times New Roman"/>
          <w:sz w:val="28"/>
          <w:szCs w:val="28"/>
        </w:rPr>
        <w:t>less/fewer: non countable</w:t>
      </w:r>
      <w:r w:rsidR="004E02F6" w:rsidRPr="00D05834">
        <w:rPr>
          <w:rFonts w:ascii="Baskerville Old Face" w:hAnsi="Baskerville Old Face" w:cs="Times New Roman"/>
          <w:sz w:val="28"/>
          <w:szCs w:val="28"/>
        </w:rPr>
        <w:t xml:space="preserve"> </w:t>
      </w:r>
      <w:r w:rsidRPr="00D05834">
        <w:rPr>
          <w:rFonts w:ascii="Baskerville Old Face" w:hAnsi="Baskerville Old Face" w:cs="Times New Roman"/>
          <w:sz w:val="28"/>
          <w:szCs w:val="28"/>
        </w:rPr>
        <w:t>/</w:t>
      </w:r>
      <w:r w:rsidR="004E02F6" w:rsidRPr="00D05834">
        <w:rPr>
          <w:rFonts w:ascii="Baskerville Old Face" w:hAnsi="Baskerville Old Face" w:cs="Times New Roman"/>
          <w:sz w:val="28"/>
          <w:szCs w:val="28"/>
        </w:rPr>
        <w:t xml:space="preserve"> </w:t>
      </w:r>
      <w:r w:rsidRPr="00D05834">
        <w:rPr>
          <w:rFonts w:ascii="Baskerville Old Face" w:hAnsi="Baskerville Old Face" w:cs="Times New Roman"/>
          <w:sz w:val="28"/>
          <w:szCs w:val="28"/>
        </w:rPr>
        <w:t>countable (less anger; fewer fits)</w:t>
      </w:r>
    </w:p>
    <w:p w14:paraId="4788E694" w14:textId="0D92708F" w:rsidR="00142F48" w:rsidRPr="00D05834" w:rsidRDefault="00142F48" w:rsidP="00F96BD5">
      <w:pPr>
        <w:pStyle w:val="ListParagraph"/>
        <w:numPr>
          <w:ilvl w:val="1"/>
          <w:numId w:val="25"/>
        </w:numPr>
        <w:spacing w:after="120" w:line="240" w:lineRule="auto"/>
        <w:contextualSpacing w:val="0"/>
        <w:jc w:val="both"/>
        <w:rPr>
          <w:rFonts w:ascii="Baskerville Old Face" w:hAnsi="Baskerville Old Face" w:cs="Times New Roman"/>
          <w:sz w:val="28"/>
          <w:szCs w:val="28"/>
        </w:rPr>
      </w:pPr>
      <w:r w:rsidRPr="00D05834">
        <w:rPr>
          <w:rFonts w:ascii="Baskerville Old Face" w:hAnsi="Baskerville Old Face" w:cs="Times New Roman"/>
          <w:sz w:val="28"/>
          <w:szCs w:val="28"/>
        </w:rPr>
        <w:t xml:space="preserve">like/as: </w:t>
      </w:r>
      <w:r w:rsidRPr="00D05834">
        <w:rPr>
          <w:rFonts w:ascii="Baskerville Old Face" w:hAnsi="Baskerville Old Face" w:cs="Times New Roman"/>
          <w:i/>
          <w:iCs/>
          <w:sz w:val="28"/>
          <w:szCs w:val="28"/>
        </w:rPr>
        <w:t>like</w:t>
      </w:r>
      <w:r w:rsidRPr="00D05834">
        <w:rPr>
          <w:rFonts w:ascii="Baskerville Old Face" w:hAnsi="Baskerville Old Face" w:cs="Times New Roman"/>
          <w:sz w:val="28"/>
          <w:szCs w:val="28"/>
        </w:rPr>
        <w:t xml:space="preserve"> introduces </w:t>
      </w:r>
      <w:r w:rsidR="00B90195" w:rsidRPr="00D05834">
        <w:rPr>
          <w:rFonts w:ascii="Baskerville Old Face" w:hAnsi="Baskerville Old Face" w:cs="Times New Roman"/>
          <w:sz w:val="28"/>
          <w:szCs w:val="28"/>
        </w:rPr>
        <w:t xml:space="preserve">a </w:t>
      </w:r>
      <w:r w:rsidRPr="00D05834">
        <w:rPr>
          <w:rFonts w:ascii="Baskerville Old Face" w:hAnsi="Baskerville Old Face" w:cs="Times New Roman"/>
          <w:sz w:val="28"/>
          <w:szCs w:val="28"/>
        </w:rPr>
        <w:t>noun</w:t>
      </w:r>
      <w:r w:rsidR="004E02F6" w:rsidRPr="00D05834">
        <w:rPr>
          <w:rFonts w:ascii="Baskerville Old Face" w:hAnsi="Baskerville Old Face" w:cs="Times New Roman"/>
          <w:sz w:val="28"/>
          <w:szCs w:val="28"/>
        </w:rPr>
        <w:t xml:space="preserve"> </w:t>
      </w:r>
      <w:r w:rsidRPr="00D05834">
        <w:rPr>
          <w:rFonts w:ascii="Baskerville Old Face" w:hAnsi="Baskerville Old Face" w:cs="Times New Roman"/>
          <w:sz w:val="28"/>
          <w:szCs w:val="28"/>
        </w:rPr>
        <w:t>/</w:t>
      </w:r>
      <w:r w:rsidR="004E02F6" w:rsidRPr="00D05834">
        <w:rPr>
          <w:rFonts w:ascii="Baskerville Old Face" w:hAnsi="Baskerville Old Face" w:cs="Times New Roman"/>
          <w:sz w:val="28"/>
          <w:szCs w:val="28"/>
        </w:rPr>
        <w:t xml:space="preserve"> </w:t>
      </w:r>
      <w:r w:rsidRPr="00D05834">
        <w:rPr>
          <w:rFonts w:ascii="Baskerville Old Face" w:hAnsi="Baskerville Old Face" w:cs="Times New Roman"/>
          <w:i/>
          <w:iCs/>
          <w:sz w:val="28"/>
          <w:szCs w:val="28"/>
        </w:rPr>
        <w:t>as</w:t>
      </w:r>
      <w:r w:rsidRPr="00D05834">
        <w:rPr>
          <w:rFonts w:ascii="Baskerville Old Face" w:hAnsi="Baskerville Old Face" w:cs="Times New Roman"/>
          <w:sz w:val="28"/>
          <w:szCs w:val="28"/>
        </w:rPr>
        <w:t xml:space="preserve"> introduces clauses</w:t>
      </w:r>
      <w:r w:rsidR="00AD45DC" w:rsidRPr="00D05834">
        <w:rPr>
          <w:rFonts w:ascii="Baskerville Old Face" w:hAnsi="Baskerville Old Face" w:cs="Times New Roman"/>
          <w:sz w:val="28"/>
          <w:szCs w:val="28"/>
        </w:rPr>
        <w:t xml:space="preserve"> (often misused)</w:t>
      </w:r>
      <w:r w:rsidRPr="00D05834">
        <w:rPr>
          <w:rFonts w:ascii="Baskerville Old Face" w:hAnsi="Baskerville Old Face" w:cs="Times New Roman"/>
          <w:sz w:val="28"/>
          <w:szCs w:val="28"/>
        </w:rPr>
        <w:tab/>
      </w:r>
    </w:p>
    <w:p w14:paraId="6A0295AD" w14:textId="0A7D689B" w:rsidR="00142F48" w:rsidRPr="00D05834" w:rsidRDefault="00142F48" w:rsidP="00F96BD5">
      <w:pPr>
        <w:pStyle w:val="ListParagraph"/>
        <w:numPr>
          <w:ilvl w:val="1"/>
          <w:numId w:val="25"/>
        </w:numPr>
        <w:spacing w:after="120" w:line="240" w:lineRule="auto"/>
        <w:contextualSpacing w:val="0"/>
        <w:jc w:val="both"/>
        <w:rPr>
          <w:rFonts w:ascii="Baskerville Old Face" w:hAnsi="Baskerville Old Face" w:cs="Times New Roman"/>
          <w:sz w:val="28"/>
          <w:szCs w:val="28"/>
        </w:rPr>
      </w:pPr>
      <w:r w:rsidRPr="00D05834">
        <w:rPr>
          <w:rFonts w:ascii="Baskerville Old Face" w:hAnsi="Baskerville Old Face" w:cs="Times New Roman"/>
          <w:sz w:val="28"/>
          <w:szCs w:val="28"/>
        </w:rPr>
        <w:t>loose/lose: adjective meaning not tight</w:t>
      </w:r>
      <w:r w:rsidR="004E02F6" w:rsidRPr="00D05834">
        <w:rPr>
          <w:rFonts w:ascii="Baskerville Old Face" w:hAnsi="Baskerville Old Face" w:cs="Times New Roman"/>
          <w:sz w:val="28"/>
          <w:szCs w:val="28"/>
        </w:rPr>
        <w:t xml:space="preserve"> </w:t>
      </w:r>
      <w:r w:rsidRPr="00D05834">
        <w:rPr>
          <w:rFonts w:ascii="Baskerville Old Face" w:hAnsi="Baskerville Old Face" w:cs="Times New Roman"/>
          <w:sz w:val="28"/>
          <w:szCs w:val="28"/>
        </w:rPr>
        <w:t>/</w:t>
      </w:r>
      <w:r w:rsidR="004E02F6" w:rsidRPr="00D05834">
        <w:rPr>
          <w:rFonts w:ascii="Baskerville Old Face" w:hAnsi="Baskerville Old Face" w:cs="Times New Roman"/>
          <w:sz w:val="28"/>
          <w:szCs w:val="28"/>
        </w:rPr>
        <w:t xml:space="preserve"> </w:t>
      </w:r>
      <w:r w:rsidR="00AD45DC" w:rsidRPr="00D05834">
        <w:rPr>
          <w:rFonts w:ascii="Baskerville Old Face" w:hAnsi="Baskerville Old Face" w:cs="Times New Roman"/>
          <w:sz w:val="28"/>
          <w:szCs w:val="28"/>
        </w:rPr>
        <w:t>verb--</w:t>
      </w:r>
      <w:r w:rsidRPr="00D05834">
        <w:rPr>
          <w:rFonts w:ascii="Baskerville Old Face" w:hAnsi="Baskerville Old Face" w:cs="Times New Roman"/>
          <w:sz w:val="28"/>
          <w:szCs w:val="28"/>
        </w:rPr>
        <w:t>to fail to win or to misplace</w:t>
      </w:r>
    </w:p>
    <w:p w14:paraId="00350CDB" w14:textId="584CE0D9" w:rsidR="00142F48" w:rsidRPr="00D05834" w:rsidRDefault="00142F48" w:rsidP="00F96BD5">
      <w:pPr>
        <w:pStyle w:val="ListParagraph"/>
        <w:numPr>
          <w:ilvl w:val="1"/>
          <w:numId w:val="25"/>
        </w:numPr>
        <w:spacing w:after="120" w:line="240" w:lineRule="auto"/>
        <w:contextualSpacing w:val="0"/>
        <w:jc w:val="both"/>
        <w:rPr>
          <w:rFonts w:ascii="Baskerville Old Face" w:hAnsi="Baskerville Old Face" w:cs="Times New Roman"/>
          <w:sz w:val="28"/>
          <w:szCs w:val="28"/>
        </w:rPr>
      </w:pPr>
      <w:r w:rsidRPr="00D05834">
        <w:rPr>
          <w:rFonts w:ascii="Baskerville Old Face" w:hAnsi="Baskerville Old Face" w:cs="Times New Roman"/>
          <w:sz w:val="28"/>
          <w:szCs w:val="28"/>
        </w:rPr>
        <w:t>millennium: (spelling is tricky)</w:t>
      </w:r>
      <w:r w:rsidRPr="00D05834">
        <w:rPr>
          <w:rFonts w:ascii="Baskerville Old Face" w:hAnsi="Baskerville Old Face" w:cs="Times New Roman"/>
          <w:sz w:val="28"/>
          <w:szCs w:val="28"/>
        </w:rPr>
        <w:tab/>
      </w:r>
      <w:r w:rsidRPr="00D05834">
        <w:rPr>
          <w:rFonts w:ascii="Baskerville Old Face" w:hAnsi="Baskerville Old Face" w:cs="Times New Roman"/>
          <w:sz w:val="28"/>
          <w:szCs w:val="28"/>
        </w:rPr>
        <w:tab/>
      </w:r>
      <w:r w:rsidRPr="00D05834">
        <w:rPr>
          <w:rFonts w:ascii="Baskerville Old Face" w:hAnsi="Baskerville Old Face" w:cs="Times New Roman"/>
          <w:sz w:val="28"/>
          <w:szCs w:val="28"/>
        </w:rPr>
        <w:tab/>
      </w:r>
      <w:r w:rsidRPr="00D05834">
        <w:rPr>
          <w:rFonts w:ascii="Baskerville Old Face" w:hAnsi="Baskerville Old Face" w:cs="Times New Roman"/>
          <w:sz w:val="28"/>
          <w:szCs w:val="28"/>
        </w:rPr>
        <w:tab/>
      </w:r>
    </w:p>
    <w:p w14:paraId="0E3ADC78" w14:textId="2D0B3043" w:rsidR="00142F48" w:rsidRPr="00D05834" w:rsidRDefault="00142F48" w:rsidP="00F96BD5">
      <w:pPr>
        <w:pStyle w:val="ListParagraph"/>
        <w:numPr>
          <w:ilvl w:val="1"/>
          <w:numId w:val="25"/>
        </w:numPr>
        <w:spacing w:after="120" w:line="240" w:lineRule="auto"/>
        <w:contextualSpacing w:val="0"/>
        <w:jc w:val="both"/>
        <w:rPr>
          <w:rFonts w:ascii="Baskerville Old Face" w:hAnsi="Baskerville Old Face" w:cs="Times New Roman"/>
          <w:sz w:val="28"/>
          <w:szCs w:val="28"/>
        </w:rPr>
      </w:pPr>
      <w:r w:rsidRPr="00D05834">
        <w:rPr>
          <w:rFonts w:ascii="Baskerville Old Face" w:hAnsi="Baskerville Old Face" w:cs="Times New Roman"/>
          <w:sz w:val="28"/>
          <w:szCs w:val="28"/>
        </w:rPr>
        <w:t>minuscule: (spelling is tricky</w:t>
      </w:r>
      <w:r w:rsidR="00F96BD5">
        <w:rPr>
          <w:rFonts w:ascii="Baskerville Old Face" w:hAnsi="Baskerville Old Face" w:cs="Times New Roman"/>
          <w:sz w:val="28"/>
          <w:szCs w:val="28"/>
        </w:rPr>
        <w:t>; it’s not mini-</w:t>
      </w:r>
      <w:r w:rsidRPr="00D05834">
        <w:rPr>
          <w:rFonts w:ascii="Baskerville Old Face" w:hAnsi="Baskerville Old Face" w:cs="Times New Roman"/>
          <w:sz w:val="28"/>
          <w:szCs w:val="28"/>
        </w:rPr>
        <w:t>)</w:t>
      </w:r>
    </w:p>
    <w:p w14:paraId="03288FD6" w14:textId="35238306" w:rsidR="00142F48" w:rsidRPr="00D05834" w:rsidRDefault="00142F48" w:rsidP="00F96BD5">
      <w:pPr>
        <w:pStyle w:val="ListParagraph"/>
        <w:numPr>
          <w:ilvl w:val="1"/>
          <w:numId w:val="25"/>
        </w:numPr>
        <w:spacing w:after="120" w:line="240" w:lineRule="auto"/>
        <w:contextualSpacing w:val="0"/>
        <w:jc w:val="both"/>
        <w:rPr>
          <w:rFonts w:ascii="Baskerville Old Face" w:hAnsi="Baskerville Old Face" w:cs="Times New Roman"/>
          <w:sz w:val="28"/>
          <w:szCs w:val="28"/>
        </w:rPr>
      </w:pPr>
      <w:r w:rsidRPr="00D05834">
        <w:rPr>
          <w:rFonts w:ascii="Baskerville Old Face" w:hAnsi="Baskerville Old Face" w:cs="Times New Roman"/>
          <w:sz w:val="28"/>
          <w:szCs w:val="28"/>
        </w:rPr>
        <w:t>much/many: noncountable</w:t>
      </w:r>
      <w:r w:rsidR="004E02F6" w:rsidRPr="00D05834">
        <w:rPr>
          <w:rFonts w:ascii="Baskerville Old Face" w:hAnsi="Baskerville Old Face" w:cs="Times New Roman"/>
          <w:sz w:val="28"/>
          <w:szCs w:val="28"/>
        </w:rPr>
        <w:t xml:space="preserve"> </w:t>
      </w:r>
      <w:r w:rsidRPr="00D05834">
        <w:rPr>
          <w:rFonts w:ascii="Baskerville Old Face" w:hAnsi="Baskerville Old Face" w:cs="Times New Roman"/>
          <w:sz w:val="28"/>
          <w:szCs w:val="28"/>
        </w:rPr>
        <w:t>/</w:t>
      </w:r>
      <w:r w:rsidR="004E02F6" w:rsidRPr="00D05834">
        <w:rPr>
          <w:rFonts w:ascii="Baskerville Old Face" w:hAnsi="Baskerville Old Face" w:cs="Times New Roman"/>
          <w:sz w:val="28"/>
          <w:szCs w:val="28"/>
        </w:rPr>
        <w:t xml:space="preserve"> </w:t>
      </w:r>
      <w:r w:rsidRPr="00D05834">
        <w:rPr>
          <w:rFonts w:ascii="Baskerville Old Face" w:hAnsi="Baskerville Old Face" w:cs="Times New Roman"/>
          <w:sz w:val="28"/>
          <w:szCs w:val="28"/>
        </w:rPr>
        <w:t>countable (</w:t>
      </w:r>
      <w:r w:rsidRPr="00D05834">
        <w:rPr>
          <w:rFonts w:ascii="Baskerville Old Face" w:hAnsi="Baskerville Old Face" w:cs="Times New Roman"/>
          <w:i/>
          <w:iCs/>
          <w:sz w:val="28"/>
          <w:szCs w:val="28"/>
        </w:rPr>
        <w:t>much</w:t>
      </w:r>
      <w:r w:rsidRPr="00D05834">
        <w:rPr>
          <w:rFonts w:ascii="Baskerville Old Face" w:hAnsi="Baskerville Old Face" w:cs="Times New Roman"/>
          <w:sz w:val="28"/>
          <w:szCs w:val="28"/>
        </w:rPr>
        <w:t xml:space="preserve"> pain, </w:t>
      </w:r>
      <w:r w:rsidRPr="00D05834">
        <w:rPr>
          <w:rFonts w:ascii="Baskerville Old Face" w:hAnsi="Baskerville Old Face" w:cs="Times New Roman"/>
          <w:i/>
          <w:iCs/>
          <w:sz w:val="28"/>
          <w:szCs w:val="28"/>
        </w:rPr>
        <w:t>many</w:t>
      </w:r>
      <w:r w:rsidRPr="00D05834">
        <w:rPr>
          <w:rFonts w:ascii="Baskerville Old Face" w:hAnsi="Baskerville Old Face" w:cs="Times New Roman"/>
          <w:sz w:val="28"/>
          <w:szCs w:val="28"/>
        </w:rPr>
        <w:t xml:space="preserve"> </w:t>
      </w:r>
      <w:r w:rsidR="00AD45DC" w:rsidRPr="00D05834">
        <w:rPr>
          <w:rFonts w:ascii="Baskerville Old Face" w:hAnsi="Baskerville Old Face" w:cs="Times New Roman"/>
          <w:sz w:val="28"/>
          <w:szCs w:val="28"/>
        </w:rPr>
        <w:t>injuries</w:t>
      </w:r>
      <w:r w:rsidRPr="00D05834">
        <w:rPr>
          <w:rFonts w:ascii="Baskerville Old Face" w:hAnsi="Baskerville Old Face" w:cs="Times New Roman"/>
          <w:sz w:val="28"/>
          <w:szCs w:val="28"/>
        </w:rPr>
        <w:t>)</w:t>
      </w:r>
    </w:p>
    <w:p w14:paraId="4622B4FA" w14:textId="77777777" w:rsidR="00142F48" w:rsidRPr="00D05834" w:rsidRDefault="00142F48" w:rsidP="00F96BD5">
      <w:pPr>
        <w:pStyle w:val="ListParagraph"/>
        <w:numPr>
          <w:ilvl w:val="1"/>
          <w:numId w:val="25"/>
        </w:numPr>
        <w:spacing w:after="120" w:line="240" w:lineRule="auto"/>
        <w:contextualSpacing w:val="0"/>
        <w:jc w:val="both"/>
        <w:rPr>
          <w:rFonts w:ascii="Baskerville Old Face" w:hAnsi="Baskerville Old Face" w:cs="Times New Roman"/>
          <w:sz w:val="28"/>
          <w:szCs w:val="28"/>
        </w:rPr>
      </w:pPr>
      <w:r w:rsidRPr="00D05834">
        <w:rPr>
          <w:rFonts w:ascii="Baskerville Old Face" w:hAnsi="Baskerville Old Face" w:cs="Times New Roman"/>
          <w:sz w:val="28"/>
          <w:szCs w:val="28"/>
        </w:rPr>
        <w:t>occasionally: (spelling is tricky)</w:t>
      </w:r>
      <w:r w:rsidRPr="00D05834">
        <w:rPr>
          <w:rFonts w:ascii="Baskerville Old Face" w:hAnsi="Baskerville Old Face" w:cs="Times New Roman"/>
          <w:sz w:val="28"/>
          <w:szCs w:val="28"/>
        </w:rPr>
        <w:tab/>
      </w:r>
      <w:r w:rsidRPr="00D05834">
        <w:rPr>
          <w:rFonts w:ascii="Baskerville Old Face" w:hAnsi="Baskerville Old Face" w:cs="Times New Roman"/>
          <w:sz w:val="28"/>
          <w:szCs w:val="28"/>
        </w:rPr>
        <w:tab/>
      </w:r>
    </w:p>
    <w:p w14:paraId="3C85BB9D" w14:textId="77777777" w:rsidR="00142F48" w:rsidRPr="00D05834" w:rsidRDefault="00142F48" w:rsidP="00F96BD5">
      <w:pPr>
        <w:pStyle w:val="ListParagraph"/>
        <w:numPr>
          <w:ilvl w:val="1"/>
          <w:numId w:val="25"/>
        </w:numPr>
        <w:spacing w:after="120" w:line="240" w:lineRule="auto"/>
        <w:contextualSpacing w:val="0"/>
        <w:jc w:val="both"/>
        <w:rPr>
          <w:rFonts w:ascii="Baskerville Old Face" w:hAnsi="Baskerville Old Face" w:cs="Times New Roman"/>
          <w:sz w:val="28"/>
          <w:szCs w:val="28"/>
        </w:rPr>
      </w:pPr>
      <w:r w:rsidRPr="00D05834">
        <w:rPr>
          <w:rFonts w:ascii="Baskerville Old Face" w:hAnsi="Baskerville Old Face" w:cs="Times New Roman"/>
          <w:sz w:val="28"/>
          <w:szCs w:val="28"/>
        </w:rPr>
        <w:t>perceive: (spelling is tricky)</w:t>
      </w:r>
      <w:r w:rsidRPr="00D05834">
        <w:rPr>
          <w:rFonts w:ascii="Baskerville Old Face" w:hAnsi="Baskerville Old Face" w:cs="Times New Roman"/>
          <w:sz w:val="28"/>
          <w:szCs w:val="28"/>
        </w:rPr>
        <w:tab/>
      </w:r>
      <w:r w:rsidRPr="00D05834">
        <w:rPr>
          <w:rFonts w:ascii="Baskerville Old Face" w:hAnsi="Baskerville Old Face" w:cs="Times New Roman"/>
          <w:sz w:val="28"/>
          <w:szCs w:val="28"/>
        </w:rPr>
        <w:tab/>
      </w:r>
    </w:p>
    <w:p w14:paraId="717B3C17" w14:textId="77777777" w:rsidR="00142F48" w:rsidRPr="00D05834" w:rsidRDefault="00142F48" w:rsidP="00F96BD5">
      <w:pPr>
        <w:pStyle w:val="ListParagraph"/>
        <w:numPr>
          <w:ilvl w:val="1"/>
          <w:numId w:val="25"/>
        </w:numPr>
        <w:spacing w:after="120" w:line="240" w:lineRule="auto"/>
        <w:contextualSpacing w:val="0"/>
        <w:jc w:val="both"/>
        <w:rPr>
          <w:rFonts w:ascii="Baskerville Old Face" w:hAnsi="Baskerville Old Face" w:cs="Times New Roman"/>
          <w:sz w:val="28"/>
          <w:szCs w:val="28"/>
        </w:rPr>
      </w:pPr>
      <w:r w:rsidRPr="00D05834">
        <w:rPr>
          <w:rFonts w:ascii="Baskerville Old Face" w:hAnsi="Baskerville Old Face" w:cs="Times New Roman"/>
          <w:sz w:val="28"/>
          <w:szCs w:val="28"/>
        </w:rPr>
        <w:t>perseverance: (spelling is tricky)</w:t>
      </w:r>
    </w:p>
    <w:p w14:paraId="1FBD3831" w14:textId="77777777" w:rsidR="00142F48" w:rsidRPr="00D05834" w:rsidRDefault="00142F48" w:rsidP="00F96BD5">
      <w:pPr>
        <w:pStyle w:val="ListParagraph"/>
        <w:numPr>
          <w:ilvl w:val="1"/>
          <w:numId w:val="25"/>
        </w:numPr>
        <w:spacing w:after="120" w:line="240" w:lineRule="auto"/>
        <w:contextualSpacing w:val="0"/>
        <w:jc w:val="both"/>
        <w:rPr>
          <w:rFonts w:ascii="Baskerville Old Face" w:hAnsi="Baskerville Old Face" w:cs="Times New Roman"/>
          <w:sz w:val="28"/>
          <w:szCs w:val="28"/>
        </w:rPr>
      </w:pPr>
      <w:r w:rsidRPr="00D05834">
        <w:rPr>
          <w:rFonts w:ascii="Baskerville Old Face" w:hAnsi="Baskerville Old Face" w:cs="Times New Roman"/>
          <w:sz w:val="28"/>
          <w:szCs w:val="28"/>
        </w:rPr>
        <w:t>personnel: (spelling is tricky)</w:t>
      </w:r>
      <w:r w:rsidRPr="00D05834">
        <w:rPr>
          <w:rFonts w:ascii="Baskerville Old Face" w:hAnsi="Baskerville Old Face" w:cs="Times New Roman"/>
          <w:sz w:val="28"/>
          <w:szCs w:val="28"/>
        </w:rPr>
        <w:tab/>
      </w:r>
      <w:r w:rsidRPr="00D05834">
        <w:rPr>
          <w:rFonts w:ascii="Baskerville Old Face" w:hAnsi="Baskerville Old Face" w:cs="Times New Roman"/>
          <w:sz w:val="28"/>
          <w:szCs w:val="28"/>
        </w:rPr>
        <w:tab/>
      </w:r>
      <w:r w:rsidRPr="00D05834">
        <w:rPr>
          <w:rFonts w:ascii="Baskerville Old Face" w:hAnsi="Baskerville Old Face" w:cs="Times New Roman"/>
          <w:sz w:val="28"/>
          <w:szCs w:val="28"/>
        </w:rPr>
        <w:tab/>
      </w:r>
      <w:r w:rsidRPr="00D05834">
        <w:rPr>
          <w:rFonts w:ascii="Baskerville Old Face" w:hAnsi="Baskerville Old Face" w:cs="Times New Roman"/>
          <w:sz w:val="28"/>
          <w:szCs w:val="28"/>
        </w:rPr>
        <w:tab/>
      </w:r>
    </w:p>
    <w:p w14:paraId="392170C4" w14:textId="58157607" w:rsidR="00142F48" w:rsidRPr="00D05834" w:rsidRDefault="00142F48" w:rsidP="00F96BD5">
      <w:pPr>
        <w:pStyle w:val="ListParagraph"/>
        <w:numPr>
          <w:ilvl w:val="1"/>
          <w:numId w:val="25"/>
        </w:numPr>
        <w:spacing w:after="120" w:line="240" w:lineRule="auto"/>
        <w:contextualSpacing w:val="0"/>
        <w:jc w:val="both"/>
        <w:rPr>
          <w:rFonts w:ascii="Baskerville Old Face" w:hAnsi="Baskerville Old Face" w:cs="Times New Roman"/>
          <w:sz w:val="28"/>
          <w:szCs w:val="28"/>
        </w:rPr>
      </w:pPr>
      <w:r w:rsidRPr="00D05834">
        <w:rPr>
          <w:rFonts w:ascii="Baskerville Old Face" w:hAnsi="Baskerville Old Face" w:cs="Times New Roman"/>
          <w:sz w:val="28"/>
          <w:szCs w:val="28"/>
        </w:rPr>
        <w:t>principal/principle: adjective meaning main</w:t>
      </w:r>
      <w:r w:rsidR="00A6123E">
        <w:rPr>
          <w:rFonts w:ascii="Baskerville Old Face" w:hAnsi="Baskerville Old Face" w:cs="Times New Roman"/>
          <w:sz w:val="28"/>
          <w:szCs w:val="28"/>
        </w:rPr>
        <w:t>; or Principal of a school</w:t>
      </w:r>
      <w:r w:rsidR="004E02F6" w:rsidRPr="00D05834">
        <w:rPr>
          <w:rFonts w:ascii="Baskerville Old Face" w:hAnsi="Baskerville Old Face" w:cs="Times New Roman"/>
          <w:sz w:val="28"/>
          <w:szCs w:val="28"/>
        </w:rPr>
        <w:t xml:space="preserve"> </w:t>
      </w:r>
      <w:r w:rsidRPr="00D05834">
        <w:rPr>
          <w:rFonts w:ascii="Baskerville Old Face" w:hAnsi="Baskerville Old Face" w:cs="Times New Roman"/>
          <w:sz w:val="28"/>
          <w:szCs w:val="28"/>
        </w:rPr>
        <w:t>/</w:t>
      </w:r>
      <w:r w:rsidR="004E02F6" w:rsidRPr="00D05834">
        <w:rPr>
          <w:rFonts w:ascii="Baskerville Old Face" w:hAnsi="Baskerville Old Face" w:cs="Times New Roman"/>
          <w:sz w:val="28"/>
          <w:szCs w:val="28"/>
        </w:rPr>
        <w:t xml:space="preserve"> </w:t>
      </w:r>
      <w:r w:rsidRPr="00D05834">
        <w:rPr>
          <w:rFonts w:ascii="Baskerville Old Face" w:hAnsi="Baskerville Old Face" w:cs="Times New Roman"/>
          <w:sz w:val="28"/>
          <w:szCs w:val="28"/>
        </w:rPr>
        <w:t>noun meaning rule</w:t>
      </w:r>
    </w:p>
    <w:p w14:paraId="52EFD52F" w14:textId="77777777" w:rsidR="00142F48" w:rsidRPr="00D05834" w:rsidRDefault="00142F48" w:rsidP="00F96BD5">
      <w:pPr>
        <w:pStyle w:val="ListParagraph"/>
        <w:numPr>
          <w:ilvl w:val="1"/>
          <w:numId w:val="25"/>
        </w:numPr>
        <w:spacing w:after="120" w:line="240" w:lineRule="auto"/>
        <w:contextualSpacing w:val="0"/>
        <w:jc w:val="both"/>
        <w:rPr>
          <w:rFonts w:ascii="Baskerville Old Face" w:hAnsi="Baskerville Old Face" w:cs="Times New Roman"/>
          <w:sz w:val="28"/>
          <w:szCs w:val="28"/>
        </w:rPr>
      </w:pPr>
      <w:r w:rsidRPr="00D05834">
        <w:rPr>
          <w:rFonts w:ascii="Baskerville Old Face" w:hAnsi="Baskerville Old Face" w:cs="Times New Roman"/>
          <w:sz w:val="28"/>
          <w:szCs w:val="28"/>
        </w:rPr>
        <w:t>receive: (spelling is tricky)</w:t>
      </w:r>
      <w:r w:rsidRPr="00D05834">
        <w:rPr>
          <w:rFonts w:ascii="Baskerville Old Face" w:hAnsi="Baskerville Old Face" w:cs="Times New Roman"/>
          <w:sz w:val="28"/>
          <w:szCs w:val="28"/>
        </w:rPr>
        <w:tab/>
      </w:r>
      <w:r w:rsidRPr="00D05834">
        <w:rPr>
          <w:rFonts w:ascii="Baskerville Old Face" w:hAnsi="Baskerville Old Face" w:cs="Times New Roman"/>
          <w:sz w:val="28"/>
          <w:szCs w:val="28"/>
        </w:rPr>
        <w:tab/>
      </w:r>
      <w:r w:rsidRPr="00D05834">
        <w:rPr>
          <w:rFonts w:ascii="Baskerville Old Face" w:hAnsi="Baskerville Old Face" w:cs="Times New Roman"/>
          <w:sz w:val="28"/>
          <w:szCs w:val="28"/>
        </w:rPr>
        <w:tab/>
      </w:r>
      <w:r w:rsidRPr="00D05834">
        <w:rPr>
          <w:rFonts w:ascii="Baskerville Old Face" w:hAnsi="Baskerville Old Face" w:cs="Times New Roman"/>
          <w:sz w:val="28"/>
          <w:szCs w:val="28"/>
        </w:rPr>
        <w:tab/>
      </w:r>
      <w:r w:rsidRPr="00D05834">
        <w:rPr>
          <w:rFonts w:ascii="Baskerville Old Face" w:hAnsi="Baskerville Old Face" w:cs="Times New Roman"/>
          <w:sz w:val="28"/>
          <w:szCs w:val="28"/>
        </w:rPr>
        <w:tab/>
      </w:r>
    </w:p>
    <w:p w14:paraId="55D25EF0" w14:textId="77777777" w:rsidR="00142F48" w:rsidRPr="00D05834" w:rsidRDefault="00142F48" w:rsidP="00F96BD5">
      <w:pPr>
        <w:pStyle w:val="ListParagraph"/>
        <w:numPr>
          <w:ilvl w:val="1"/>
          <w:numId w:val="25"/>
        </w:numPr>
        <w:spacing w:after="120" w:line="240" w:lineRule="auto"/>
        <w:contextualSpacing w:val="0"/>
        <w:jc w:val="both"/>
        <w:rPr>
          <w:rFonts w:ascii="Baskerville Old Face" w:hAnsi="Baskerville Old Face" w:cs="Times New Roman"/>
          <w:sz w:val="28"/>
          <w:szCs w:val="28"/>
        </w:rPr>
      </w:pPr>
      <w:r w:rsidRPr="00D05834">
        <w:rPr>
          <w:rFonts w:ascii="Baskerville Old Face" w:hAnsi="Baskerville Old Face" w:cs="Times New Roman"/>
          <w:sz w:val="28"/>
          <w:szCs w:val="28"/>
        </w:rPr>
        <w:t>recommend; (spelling is tricky)</w:t>
      </w:r>
    </w:p>
    <w:p w14:paraId="0291087D" w14:textId="648C550F" w:rsidR="00142F48" w:rsidRPr="00D05834" w:rsidRDefault="00142F48" w:rsidP="00F96BD5">
      <w:pPr>
        <w:pStyle w:val="ListParagraph"/>
        <w:numPr>
          <w:ilvl w:val="1"/>
          <w:numId w:val="25"/>
        </w:numPr>
        <w:spacing w:after="120" w:line="240" w:lineRule="auto"/>
        <w:contextualSpacing w:val="0"/>
        <w:jc w:val="both"/>
        <w:rPr>
          <w:rFonts w:ascii="Baskerville Old Face" w:hAnsi="Baskerville Old Face" w:cs="Times New Roman"/>
          <w:sz w:val="28"/>
          <w:szCs w:val="28"/>
        </w:rPr>
      </w:pPr>
      <w:r w:rsidRPr="00D05834">
        <w:rPr>
          <w:rFonts w:ascii="Baskerville Old Face" w:hAnsi="Baskerville Old Face" w:cs="Times New Roman"/>
          <w:sz w:val="28"/>
          <w:szCs w:val="28"/>
        </w:rPr>
        <w:t>separate: (spelling is tricky</w:t>
      </w:r>
      <w:r w:rsidR="00D05834">
        <w:rPr>
          <w:rFonts w:ascii="Baskerville Old Face" w:hAnsi="Baskerville Old Face" w:cs="Times New Roman"/>
          <w:sz w:val="28"/>
          <w:szCs w:val="28"/>
        </w:rPr>
        <w:t>; there is “a rat” in “separate”</w:t>
      </w:r>
      <w:r w:rsidRPr="00D05834">
        <w:rPr>
          <w:rFonts w:ascii="Baskerville Old Face" w:hAnsi="Baskerville Old Face" w:cs="Times New Roman"/>
          <w:sz w:val="28"/>
          <w:szCs w:val="28"/>
        </w:rPr>
        <w:t>)</w:t>
      </w:r>
      <w:r w:rsidRPr="00D05834">
        <w:rPr>
          <w:rFonts w:ascii="Baskerville Old Face" w:hAnsi="Baskerville Old Face" w:cs="Times New Roman"/>
          <w:sz w:val="28"/>
          <w:szCs w:val="28"/>
        </w:rPr>
        <w:tab/>
      </w:r>
      <w:r w:rsidRPr="00D05834">
        <w:rPr>
          <w:rFonts w:ascii="Baskerville Old Face" w:hAnsi="Baskerville Old Face" w:cs="Times New Roman"/>
          <w:sz w:val="28"/>
          <w:szCs w:val="28"/>
        </w:rPr>
        <w:tab/>
      </w:r>
      <w:r w:rsidRPr="00D05834">
        <w:rPr>
          <w:rFonts w:ascii="Baskerville Old Face" w:hAnsi="Baskerville Old Face" w:cs="Times New Roman"/>
          <w:sz w:val="28"/>
          <w:szCs w:val="28"/>
        </w:rPr>
        <w:tab/>
      </w:r>
    </w:p>
    <w:p w14:paraId="10FF5B16" w14:textId="77777777" w:rsidR="00142F48" w:rsidRPr="00D05834" w:rsidRDefault="00142F48" w:rsidP="00F96BD5">
      <w:pPr>
        <w:pStyle w:val="ListParagraph"/>
        <w:numPr>
          <w:ilvl w:val="1"/>
          <w:numId w:val="25"/>
        </w:numPr>
        <w:spacing w:after="120" w:line="240" w:lineRule="auto"/>
        <w:contextualSpacing w:val="0"/>
        <w:jc w:val="both"/>
        <w:rPr>
          <w:rFonts w:ascii="Baskerville Old Face" w:hAnsi="Baskerville Old Face" w:cs="Times New Roman"/>
          <w:sz w:val="28"/>
          <w:szCs w:val="28"/>
        </w:rPr>
      </w:pPr>
      <w:r w:rsidRPr="00D05834">
        <w:rPr>
          <w:rFonts w:ascii="Baskerville Old Face" w:hAnsi="Baskerville Old Face" w:cs="Times New Roman"/>
          <w:sz w:val="28"/>
          <w:szCs w:val="28"/>
        </w:rPr>
        <w:t>supersede: (spelling is tricky)</w:t>
      </w:r>
    </w:p>
    <w:p w14:paraId="2F560CE6" w14:textId="393DDB5A" w:rsidR="00142F48" w:rsidRPr="00D05834" w:rsidRDefault="00142F48" w:rsidP="00F96BD5">
      <w:pPr>
        <w:pStyle w:val="ListParagraph"/>
        <w:numPr>
          <w:ilvl w:val="1"/>
          <w:numId w:val="25"/>
        </w:numPr>
        <w:spacing w:after="120" w:line="240" w:lineRule="auto"/>
        <w:contextualSpacing w:val="0"/>
        <w:jc w:val="both"/>
        <w:rPr>
          <w:rFonts w:ascii="Baskerville Old Face" w:hAnsi="Baskerville Old Face" w:cs="Times New Roman"/>
          <w:sz w:val="28"/>
          <w:szCs w:val="28"/>
        </w:rPr>
      </w:pPr>
      <w:r w:rsidRPr="00D05834">
        <w:rPr>
          <w:rFonts w:ascii="Baskerville Old Face" w:hAnsi="Baskerville Old Face" w:cs="Times New Roman"/>
          <w:sz w:val="28"/>
          <w:szCs w:val="28"/>
        </w:rPr>
        <w:t>their/there/they’re: all pronounced the same way—different meanings</w:t>
      </w:r>
      <w:r w:rsidRPr="00D05834">
        <w:rPr>
          <w:rFonts w:ascii="Baskerville Old Face" w:hAnsi="Baskerville Old Face" w:cs="Times New Roman"/>
          <w:sz w:val="28"/>
          <w:szCs w:val="28"/>
        </w:rPr>
        <w:tab/>
      </w:r>
    </w:p>
    <w:p w14:paraId="13399CFD" w14:textId="77777777" w:rsidR="00142F48" w:rsidRPr="00D05834" w:rsidRDefault="00142F48" w:rsidP="00F96BD5">
      <w:pPr>
        <w:pStyle w:val="ListParagraph"/>
        <w:numPr>
          <w:ilvl w:val="1"/>
          <w:numId w:val="25"/>
        </w:numPr>
        <w:spacing w:after="120" w:line="240" w:lineRule="auto"/>
        <w:contextualSpacing w:val="0"/>
        <w:jc w:val="both"/>
        <w:rPr>
          <w:rFonts w:ascii="Baskerville Old Face" w:hAnsi="Baskerville Old Face" w:cs="Times New Roman"/>
          <w:sz w:val="28"/>
          <w:szCs w:val="28"/>
        </w:rPr>
      </w:pPr>
      <w:r w:rsidRPr="00D05834">
        <w:rPr>
          <w:rFonts w:ascii="Baskerville Old Face" w:hAnsi="Baskerville Old Face" w:cs="Times New Roman"/>
          <w:sz w:val="28"/>
          <w:szCs w:val="28"/>
        </w:rPr>
        <w:t>to/two/too: all pronounced the same way--different meanings</w:t>
      </w:r>
    </w:p>
    <w:p w14:paraId="6FBB4DAC" w14:textId="4327B35E" w:rsidR="004E02F6" w:rsidRPr="00D05834" w:rsidRDefault="00142F48" w:rsidP="00F96BD5">
      <w:pPr>
        <w:pStyle w:val="ListParagraph"/>
        <w:numPr>
          <w:ilvl w:val="1"/>
          <w:numId w:val="25"/>
        </w:numPr>
        <w:spacing w:after="120" w:line="240" w:lineRule="auto"/>
        <w:contextualSpacing w:val="0"/>
        <w:rPr>
          <w:rFonts w:ascii="Baskerville Old Face" w:hAnsi="Baskerville Old Face" w:cs="Times New Roman"/>
          <w:sz w:val="28"/>
          <w:szCs w:val="28"/>
        </w:rPr>
      </w:pPr>
      <w:r w:rsidRPr="00D05834">
        <w:rPr>
          <w:rFonts w:ascii="Baskerville Old Face" w:hAnsi="Baskerville Old Face" w:cs="Times New Roman"/>
          <w:sz w:val="28"/>
          <w:szCs w:val="28"/>
        </w:rPr>
        <w:t>weird: (spelling is tricky</w:t>
      </w:r>
      <w:r w:rsidR="00F96BD5">
        <w:rPr>
          <w:rFonts w:ascii="Baskerville Old Face" w:hAnsi="Baskerville Old Face" w:cs="Times New Roman"/>
          <w:sz w:val="28"/>
          <w:szCs w:val="28"/>
        </w:rPr>
        <w:t xml:space="preserve">; it violates the </w:t>
      </w:r>
      <w:proofErr w:type="spellStart"/>
      <w:r w:rsidR="00F96BD5">
        <w:rPr>
          <w:rFonts w:ascii="Baskerville Old Face" w:hAnsi="Baskerville Old Face" w:cs="Times New Roman"/>
          <w:i/>
          <w:iCs/>
          <w:sz w:val="28"/>
          <w:szCs w:val="28"/>
        </w:rPr>
        <w:t>i</w:t>
      </w:r>
      <w:proofErr w:type="spellEnd"/>
      <w:r w:rsidR="00F96BD5">
        <w:rPr>
          <w:rFonts w:ascii="Baskerville Old Face" w:hAnsi="Baskerville Old Face" w:cs="Times New Roman"/>
          <w:i/>
          <w:iCs/>
          <w:sz w:val="28"/>
          <w:szCs w:val="28"/>
        </w:rPr>
        <w:t xml:space="preserve"> </w:t>
      </w:r>
      <w:r w:rsidR="00F96BD5">
        <w:rPr>
          <w:rFonts w:ascii="Baskerville Old Face" w:hAnsi="Baskerville Old Face" w:cs="Times New Roman"/>
          <w:sz w:val="28"/>
          <w:szCs w:val="28"/>
        </w:rPr>
        <w:t xml:space="preserve">before </w:t>
      </w:r>
      <w:r w:rsidR="00F96BD5">
        <w:rPr>
          <w:rFonts w:ascii="Baskerville Old Face" w:hAnsi="Baskerville Old Face" w:cs="Times New Roman"/>
          <w:i/>
          <w:iCs/>
          <w:sz w:val="28"/>
          <w:szCs w:val="28"/>
        </w:rPr>
        <w:t xml:space="preserve">e </w:t>
      </w:r>
      <w:r w:rsidR="00F96BD5">
        <w:rPr>
          <w:rFonts w:ascii="Baskerville Old Face" w:hAnsi="Baskerville Old Face" w:cs="Times New Roman"/>
          <w:sz w:val="28"/>
          <w:szCs w:val="28"/>
        </w:rPr>
        <w:t>rule. Many words do</w:t>
      </w:r>
      <w:r w:rsidRPr="00D05834">
        <w:rPr>
          <w:rFonts w:ascii="Baskerville Old Face" w:hAnsi="Baskerville Old Face" w:cs="Times New Roman"/>
          <w:sz w:val="28"/>
          <w:szCs w:val="28"/>
        </w:rPr>
        <w:t>)</w:t>
      </w:r>
    </w:p>
    <w:p w14:paraId="32B64359" w14:textId="27F353B7" w:rsidR="00142F48" w:rsidRPr="00144BB0" w:rsidRDefault="00142F48" w:rsidP="00F96BD5">
      <w:pPr>
        <w:pStyle w:val="ListParagraph"/>
        <w:numPr>
          <w:ilvl w:val="1"/>
          <w:numId w:val="25"/>
        </w:numPr>
        <w:spacing w:after="120" w:line="240" w:lineRule="auto"/>
        <w:contextualSpacing w:val="0"/>
        <w:jc w:val="both"/>
        <w:rPr>
          <w:rFonts w:ascii="Baskerville Old Face" w:hAnsi="Baskerville Old Face" w:cs="Times New Roman"/>
          <w:sz w:val="28"/>
          <w:szCs w:val="28"/>
        </w:rPr>
      </w:pPr>
      <w:r w:rsidRPr="00D05834">
        <w:rPr>
          <w:rFonts w:ascii="Baskerville Old Face" w:hAnsi="Baskerville Old Face" w:cs="Times New Roman"/>
          <w:sz w:val="28"/>
          <w:szCs w:val="28"/>
        </w:rPr>
        <w:t>whose/who’s: possessive of who</w:t>
      </w:r>
      <w:r w:rsidR="00AD45DC" w:rsidRPr="00D05834">
        <w:rPr>
          <w:rFonts w:ascii="Baskerville Old Face" w:hAnsi="Baskerville Old Face" w:cs="Times New Roman"/>
          <w:sz w:val="28"/>
          <w:szCs w:val="28"/>
        </w:rPr>
        <w:t xml:space="preserve"> or which; also can specify something, </w:t>
      </w:r>
      <w:r w:rsidR="00AD45DC" w:rsidRPr="00144BB0">
        <w:rPr>
          <w:rFonts w:ascii="Baskerville Old Face" w:hAnsi="Baskerville Old Face" w:cs="Times New Roman"/>
          <w:sz w:val="28"/>
          <w:szCs w:val="28"/>
        </w:rPr>
        <w:t>as in “the car whose door I scratched”</w:t>
      </w:r>
      <w:r w:rsidR="004E02F6" w:rsidRPr="00144BB0">
        <w:rPr>
          <w:rFonts w:ascii="Baskerville Old Face" w:hAnsi="Baskerville Old Face" w:cs="Times New Roman"/>
          <w:sz w:val="28"/>
          <w:szCs w:val="28"/>
        </w:rPr>
        <w:t xml:space="preserve"> </w:t>
      </w:r>
      <w:r w:rsidRPr="00144BB0">
        <w:rPr>
          <w:rFonts w:ascii="Baskerville Old Face" w:hAnsi="Baskerville Old Face" w:cs="Times New Roman"/>
          <w:sz w:val="28"/>
          <w:szCs w:val="28"/>
        </w:rPr>
        <w:t>/</w:t>
      </w:r>
      <w:r w:rsidR="004E02F6" w:rsidRPr="00144BB0">
        <w:rPr>
          <w:rFonts w:ascii="Baskerville Old Face" w:hAnsi="Baskerville Old Face" w:cs="Times New Roman"/>
          <w:sz w:val="28"/>
          <w:szCs w:val="28"/>
        </w:rPr>
        <w:t xml:space="preserve"> </w:t>
      </w:r>
      <w:r w:rsidRPr="00144BB0">
        <w:rPr>
          <w:rFonts w:ascii="Baskerville Old Face" w:hAnsi="Baskerville Old Face" w:cs="Times New Roman"/>
          <w:sz w:val="28"/>
          <w:szCs w:val="28"/>
        </w:rPr>
        <w:t>contract</w:t>
      </w:r>
      <w:r w:rsidR="00AD45DC" w:rsidRPr="00144BB0">
        <w:rPr>
          <w:rFonts w:ascii="Baskerville Old Face" w:hAnsi="Baskerville Old Face" w:cs="Times New Roman"/>
          <w:sz w:val="28"/>
          <w:szCs w:val="28"/>
        </w:rPr>
        <w:t xml:space="preserve">ed form of </w:t>
      </w:r>
      <w:r w:rsidRPr="00144BB0">
        <w:rPr>
          <w:rFonts w:ascii="Baskerville Old Face" w:hAnsi="Baskerville Old Face" w:cs="Times New Roman"/>
          <w:i/>
          <w:iCs/>
          <w:sz w:val="28"/>
          <w:szCs w:val="28"/>
        </w:rPr>
        <w:t>who is</w:t>
      </w:r>
    </w:p>
    <w:p w14:paraId="7495684C" w14:textId="19BDE7E1" w:rsidR="00E13CDF" w:rsidRDefault="00770362" w:rsidP="00A6123E">
      <w:pPr>
        <w:pStyle w:val="ListParagraph"/>
        <w:spacing w:line="360" w:lineRule="auto"/>
        <w:ind w:left="2160"/>
        <w:rPr>
          <w:sz w:val="22"/>
          <w:szCs w:val="22"/>
        </w:rPr>
      </w:pPr>
      <w:r>
        <w:rPr>
          <w:sz w:val="22"/>
          <w:szCs w:val="22"/>
        </w:rPr>
        <w:br w:type="page"/>
      </w:r>
      <w:r w:rsidR="00A02233">
        <w:rPr>
          <w:sz w:val="22"/>
          <w:szCs w:val="22"/>
        </w:rPr>
        <w:lastRenderedPageBreak/>
        <w:tab/>
      </w:r>
      <w:r w:rsidR="00A02233">
        <w:rPr>
          <w:sz w:val="22"/>
          <w:szCs w:val="22"/>
        </w:rPr>
        <w:tab/>
      </w:r>
      <w:r w:rsidR="00531B87">
        <w:rPr>
          <w:sz w:val="22"/>
          <w:szCs w:val="22"/>
        </w:rPr>
        <w:tab/>
      </w:r>
      <w:r w:rsidR="00531B87">
        <w:rPr>
          <w:sz w:val="22"/>
          <w:szCs w:val="22"/>
        </w:rPr>
        <w:tab/>
      </w:r>
      <w:r w:rsidR="00E13CDF" w:rsidRPr="00E13CDF">
        <w:rPr>
          <w:b/>
          <w:bCs/>
          <w:sz w:val="22"/>
          <w:szCs w:val="22"/>
        </w:rPr>
        <w:t>A</w:t>
      </w:r>
      <w:r w:rsidR="00E13CDF">
        <w:rPr>
          <w:b/>
          <w:bCs/>
          <w:sz w:val="22"/>
          <w:szCs w:val="22"/>
        </w:rPr>
        <w:t>PPENDIX</w:t>
      </w:r>
    </w:p>
    <w:p w14:paraId="59875917" w14:textId="56397048" w:rsidR="00246696" w:rsidRPr="006D3150" w:rsidRDefault="00246696" w:rsidP="00A02233">
      <w:pPr>
        <w:pStyle w:val="ListParagraph"/>
        <w:spacing w:line="240" w:lineRule="auto"/>
        <w:ind w:left="1584"/>
        <w:rPr>
          <w:b/>
          <w:bCs/>
          <w:sz w:val="22"/>
          <w:szCs w:val="22"/>
        </w:rPr>
      </w:pPr>
      <w:r w:rsidRPr="006D3150">
        <w:rPr>
          <w:b/>
          <w:bCs/>
          <w:sz w:val="22"/>
          <w:szCs w:val="22"/>
        </w:rPr>
        <w:t>Table 1</w:t>
      </w:r>
      <w:r w:rsidR="006D3150">
        <w:rPr>
          <w:b/>
          <w:bCs/>
          <w:sz w:val="22"/>
          <w:szCs w:val="22"/>
        </w:rPr>
        <w:t>:</w:t>
      </w:r>
      <w:r w:rsidRPr="006D3150">
        <w:rPr>
          <w:b/>
          <w:bCs/>
          <w:sz w:val="22"/>
          <w:szCs w:val="22"/>
        </w:rPr>
        <w:t xml:space="preserve"> Verb Tenses</w:t>
      </w:r>
      <w:r w:rsidR="006D3150">
        <w:rPr>
          <w:b/>
          <w:bCs/>
          <w:sz w:val="22"/>
          <w:szCs w:val="22"/>
        </w:rPr>
        <w:t>,</w:t>
      </w:r>
      <w:r w:rsidRPr="006D3150">
        <w:rPr>
          <w:b/>
          <w:bCs/>
          <w:sz w:val="22"/>
          <w:szCs w:val="22"/>
        </w:rPr>
        <w:t xml:space="preserve"> </w:t>
      </w:r>
      <w:r w:rsidR="006D3150">
        <w:rPr>
          <w:b/>
          <w:bCs/>
          <w:sz w:val="22"/>
          <w:szCs w:val="22"/>
        </w:rPr>
        <w:t>t</w:t>
      </w:r>
      <w:r w:rsidRPr="006D3150">
        <w:rPr>
          <w:b/>
          <w:bCs/>
          <w:sz w:val="22"/>
          <w:szCs w:val="22"/>
        </w:rPr>
        <w:t>he Bare Essentials</w:t>
      </w:r>
    </w:p>
    <w:tbl>
      <w:tblPr>
        <w:tblStyle w:val="TableGrid"/>
        <w:tblW w:w="9393" w:type="dxa"/>
        <w:tblBorders>
          <w:insideH w:val="none" w:sz="0" w:space="0" w:color="auto"/>
          <w:insideV w:val="none" w:sz="0" w:space="0" w:color="auto"/>
        </w:tblBorders>
        <w:tblLook w:val="04A0" w:firstRow="1" w:lastRow="0" w:firstColumn="1" w:lastColumn="0" w:noHBand="0" w:noVBand="1"/>
      </w:tblPr>
      <w:tblGrid>
        <w:gridCol w:w="2337"/>
        <w:gridCol w:w="2337"/>
        <w:gridCol w:w="975"/>
        <w:gridCol w:w="1363"/>
        <w:gridCol w:w="2338"/>
        <w:gridCol w:w="43"/>
      </w:tblGrid>
      <w:tr w:rsidR="00246696" w:rsidRPr="007A493A" w14:paraId="2DD3E2AE" w14:textId="77777777" w:rsidTr="00FD562F">
        <w:trPr>
          <w:gridAfter w:val="1"/>
          <w:wAfter w:w="43" w:type="dxa"/>
        </w:trPr>
        <w:tc>
          <w:tcPr>
            <w:tcW w:w="2337" w:type="dxa"/>
            <w:tcBorders>
              <w:top w:val="single" w:sz="4" w:space="0" w:color="auto"/>
              <w:left w:val="nil"/>
              <w:bottom w:val="single" w:sz="4" w:space="0" w:color="auto"/>
            </w:tcBorders>
          </w:tcPr>
          <w:p w14:paraId="3871A0AC" w14:textId="77777777" w:rsidR="00246696" w:rsidRPr="007A493A" w:rsidRDefault="00246696" w:rsidP="00FD562F">
            <w:pPr>
              <w:rPr>
                <w:b/>
                <w:bCs/>
                <w:sz w:val="22"/>
                <w:szCs w:val="22"/>
              </w:rPr>
            </w:pPr>
          </w:p>
        </w:tc>
        <w:tc>
          <w:tcPr>
            <w:tcW w:w="2337" w:type="dxa"/>
            <w:tcBorders>
              <w:top w:val="single" w:sz="4" w:space="0" w:color="auto"/>
              <w:bottom w:val="single" w:sz="4" w:space="0" w:color="auto"/>
            </w:tcBorders>
          </w:tcPr>
          <w:p w14:paraId="7A2DADBD" w14:textId="77777777" w:rsidR="00246696" w:rsidRPr="007A493A" w:rsidRDefault="00246696" w:rsidP="00FD562F">
            <w:pPr>
              <w:rPr>
                <w:sz w:val="22"/>
                <w:szCs w:val="22"/>
              </w:rPr>
            </w:pPr>
            <w:r w:rsidRPr="007A493A">
              <w:rPr>
                <w:sz w:val="22"/>
                <w:szCs w:val="22"/>
              </w:rPr>
              <w:t>Present</w:t>
            </w:r>
          </w:p>
        </w:tc>
        <w:tc>
          <w:tcPr>
            <w:tcW w:w="2338" w:type="dxa"/>
            <w:gridSpan w:val="2"/>
            <w:tcBorders>
              <w:top w:val="single" w:sz="4" w:space="0" w:color="auto"/>
              <w:bottom w:val="single" w:sz="4" w:space="0" w:color="auto"/>
            </w:tcBorders>
          </w:tcPr>
          <w:p w14:paraId="456F21E6" w14:textId="77777777" w:rsidR="00246696" w:rsidRPr="007A493A" w:rsidRDefault="00246696" w:rsidP="00FD562F">
            <w:pPr>
              <w:rPr>
                <w:sz w:val="22"/>
                <w:szCs w:val="22"/>
              </w:rPr>
            </w:pPr>
            <w:r w:rsidRPr="007A493A">
              <w:rPr>
                <w:sz w:val="22"/>
                <w:szCs w:val="22"/>
              </w:rPr>
              <w:t>Past</w:t>
            </w:r>
          </w:p>
        </w:tc>
        <w:tc>
          <w:tcPr>
            <w:tcW w:w="2338" w:type="dxa"/>
            <w:tcBorders>
              <w:top w:val="single" w:sz="4" w:space="0" w:color="auto"/>
              <w:bottom w:val="single" w:sz="4" w:space="0" w:color="auto"/>
              <w:right w:val="nil"/>
            </w:tcBorders>
          </w:tcPr>
          <w:p w14:paraId="5374404E" w14:textId="77777777" w:rsidR="00246696" w:rsidRPr="007A493A" w:rsidRDefault="00246696" w:rsidP="00FD562F">
            <w:pPr>
              <w:rPr>
                <w:sz w:val="22"/>
                <w:szCs w:val="22"/>
              </w:rPr>
            </w:pPr>
            <w:r w:rsidRPr="007A493A">
              <w:rPr>
                <w:sz w:val="22"/>
                <w:szCs w:val="22"/>
              </w:rPr>
              <w:t>Future</w:t>
            </w:r>
          </w:p>
        </w:tc>
      </w:tr>
      <w:tr w:rsidR="00246696" w:rsidRPr="007A493A" w14:paraId="251CA313" w14:textId="77777777" w:rsidTr="00FD562F">
        <w:trPr>
          <w:gridAfter w:val="1"/>
          <w:wAfter w:w="43" w:type="dxa"/>
        </w:trPr>
        <w:tc>
          <w:tcPr>
            <w:tcW w:w="2337" w:type="dxa"/>
            <w:tcBorders>
              <w:top w:val="single" w:sz="4" w:space="0" w:color="auto"/>
              <w:left w:val="nil"/>
              <w:bottom w:val="nil"/>
            </w:tcBorders>
          </w:tcPr>
          <w:p w14:paraId="34ABE7BB" w14:textId="77777777" w:rsidR="00246696" w:rsidRPr="007A493A" w:rsidRDefault="00246696" w:rsidP="00FD562F">
            <w:pPr>
              <w:rPr>
                <w:sz w:val="22"/>
                <w:szCs w:val="22"/>
              </w:rPr>
            </w:pPr>
          </w:p>
        </w:tc>
        <w:tc>
          <w:tcPr>
            <w:tcW w:w="2337" w:type="dxa"/>
            <w:tcBorders>
              <w:top w:val="single" w:sz="4" w:space="0" w:color="auto"/>
              <w:bottom w:val="nil"/>
            </w:tcBorders>
          </w:tcPr>
          <w:p w14:paraId="41E5C574" w14:textId="77777777" w:rsidR="00246696" w:rsidRPr="007A493A" w:rsidRDefault="00246696" w:rsidP="00FD562F">
            <w:pPr>
              <w:rPr>
                <w:sz w:val="22"/>
                <w:szCs w:val="22"/>
              </w:rPr>
            </w:pPr>
          </w:p>
        </w:tc>
        <w:tc>
          <w:tcPr>
            <w:tcW w:w="2338" w:type="dxa"/>
            <w:gridSpan w:val="2"/>
            <w:tcBorders>
              <w:top w:val="single" w:sz="4" w:space="0" w:color="auto"/>
              <w:bottom w:val="nil"/>
            </w:tcBorders>
          </w:tcPr>
          <w:p w14:paraId="26D4C8C9" w14:textId="77777777" w:rsidR="00246696" w:rsidRPr="007A493A" w:rsidRDefault="00246696" w:rsidP="00FD562F">
            <w:pPr>
              <w:rPr>
                <w:sz w:val="22"/>
                <w:szCs w:val="22"/>
              </w:rPr>
            </w:pPr>
          </w:p>
        </w:tc>
        <w:tc>
          <w:tcPr>
            <w:tcW w:w="2338" w:type="dxa"/>
            <w:tcBorders>
              <w:top w:val="single" w:sz="4" w:space="0" w:color="auto"/>
              <w:bottom w:val="nil"/>
              <w:right w:val="nil"/>
            </w:tcBorders>
          </w:tcPr>
          <w:p w14:paraId="4C279219" w14:textId="77777777" w:rsidR="00246696" w:rsidRPr="007A493A" w:rsidRDefault="00246696" w:rsidP="00FD562F">
            <w:pPr>
              <w:rPr>
                <w:sz w:val="22"/>
                <w:szCs w:val="22"/>
              </w:rPr>
            </w:pPr>
          </w:p>
        </w:tc>
      </w:tr>
      <w:tr w:rsidR="00246696" w:rsidRPr="007A493A" w14:paraId="79B89F4C" w14:textId="77777777" w:rsidTr="00FD562F">
        <w:trPr>
          <w:gridAfter w:val="1"/>
          <w:wAfter w:w="43" w:type="dxa"/>
          <w:trHeight w:val="332"/>
        </w:trPr>
        <w:tc>
          <w:tcPr>
            <w:tcW w:w="2337" w:type="dxa"/>
            <w:tcBorders>
              <w:top w:val="nil"/>
              <w:left w:val="nil"/>
              <w:bottom w:val="nil"/>
            </w:tcBorders>
          </w:tcPr>
          <w:p w14:paraId="56A8C926" w14:textId="77777777" w:rsidR="00246696" w:rsidRPr="007A493A" w:rsidRDefault="00246696" w:rsidP="00FD562F">
            <w:pPr>
              <w:rPr>
                <w:sz w:val="22"/>
                <w:szCs w:val="22"/>
              </w:rPr>
            </w:pPr>
            <w:r w:rsidRPr="007A493A">
              <w:rPr>
                <w:sz w:val="22"/>
                <w:szCs w:val="22"/>
              </w:rPr>
              <w:t>Simple</w:t>
            </w:r>
          </w:p>
        </w:tc>
        <w:tc>
          <w:tcPr>
            <w:tcW w:w="2337" w:type="dxa"/>
            <w:tcBorders>
              <w:top w:val="nil"/>
              <w:bottom w:val="nil"/>
            </w:tcBorders>
          </w:tcPr>
          <w:p w14:paraId="243987F4" w14:textId="77777777" w:rsidR="00246696" w:rsidRPr="007A493A" w:rsidRDefault="00246696" w:rsidP="00FD562F">
            <w:pPr>
              <w:rPr>
                <w:sz w:val="22"/>
                <w:szCs w:val="22"/>
              </w:rPr>
            </w:pPr>
            <w:r w:rsidRPr="007A493A">
              <w:rPr>
                <w:sz w:val="22"/>
                <w:szCs w:val="22"/>
              </w:rPr>
              <w:t>Happens right now or on a regular basis</w:t>
            </w:r>
          </w:p>
        </w:tc>
        <w:tc>
          <w:tcPr>
            <w:tcW w:w="2338" w:type="dxa"/>
            <w:gridSpan w:val="2"/>
            <w:tcBorders>
              <w:top w:val="nil"/>
              <w:bottom w:val="nil"/>
            </w:tcBorders>
          </w:tcPr>
          <w:p w14:paraId="4E216A9D" w14:textId="77777777" w:rsidR="00246696" w:rsidRPr="007A493A" w:rsidRDefault="00246696" w:rsidP="00FD562F">
            <w:pPr>
              <w:rPr>
                <w:sz w:val="22"/>
                <w:szCs w:val="22"/>
              </w:rPr>
            </w:pPr>
            <w:r w:rsidRPr="007A493A">
              <w:rPr>
                <w:sz w:val="22"/>
                <w:szCs w:val="22"/>
              </w:rPr>
              <w:t>Happened at a particular point or over a period of time.</w:t>
            </w:r>
          </w:p>
        </w:tc>
        <w:tc>
          <w:tcPr>
            <w:tcW w:w="2338" w:type="dxa"/>
            <w:tcBorders>
              <w:top w:val="nil"/>
              <w:bottom w:val="nil"/>
              <w:right w:val="nil"/>
            </w:tcBorders>
          </w:tcPr>
          <w:p w14:paraId="7303F41B" w14:textId="77777777" w:rsidR="00246696" w:rsidRPr="007A493A" w:rsidRDefault="00246696" w:rsidP="00FD562F">
            <w:pPr>
              <w:rPr>
                <w:sz w:val="22"/>
                <w:szCs w:val="22"/>
              </w:rPr>
            </w:pPr>
            <w:r w:rsidRPr="007A493A">
              <w:rPr>
                <w:sz w:val="22"/>
                <w:szCs w:val="22"/>
              </w:rPr>
              <w:t>Will happen</w:t>
            </w:r>
          </w:p>
        </w:tc>
      </w:tr>
      <w:tr w:rsidR="00246696" w:rsidRPr="007A493A" w14:paraId="36A62BB5" w14:textId="77777777" w:rsidTr="00FD562F">
        <w:trPr>
          <w:gridAfter w:val="1"/>
          <w:wAfter w:w="43" w:type="dxa"/>
        </w:trPr>
        <w:tc>
          <w:tcPr>
            <w:tcW w:w="2337" w:type="dxa"/>
            <w:tcBorders>
              <w:top w:val="nil"/>
              <w:left w:val="nil"/>
              <w:bottom w:val="nil"/>
            </w:tcBorders>
          </w:tcPr>
          <w:p w14:paraId="3AC4319A" w14:textId="77777777" w:rsidR="00246696" w:rsidRPr="007A493A" w:rsidRDefault="00246696" w:rsidP="00FD562F">
            <w:pPr>
              <w:rPr>
                <w:sz w:val="22"/>
                <w:szCs w:val="22"/>
              </w:rPr>
            </w:pPr>
          </w:p>
        </w:tc>
        <w:tc>
          <w:tcPr>
            <w:tcW w:w="2337" w:type="dxa"/>
            <w:tcBorders>
              <w:top w:val="nil"/>
              <w:bottom w:val="nil"/>
            </w:tcBorders>
          </w:tcPr>
          <w:p w14:paraId="13AFB8B0" w14:textId="77777777" w:rsidR="00246696" w:rsidRPr="007A493A" w:rsidRDefault="00246696" w:rsidP="00FD562F">
            <w:pPr>
              <w:rPr>
                <w:sz w:val="22"/>
                <w:szCs w:val="22"/>
              </w:rPr>
            </w:pPr>
            <w:r w:rsidRPr="007A493A">
              <w:rPr>
                <w:sz w:val="22"/>
                <w:szCs w:val="22"/>
              </w:rPr>
              <w:t xml:space="preserve">Arpita </w:t>
            </w:r>
            <w:r w:rsidRPr="007A493A">
              <w:rPr>
                <w:i/>
                <w:iCs/>
                <w:sz w:val="22"/>
                <w:szCs w:val="22"/>
              </w:rPr>
              <w:t>enjoys</w:t>
            </w:r>
            <w:r w:rsidRPr="007A493A">
              <w:rPr>
                <w:sz w:val="22"/>
                <w:szCs w:val="22"/>
              </w:rPr>
              <w:t xml:space="preserve"> life</w:t>
            </w:r>
          </w:p>
          <w:p w14:paraId="574D0650" w14:textId="77777777" w:rsidR="00246696" w:rsidRPr="007A493A" w:rsidRDefault="00246696" w:rsidP="00FD562F">
            <w:pPr>
              <w:rPr>
                <w:sz w:val="22"/>
                <w:szCs w:val="22"/>
              </w:rPr>
            </w:pPr>
            <w:r w:rsidRPr="007A493A">
              <w:rPr>
                <w:sz w:val="22"/>
                <w:szCs w:val="22"/>
              </w:rPr>
              <w:t xml:space="preserve">The moon </w:t>
            </w:r>
            <w:r w:rsidRPr="007A493A">
              <w:rPr>
                <w:i/>
                <w:iCs/>
                <w:sz w:val="22"/>
                <w:szCs w:val="22"/>
              </w:rPr>
              <w:t>rises</w:t>
            </w:r>
            <w:r w:rsidRPr="007A493A">
              <w:rPr>
                <w:sz w:val="22"/>
                <w:szCs w:val="22"/>
              </w:rPr>
              <w:t xml:space="preserve"> every night.</w:t>
            </w:r>
          </w:p>
        </w:tc>
        <w:tc>
          <w:tcPr>
            <w:tcW w:w="2338" w:type="dxa"/>
            <w:gridSpan w:val="2"/>
            <w:tcBorders>
              <w:top w:val="nil"/>
              <w:bottom w:val="nil"/>
            </w:tcBorders>
          </w:tcPr>
          <w:p w14:paraId="40F804C0" w14:textId="77777777" w:rsidR="00246696" w:rsidRPr="007A493A" w:rsidRDefault="00246696" w:rsidP="00FD562F">
            <w:pPr>
              <w:rPr>
                <w:sz w:val="22"/>
                <w:szCs w:val="22"/>
              </w:rPr>
            </w:pPr>
            <w:r w:rsidRPr="007A493A">
              <w:rPr>
                <w:sz w:val="22"/>
                <w:szCs w:val="22"/>
              </w:rPr>
              <w:t xml:space="preserve">The aliens </w:t>
            </w:r>
            <w:r w:rsidRPr="007A493A">
              <w:rPr>
                <w:i/>
                <w:iCs/>
                <w:sz w:val="22"/>
                <w:szCs w:val="22"/>
              </w:rPr>
              <w:t>landed</w:t>
            </w:r>
            <w:r w:rsidRPr="007A493A">
              <w:rPr>
                <w:sz w:val="22"/>
                <w:szCs w:val="22"/>
              </w:rPr>
              <w:t>.</w:t>
            </w:r>
          </w:p>
          <w:p w14:paraId="05DB23DA" w14:textId="77777777" w:rsidR="00246696" w:rsidRPr="007A493A" w:rsidRDefault="00246696" w:rsidP="00FD562F">
            <w:pPr>
              <w:rPr>
                <w:sz w:val="22"/>
                <w:szCs w:val="22"/>
              </w:rPr>
            </w:pPr>
            <w:r w:rsidRPr="007A493A">
              <w:rPr>
                <w:sz w:val="22"/>
                <w:szCs w:val="22"/>
              </w:rPr>
              <w:t xml:space="preserve">Arpita </w:t>
            </w:r>
            <w:r w:rsidRPr="007A493A">
              <w:rPr>
                <w:i/>
                <w:iCs/>
                <w:sz w:val="22"/>
                <w:szCs w:val="22"/>
              </w:rPr>
              <w:t>enjoyed</w:t>
            </w:r>
            <w:r w:rsidRPr="007A493A">
              <w:rPr>
                <w:sz w:val="22"/>
                <w:szCs w:val="22"/>
              </w:rPr>
              <w:t xml:space="preserve"> life</w:t>
            </w:r>
          </w:p>
        </w:tc>
        <w:tc>
          <w:tcPr>
            <w:tcW w:w="2338" w:type="dxa"/>
            <w:tcBorders>
              <w:top w:val="nil"/>
              <w:bottom w:val="nil"/>
              <w:right w:val="nil"/>
            </w:tcBorders>
          </w:tcPr>
          <w:p w14:paraId="42FB1D77" w14:textId="77777777" w:rsidR="00246696" w:rsidRPr="007A493A" w:rsidRDefault="00246696" w:rsidP="00FD562F">
            <w:pPr>
              <w:rPr>
                <w:sz w:val="22"/>
                <w:szCs w:val="22"/>
              </w:rPr>
            </w:pPr>
            <w:r w:rsidRPr="007A493A">
              <w:rPr>
                <w:sz w:val="22"/>
                <w:szCs w:val="22"/>
              </w:rPr>
              <w:t xml:space="preserve">Arpita </w:t>
            </w:r>
            <w:r w:rsidRPr="007A493A">
              <w:rPr>
                <w:i/>
                <w:iCs/>
                <w:sz w:val="22"/>
                <w:szCs w:val="22"/>
              </w:rPr>
              <w:t>will enjoy</w:t>
            </w:r>
            <w:r w:rsidRPr="007A493A">
              <w:rPr>
                <w:sz w:val="22"/>
                <w:szCs w:val="22"/>
              </w:rPr>
              <w:t xml:space="preserve"> life</w:t>
            </w:r>
          </w:p>
        </w:tc>
      </w:tr>
      <w:tr w:rsidR="00246696" w:rsidRPr="007A493A" w14:paraId="0ABDF61C" w14:textId="77777777" w:rsidTr="00FD562F">
        <w:trPr>
          <w:gridAfter w:val="1"/>
          <w:wAfter w:w="43" w:type="dxa"/>
        </w:trPr>
        <w:tc>
          <w:tcPr>
            <w:tcW w:w="2337" w:type="dxa"/>
            <w:tcBorders>
              <w:top w:val="nil"/>
              <w:left w:val="nil"/>
              <w:bottom w:val="nil"/>
            </w:tcBorders>
          </w:tcPr>
          <w:p w14:paraId="1FE7918D" w14:textId="77777777" w:rsidR="00246696" w:rsidRPr="007A493A" w:rsidRDefault="00246696" w:rsidP="00FD562F">
            <w:pPr>
              <w:rPr>
                <w:sz w:val="22"/>
                <w:szCs w:val="22"/>
              </w:rPr>
            </w:pPr>
          </w:p>
        </w:tc>
        <w:tc>
          <w:tcPr>
            <w:tcW w:w="2337" w:type="dxa"/>
            <w:tcBorders>
              <w:top w:val="nil"/>
              <w:bottom w:val="nil"/>
            </w:tcBorders>
          </w:tcPr>
          <w:p w14:paraId="11C79D0D" w14:textId="77777777" w:rsidR="00246696" w:rsidRPr="007A493A" w:rsidRDefault="00246696" w:rsidP="00FD562F">
            <w:pPr>
              <w:rPr>
                <w:sz w:val="22"/>
                <w:szCs w:val="22"/>
              </w:rPr>
            </w:pPr>
          </w:p>
        </w:tc>
        <w:tc>
          <w:tcPr>
            <w:tcW w:w="2338" w:type="dxa"/>
            <w:gridSpan w:val="2"/>
            <w:tcBorders>
              <w:top w:val="nil"/>
              <w:bottom w:val="nil"/>
            </w:tcBorders>
          </w:tcPr>
          <w:p w14:paraId="31E0B27F" w14:textId="77777777" w:rsidR="00246696" w:rsidRPr="007A493A" w:rsidRDefault="00246696" w:rsidP="00FD562F">
            <w:pPr>
              <w:rPr>
                <w:sz w:val="22"/>
                <w:szCs w:val="22"/>
              </w:rPr>
            </w:pPr>
          </w:p>
        </w:tc>
        <w:tc>
          <w:tcPr>
            <w:tcW w:w="2338" w:type="dxa"/>
            <w:tcBorders>
              <w:top w:val="nil"/>
              <w:bottom w:val="nil"/>
              <w:right w:val="nil"/>
            </w:tcBorders>
          </w:tcPr>
          <w:p w14:paraId="142C8383" w14:textId="77777777" w:rsidR="00246696" w:rsidRPr="007A493A" w:rsidRDefault="00246696" w:rsidP="00FD562F">
            <w:pPr>
              <w:rPr>
                <w:sz w:val="22"/>
                <w:szCs w:val="22"/>
              </w:rPr>
            </w:pPr>
          </w:p>
        </w:tc>
      </w:tr>
      <w:tr w:rsidR="00246696" w:rsidRPr="007A493A" w14:paraId="72A10234" w14:textId="77777777" w:rsidTr="00FD562F">
        <w:trPr>
          <w:gridAfter w:val="1"/>
          <w:wAfter w:w="43" w:type="dxa"/>
        </w:trPr>
        <w:tc>
          <w:tcPr>
            <w:tcW w:w="2337" w:type="dxa"/>
            <w:tcBorders>
              <w:top w:val="nil"/>
              <w:left w:val="nil"/>
              <w:bottom w:val="nil"/>
            </w:tcBorders>
          </w:tcPr>
          <w:p w14:paraId="34974885" w14:textId="77777777" w:rsidR="00246696" w:rsidRPr="007A493A" w:rsidRDefault="00246696" w:rsidP="00FD562F">
            <w:pPr>
              <w:rPr>
                <w:sz w:val="22"/>
                <w:szCs w:val="22"/>
              </w:rPr>
            </w:pPr>
            <w:r w:rsidRPr="007A493A">
              <w:rPr>
                <w:sz w:val="22"/>
                <w:szCs w:val="22"/>
              </w:rPr>
              <w:t>Perfective</w:t>
            </w:r>
          </w:p>
        </w:tc>
        <w:tc>
          <w:tcPr>
            <w:tcW w:w="2337" w:type="dxa"/>
            <w:vMerge w:val="restart"/>
            <w:tcBorders>
              <w:top w:val="nil"/>
            </w:tcBorders>
          </w:tcPr>
          <w:p w14:paraId="2AC5E092" w14:textId="77777777" w:rsidR="00246696" w:rsidRPr="007A493A" w:rsidRDefault="00246696" w:rsidP="00FD562F">
            <w:pPr>
              <w:rPr>
                <w:sz w:val="22"/>
                <w:szCs w:val="22"/>
              </w:rPr>
            </w:pPr>
            <w:r w:rsidRPr="007A493A">
              <w:rPr>
                <w:sz w:val="22"/>
                <w:szCs w:val="22"/>
              </w:rPr>
              <w:t>Started in past, continues into present (or stops at present moment)</w:t>
            </w:r>
          </w:p>
        </w:tc>
        <w:tc>
          <w:tcPr>
            <w:tcW w:w="2338" w:type="dxa"/>
            <w:gridSpan w:val="2"/>
            <w:vMerge w:val="restart"/>
            <w:tcBorders>
              <w:top w:val="nil"/>
            </w:tcBorders>
          </w:tcPr>
          <w:p w14:paraId="04451B1B" w14:textId="77777777" w:rsidR="00246696" w:rsidRPr="007A493A" w:rsidRDefault="00246696" w:rsidP="00FD562F">
            <w:pPr>
              <w:rPr>
                <w:sz w:val="22"/>
                <w:szCs w:val="22"/>
              </w:rPr>
            </w:pPr>
            <w:r w:rsidRPr="007A493A">
              <w:rPr>
                <w:sz w:val="22"/>
                <w:szCs w:val="22"/>
              </w:rPr>
              <w:t>Started in past, completed in past, prior to something else taking place</w:t>
            </w:r>
          </w:p>
        </w:tc>
        <w:tc>
          <w:tcPr>
            <w:tcW w:w="2338" w:type="dxa"/>
            <w:vMerge w:val="restart"/>
            <w:tcBorders>
              <w:top w:val="nil"/>
              <w:right w:val="nil"/>
            </w:tcBorders>
          </w:tcPr>
          <w:p w14:paraId="6A2D9B05" w14:textId="77777777" w:rsidR="00246696" w:rsidRPr="007A493A" w:rsidRDefault="00246696" w:rsidP="00FD562F">
            <w:pPr>
              <w:rPr>
                <w:sz w:val="22"/>
                <w:szCs w:val="22"/>
              </w:rPr>
            </w:pPr>
            <w:r w:rsidRPr="007A493A">
              <w:rPr>
                <w:sz w:val="22"/>
                <w:szCs w:val="22"/>
              </w:rPr>
              <w:t>Starts in past, present, or future, and completed in future</w:t>
            </w:r>
          </w:p>
        </w:tc>
      </w:tr>
      <w:tr w:rsidR="00246696" w:rsidRPr="007A493A" w14:paraId="64E227D5" w14:textId="77777777" w:rsidTr="00FD562F">
        <w:trPr>
          <w:gridAfter w:val="1"/>
          <w:wAfter w:w="43" w:type="dxa"/>
        </w:trPr>
        <w:tc>
          <w:tcPr>
            <w:tcW w:w="2337" w:type="dxa"/>
            <w:tcBorders>
              <w:top w:val="nil"/>
              <w:left w:val="nil"/>
              <w:bottom w:val="nil"/>
            </w:tcBorders>
          </w:tcPr>
          <w:p w14:paraId="25DE7A9B" w14:textId="77777777" w:rsidR="00246696" w:rsidRPr="007A493A" w:rsidRDefault="00246696" w:rsidP="00FD562F">
            <w:pPr>
              <w:rPr>
                <w:sz w:val="22"/>
                <w:szCs w:val="22"/>
              </w:rPr>
            </w:pPr>
          </w:p>
        </w:tc>
        <w:tc>
          <w:tcPr>
            <w:tcW w:w="2337" w:type="dxa"/>
            <w:vMerge/>
            <w:tcBorders>
              <w:bottom w:val="nil"/>
            </w:tcBorders>
          </w:tcPr>
          <w:p w14:paraId="63124D92" w14:textId="77777777" w:rsidR="00246696" w:rsidRPr="007A493A" w:rsidRDefault="00246696" w:rsidP="00FD562F">
            <w:pPr>
              <w:rPr>
                <w:sz w:val="22"/>
                <w:szCs w:val="22"/>
              </w:rPr>
            </w:pPr>
          </w:p>
        </w:tc>
        <w:tc>
          <w:tcPr>
            <w:tcW w:w="2338" w:type="dxa"/>
            <w:gridSpan w:val="2"/>
            <w:vMerge/>
            <w:tcBorders>
              <w:bottom w:val="nil"/>
            </w:tcBorders>
          </w:tcPr>
          <w:p w14:paraId="5036BBE5" w14:textId="77777777" w:rsidR="00246696" w:rsidRPr="007A493A" w:rsidRDefault="00246696" w:rsidP="00FD562F">
            <w:pPr>
              <w:rPr>
                <w:sz w:val="22"/>
                <w:szCs w:val="22"/>
              </w:rPr>
            </w:pPr>
          </w:p>
        </w:tc>
        <w:tc>
          <w:tcPr>
            <w:tcW w:w="2338" w:type="dxa"/>
            <w:vMerge/>
            <w:tcBorders>
              <w:right w:val="nil"/>
            </w:tcBorders>
          </w:tcPr>
          <w:p w14:paraId="5ED32292" w14:textId="77777777" w:rsidR="00246696" w:rsidRPr="007A493A" w:rsidRDefault="00246696" w:rsidP="00FD562F">
            <w:pPr>
              <w:rPr>
                <w:sz w:val="22"/>
                <w:szCs w:val="22"/>
              </w:rPr>
            </w:pPr>
          </w:p>
        </w:tc>
      </w:tr>
      <w:tr w:rsidR="00246696" w:rsidRPr="007A493A" w14:paraId="28FCA4A3" w14:textId="77777777" w:rsidTr="00FD562F">
        <w:trPr>
          <w:gridAfter w:val="1"/>
          <w:wAfter w:w="43" w:type="dxa"/>
        </w:trPr>
        <w:tc>
          <w:tcPr>
            <w:tcW w:w="2337" w:type="dxa"/>
            <w:tcBorders>
              <w:top w:val="nil"/>
              <w:left w:val="nil"/>
              <w:bottom w:val="nil"/>
            </w:tcBorders>
          </w:tcPr>
          <w:p w14:paraId="531F0CB1" w14:textId="77777777" w:rsidR="00246696" w:rsidRPr="007A493A" w:rsidRDefault="00246696" w:rsidP="00FD562F">
            <w:pPr>
              <w:rPr>
                <w:sz w:val="22"/>
                <w:szCs w:val="22"/>
              </w:rPr>
            </w:pPr>
          </w:p>
        </w:tc>
        <w:tc>
          <w:tcPr>
            <w:tcW w:w="2337" w:type="dxa"/>
            <w:tcBorders>
              <w:top w:val="nil"/>
              <w:bottom w:val="nil"/>
            </w:tcBorders>
          </w:tcPr>
          <w:p w14:paraId="6936B4DF" w14:textId="77777777" w:rsidR="00246696" w:rsidRPr="007A493A" w:rsidRDefault="00246696" w:rsidP="00FD562F">
            <w:pPr>
              <w:rPr>
                <w:sz w:val="22"/>
                <w:szCs w:val="22"/>
              </w:rPr>
            </w:pPr>
          </w:p>
        </w:tc>
        <w:tc>
          <w:tcPr>
            <w:tcW w:w="2338" w:type="dxa"/>
            <w:gridSpan w:val="2"/>
            <w:tcBorders>
              <w:top w:val="nil"/>
              <w:bottom w:val="nil"/>
            </w:tcBorders>
          </w:tcPr>
          <w:p w14:paraId="72C5AF4B" w14:textId="77777777" w:rsidR="00246696" w:rsidRPr="007A493A" w:rsidRDefault="00246696" w:rsidP="00FD562F">
            <w:pPr>
              <w:rPr>
                <w:sz w:val="22"/>
                <w:szCs w:val="22"/>
              </w:rPr>
            </w:pPr>
          </w:p>
        </w:tc>
        <w:tc>
          <w:tcPr>
            <w:tcW w:w="2338" w:type="dxa"/>
            <w:vMerge/>
            <w:tcBorders>
              <w:bottom w:val="nil"/>
              <w:right w:val="nil"/>
            </w:tcBorders>
          </w:tcPr>
          <w:p w14:paraId="24E2B9BF" w14:textId="77777777" w:rsidR="00246696" w:rsidRPr="007A493A" w:rsidRDefault="00246696" w:rsidP="00FD562F">
            <w:pPr>
              <w:rPr>
                <w:sz w:val="22"/>
                <w:szCs w:val="22"/>
              </w:rPr>
            </w:pPr>
          </w:p>
        </w:tc>
      </w:tr>
      <w:tr w:rsidR="00246696" w:rsidRPr="007A493A" w14:paraId="3FCCCE91" w14:textId="77777777" w:rsidTr="00FD562F">
        <w:trPr>
          <w:gridAfter w:val="1"/>
          <w:wAfter w:w="43" w:type="dxa"/>
        </w:trPr>
        <w:tc>
          <w:tcPr>
            <w:tcW w:w="2337" w:type="dxa"/>
            <w:tcBorders>
              <w:top w:val="nil"/>
              <w:left w:val="nil"/>
              <w:bottom w:val="nil"/>
            </w:tcBorders>
          </w:tcPr>
          <w:p w14:paraId="7F44C94B" w14:textId="77777777" w:rsidR="00246696" w:rsidRPr="007A493A" w:rsidRDefault="00246696" w:rsidP="00FD562F">
            <w:pPr>
              <w:rPr>
                <w:sz w:val="22"/>
                <w:szCs w:val="22"/>
              </w:rPr>
            </w:pPr>
          </w:p>
        </w:tc>
        <w:tc>
          <w:tcPr>
            <w:tcW w:w="2337" w:type="dxa"/>
            <w:tcBorders>
              <w:top w:val="nil"/>
              <w:bottom w:val="nil"/>
            </w:tcBorders>
          </w:tcPr>
          <w:p w14:paraId="0CEB3869" w14:textId="77777777" w:rsidR="00246696" w:rsidRPr="007A493A" w:rsidRDefault="00246696" w:rsidP="00FD562F">
            <w:pPr>
              <w:rPr>
                <w:sz w:val="22"/>
                <w:szCs w:val="22"/>
              </w:rPr>
            </w:pPr>
            <w:r w:rsidRPr="007A493A">
              <w:rPr>
                <w:sz w:val="22"/>
                <w:szCs w:val="22"/>
              </w:rPr>
              <w:t xml:space="preserve">Puneet </w:t>
            </w:r>
            <w:r w:rsidRPr="007A493A">
              <w:rPr>
                <w:i/>
                <w:iCs/>
                <w:sz w:val="22"/>
                <w:szCs w:val="22"/>
              </w:rPr>
              <w:t>has enjoyed</w:t>
            </w:r>
            <w:r w:rsidRPr="007A493A">
              <w:rPr>
                <w:sz w:val="22"/>
                <w:szCs w:val="22"/>
              </w:rPr>
              <w:t xml:space="preserve"> life (up until now)</w:t>
            </w:r>
          </w:p>
        </w:tc>
        <w:tc>
          <w:tcPr>
            <w:tcW w:w="2338" w:type="dxa"/>
            <w:gridSpan w:val="2"/>
            <w:tcBorders>
              <w:top w:val="nil"/>
              <w:bottom w:val="nil"/>
            </w:tcBorders>
          </w:tcPr>
          <w:p w14:paraId="36DFD8DB" w14:textId="77777777" w:rsidR="00246696" w:rsidRPr="007A493A" w:rsidRDefault="00246696" w:rsidP="00FD562F">
            <w:pPr>
              <w:rPr>
                <w:sz w:val="22"/>
                <w:szCs w:val="22"/>
              </w:rPr>
            </w:pPr>
            <w:r w:rsidRPr="007A493A">
              <w:rPr>
                <w:sz w:val="22"/>
                <w:szCs w:val="22"/>
              </w:rPr>
              <w:t xml:space="preserve">Puneet </w:t>
            </w:r>
            <w:r w:rsidRPr="007A493A">
              <w:rPr>
                <w:i/>
                <w:iCs/>
                <w:sz w:val="22"/>
                <w:szCs w:val="22"/>
              </w:rPr>
              <w:t>had enjoyed</w:t>
            </w:r>
            <w:r w:rsidRPr="007A493A">
              <w:rPr>
                <w:sz w:val="22"/>
                <w:szCs w:val="22"/>
              </w:rPr>
              <w:t xml:space="preserve"> life</w:t>
            </w:r>
          </w:p>
        </w:tc>
        <w:tc>
          <w:tcPr>
            <w:tcW w:w="2338" w:type="dxa"/>
            <w:tcBorders>
              <w:top w:val="nil"/>
              <w:bottom w:val="nil"/>
              <w:right w:val="nil"/>
            </w:tcBorders>
          </w:tcPr>
          <w:p w14:paraId="448F12B0" w14:textId="77777777" w:rsidR="00246696" w:rsidRPr="007A493A" w:rsidRDefault="00246696" w:rsidP="00FD562F">
            <w:pPr>
              <w:rPr>
                <w:sz w:val="22"/>
                <w:szCs w:val="22"/>
              </w:rPr>
            </w:pPr>
            <w:r w:rsidRPr="007A493A">
              <w:rPr>
                <w:sz w:val="22"/>
                <w:szCs w:val="22"/>
              </w:rPr>
              <w:t xml:space="preserve">Puneet </w:t>
            </w:r>
            <w:r w:rsidRPr="007A493A">
              <w:rPr>
                <w:i/>
                <w:iCs/>
                <w:sz w:val="22"/>
                <w:szCs w:val="22"/>
              </w:rPr>
              <w:t>will have enjoyed life</w:t>
            </w:r>
          </w:p>
        </w:tc>
      </w:tr>
      <w:tr w:rsidR="00246696" w:rsidRPr="007A493A" w14:paraId="49A94E3A" w14:textId="77777777" w:rsidTr="00FD562F">
        <w:trPr>
          <w:gridAfter w:val="1"/>
          <w:wAfter w:w="43" w:type="dxa"/>
        </w:trPr>
        <w:tc>
          <w:tcPr>
            <w:tcW w:w="2337" w:type="dxa"/>
            <w:tcBorders>
              <w:top w:val="nil"/>
              <w:left w:val="nil"/>
              <w:bottom w:val="nil"/>
            </w:tcBorders>
          </w:tcPr>
          <w:p w14:paraId="2F1D6858" w14:textId="77777777" w:rsidR="00246696" w:rsidRPr="007A493A" w:rsidRDefault="00246696" w:rsidP="00FD562F">
            <w:pPr>
              <w:rPr>
                <w:sz w:val="22"/>
                <w:szCs w:val="22"/>
              </w:rPr>
            </w:pPr>
            <w:r w:rsidRPr="007A493A">
              <w:rPr>
                <w:sz w:val="22"/>
                <w:szCs w:val="22"/>
              </w:rPr>
              <w:t>Progressive</w:t>
            </w:r>
          </w:p>
        </w:tc>
        <w:tc>
          <w:tcPr>
            <w:tcW w:w="2337" w:type="dxa"/>
            <w:tcBorders>
              <w:top w:val="nil"/>
              <w:bottom w:val="nil"/>
            </w:tcBorders>
          </w:tcPr>
          <w:p w14:paraId="1638BF61" w14:textId="77777777" w:rsidR="00246696" w:rsidRPr="007A493A" w:rsidRDefault="00246696" w:rsidP="00FD562F">
            <w:pPr>
              <w:rPr>
                <w:sz w:val="22"/>
                <w:szCs w:val="22"/>
              </w:rPr>
            </w:pPr>
            <w:r w:rsidRPr="007A493A">
              <w:rPr>
                <w:sz w:val="22"/>
                <w:szCs w:val="22"/>
              </w:rPr>
              <w:t>Present continuous, ongoing (brief) action</w:t>
            </w:r>
          </w:p>
          <w:p w14:paraId="1A12A3B0" w14:textId="77777777" w:rsidR="00246696" w:rsidRPr="007A493A" w:rsidRDefault="00246696" w:rsidP="00FD562F">
            <w:pPr>
              <w:rPr>
                <w:sz w:val="22"/>
                <w:szCs w:val="22"/>
              </w:rPr>
            </w:pPr>
          </w:p>
          <w:p w14:paraId="581E5A4C" w14:textId="77777777" w:rsidR="00246696" w:rsidRPr="007A493A" w:rsidRDefault="00246696" w:rsidP="00FD562F">
            <w:pPr>
              <w:rPr>
                <w:sz w:val="22"/>
                <w:szCs w:val="22"/>
              </w:rPr>
            </w:pPr>
            <w:r w:rsidRPr="007A493A">
              <w:rPr>
                <w:sz w:val="22"/>
                <w:szCs w:val="22"/>
              </w:rPr>
              <w:t xml:space="preserve">He </w:t>
            </w:r>
            <w:r w:rsidRPr="007A493A">
              <w:rPr>
                <w:i/>
                <w:iCs/>
                <w:sz w:val="22"/>
                <w:szCs w:val="22"/>
              </w:rPr>
              <w:t>is</w:t>
            </w:r>
            <w:r w:rsidRPr="007A493A">
              <w:rPr>
                <w:sz w:val="22"/>
                <w:szCs w:val="22"/>
              </w:rPr>
              <w:t xml:space="preserve"> </w:t>
            </w:r>
            <w:r w:rsidRPr="007A493A">
              <w:rPr>
                <w:i/>
                <w:iCs/>
                <w:sz w:val="22"/>
                <w:szCs w:val="22"/>
              </w:rPr>
              <w:t>living</w:t>
            </w:r>
            <w:r w:rsidRPr="007A493A">
              <w:rPr>
                <w:sz w:val="22"/>
                <w:szCs w:val="22"/>
              </w:rPr>
              <w:t xml:space="preserve"> life to its fullest.</w:t>
            </w:r>
          </w:p>
        </w:tc>
        <w:tc>
          <w:tcPr>
            <w:tcW w:w="2338" w:type="dxa"/>
            <w:gridSpan w:val="2"/>
            <w:tcBorders>
              <w:top w:val="nil"/>
              <w:bottom w:val="nil"/>
            </w:tcBorders>
          </w:tcPr>
          <w:p w14:paraId="1F7AFAC4" w14:textId="77777777" w:rsidR="00246696" w:rsidRPr="007A493A" w:rsidRDefault="00246696" w:rsidP="00FD562F">
            <w:pPr>
              <w:rPr>
                <w:sz w:val="22"/>
                <w:szCs w:val="22"/>
              </w:rPr>
            </w:pPr>
            <w:r w:rsidRPr="007A493A">
              <w:rPr>
                <w:sz w:val="22"/>
                <w:szCs w:val="22"/>
              </w:rPr>
              <w:t>Past continuous action, brief or now ended</w:t>
            </w:r>
          </w:p>
          <w:p w14:paraId="4BF2ECEC" w14:textId="77777777" w:rsidR="00246696" w:rsidRPr="007A493A" w:rsidRDefault="00246696" w:rsidP="00FD562F">
            <w:pPr>
              <w:rPr>
                <w:sz w:val="22"/>
                <w:szCs w:val="22"/>
              </w:rPr>
            </w:pPr>
          </w:p>
          <w:p w14:paraId="4177EAA8" w14:textId="77777777" w:rsidR="00246696" w:rsidRPr="007A493A" w:rsidRDefault="00246696" w:rsidP="00FD562F">
            <w:pPr>
              <w:rPr>
                <w:sz w:val="22"/>
                <w:szCs w:val="22"/>
              </w:rPr>
            </w:pPr>
            <w:r w:rsidRPr="007A493A">
              <w:rPr>
                <w:sz w:val="22"/>
                <w:szCs w:val="22"/>
              </w:rPr>
              <w:t xml:space="preserve">He </w:t>
            </w:r>
            <w:r w:rsidRPr="007A493A">
              <w:rPr>
                <w:i/>
                <w:iCs/>
                <w:sz w:val="22"/>
                <w:szCs w:val="22"/>
              </w:rPr>
              <w:t>was enjoying</w:t>
            </w:r>
            <w:r w:rsidRPr="007A493A">
              <w:rPr>
                <w:sz w:val="22"/>
                <w:szCs w:val="22"/>
              </w:rPr>
              <w:t xml:space="preserve"> life</w:t>
            </w:r>
          </w:p>
        </w:tc>
        <w:tc>
          <w:tcPr>
            <w:tcW w:w="2338" w:type="dxa"/>
            <w:tcBorders>
              <w:top w:val="nil"/>
              <w:bottom w:val="nil"/>
              <w:right w:val="nil"/>
            </w:tcBorders>
          </w:tcPr>
          <w:p w14:paraId="30720F77" w14:textId="77777777" w:rsidR="00246696" w:rsidRPr="007A493A" w:rsidRDefault="00246696" w:rsidP="00FD562F">
            <w:pPr>
              <w:rPr>
                <w:sz w:val="22"/>
                <w:szCs w:val="22"/>
              </w:rPr>
            </w:pPr>
            <w:r w:rsidRPr="007A493A">
              <w:rPr>
                <w:sz w:val="22"/>
                <w:szCs w:val="22"/>
              </w:rPr>
              <w:t>Future continuous action not yet started</w:t>
            </w:r>
          </w:p>
          <w:p w14:paraId="22C8194E" w14:textId="77777777" w:rsidR="00246696" w:rsidRPr="007A493A" w:rsidRDefault="00246696" w:rsidP="00FD562F">
            <w:pPr>
              <w:rPr>
                <w:sz w:val="22"/>
                <w:szCs w:val="22"/>
              </w:rPr>
            </w:pPr>
          </w:p>
          <w:p w14:paraId="717F8D57" w14:textId="77777777" w:rsidR="00246696" w:rsidRPr="007A493A" w:rsidRDefault="00246696" w:rsidP="00FD562F">
            <w:pPr>
              <w:rPr>
                <w:sz w:val="22"/>
                <w:szCs w:val="22"/>
              </w:rPr>
            </w:pPr>
            <w:r w:rsidRPr="007A493A">
              <w:rPr>
                <w:sz w:val="22"/>
                <w:szCs w:val="22"/>
              </w:rPr>
              <w:t xml:space="preserve">He </w:t>
            </w:r>
            <w:r w:rsidRPr="007A493A">
              <w:rPr>
                <w:i/>
                <w:iCs/>
                <w:sz w:val="22"/>
                <w:szCs w:val="22"/>
              </w:rPr>
              <w:t xml:space="preserve">will be savoring </w:t>
            </w:r>
            <w:r w:rsidRPr="007A493A">
              <w:rPr>
                <w:sz w:val="22"/>
                <w:szCs w:val="22"/>
              </w:rPr>
              <w:t>a life well lived</w:t>
            </w:r>
          </w:p>
          <w:p w14:paraId="455E31CD" w14:textId="77777777" w:rsidR="00246696" w:rsidRPr="007A493A" w:rsidRDefault="00246696" w:rsidP="00FD562F">
            <w:pPr>
              <w:rPr>
                <w:sz w:val="22"/>
                <w:szCs w:val="22"/>
              </w:rPr>
            </w:pPr>
          </w:p>
        </w:tc>
      </w:tr>
      <w:tr w:rsidR="00246696" w:rsidRPr="007A493A" w14:paraId="36FCB21D" w14:textId="77777777" w:rsidTr="00FD562F">
        <w:trPr>
          <w:gridAfter w:val="1"/>
          <w:wAfter w:w="43" w:type="dxa"/>
        </w:trPr>
        <w:tc>
          <w:tcPr>
            <w:tcW w:w="2337" w:type="dxa"/>
            <w:tcBorders>
              <w:top w:val="nil"/>
              <w:left w:val="nil"/>
              <w:bottom w:val="nil"/>
            </w:tcBorders>
          </w:tcPr>
          <w:p w14:paraId="7F2AEF38" w14:textId="77777777" w:rsidR="00246696" w:rsidRPr="007A493A" w:rsidRDefault="00246696" w:rsidP="00FD562F">
            <w:pPr>
              <w:rPr>
                <w:sz w:val="22"/>
                <w:szCs w:val="22"/>
              </w:rPr>
            </w:pPr>
            <w:r w:rsidRPr="007A493A">
              <w:rPr>
                <w:sz w:val="22"/>
                <w:szCs w:val="22"/>
              </w:rPr>
              <w:t>Perfective Progressive</w:t>
            </w:r>
          </w:p>
        </w:tc>
        <w:tc>
          <w:tcPr>
            <w:tcW w:w="2337" w:type="dxa"/>
            <w:tcBorders>
              <w:top w:val="nil"/>
              <w:bottom w:val="nil"/>
            </w:tcBorders>
          </w:tcPr>
          <w:p w14:paraId="2D28239E" w14:textId="77777777" w:rsidR="00246696" w:rsidRPr="007A493A" w:rsidRDefault="00246696" w:rsidP="00FD562F">
            <w:pPr>
              <w:rPr>
                <w:sz w:val="22"/>
                <w:szCs w:val="22"/>
              </w:rPr>
            </w:pPr>
            <w:r w:rsidRPr="007A493A">
              <w:rPr>
                <w:sz w:val="22"/>
                <w:szCs w:val="22"/>
              </w:rPr>
              <w:t>Started in past, continues in present</w:t>
            </w:r>
          </w:p>
          <w:p w14:paraId="77EB2A01" w14:textId="77777777" w:rsidR="00246696" w:rsidRPr="007A493A" w:rsidRDefault="00246696" w:rsidP="00FD562F">
            <w:pPr>
              <w:rPr>
                <w:sz w:val="22"/>
                <w:szCs w:val="22"/>
              </w:rPr>
            </w:pPr>
          </w:p>
          <w:p w14:paraId="13B75EC1" w14:textId="77777777" w:rsidR="00246696" w:rsidRPr="007A493A" w:rsidRDefault="00246696" w:rsidP="00FD562F">
            <w:pPr>
              <w:rPr>
                <w:sz w:val="22"/>
                <w:szCs w:val="22"/>
              </w:rPr>
            </w:pPr>
            <w:r w:rsidRPr="007A493A">
              <w:rPr>
                <w:sz w:val="22"/>
                <w:szCs w:val="22"/>
              </w:rPr>
              <w:t xml:space="preserve">Arpita and Puneet </w:t>
            </w:r>
            <w:r w:rsidRPr="007A493A">
              <w:rPr>
                <w:i/>
                <w:iCs/>
                <w:sz w:val="22"/>
                <w:szCs w:val="22"/>
              </w:rPr>
              <w:t>have been writing</w:t>
            </w:r>
            <w:r w:rsidRPr="007A493A">
              <w:rPr>
                <w:sz w:val="22"/>
                <w:szCs w:val="22"/>
              </w:rPr>
              <w:t xml:space="preserve"> for a long time now</w:t>
            </w:r>
          </w:p>
        </w:tc>
        <w:tc>
          <w:tcPr>
            <w:tcW w:w="2338" w:type="dxa"/>
            <w:gridSpan w:val="2"/>
            <w:tcBorders>
              <w:top w:val="nil"/>
              <w:bottom w:val="nil"/>
            </w:tcBorders>
          </w:tcPr>
          <w:p w14:paraId="7CBAC549" w14:textId="77777777" w:rsidR="00246696" w:rsidRPr="007A493A" w:rsidRDefault="00246696" w:rsidP="00FD562F">
            <w:pPr>
              <w:rPr>
                <w:sz w:val="22"/>
                <w:szCs w:val="22"/>
              </w:rPr>
            </w:pPr>
            <w:r w:rsidRPr="007A493A">
              <w:rPr>
                <w:sz w:val="22"/>
                <w:szCs w:val="22"/>
              </w:rPr>
              <w:t>Started in past, ends in past, prior to some other occurrence</w:t>
            </w:r>
          </w:p>
          <w:p w14:paraId="242F840C" w14:textId="77777777" w:rsidR="00246696" w:rsidRPr="007A493A" w:rsidRDefault="00246696" w:rsidP="00FD562F">
            <w:pPr>
              <w:rPr>
                <w:sz w:val="22"/>
                <w:szCs w:val="22"/>
              </w:rPr>
            </w:pPr>
          </w:p>
          <w:p w14:paraId="4DE98405" w14:textId="77777777" w:rsidR="00246696" w:rsidRPr="007A493A" w:rsidRDefault="00246696" w:rsidP="00FD562F">
            <w:pPr>
              <w:rPr>
                <w:sz w:val="22"/>
                <w:szCs w:val="22"/>
              </w:rPr>
            </w:pPr>
            <w:r w:rsidRPr="007A493A">
              <w:rPr>
                <w:sz w:val="22"/>
                <w:szCs w:val="22"/>
              </w:rPr>
              <w:t xml:space="preserve">He </w:t>
            </w:r>
            <w:r w:rsidRPr="007A493A">
              <w:rPr>
                <w:i/>
                <w:iCs/>
                <w:sz w:val="22"/>
                <w:szCs w:val="22"/>
              </w:rPr>
              <w:t>had been planning</w:t>
            </w:r>
            <w:r w:rsidRPr="007A493A">
              <w:rPr>
                <w:sz w:val="22"/>
                <w:szCs w:val="22"/>
              </w:rPr>
              <w:t xml:space="preserve"> an ordinary life before the alien invasion took place.</w:t>
            </w:r>
          </w:p>
        </w:tc>
        <w:tc>
          <w:tcPr>
            <w:tcW w:w="2338" w:type="dxa"/>
            <w:tcBorders>
              <w:top w:val="nil"/>
              <w:bottom w:val="nil"/>
              <w:right w:val="nil"/>
            </w:tcBorders>
          </w:tcPr>
          <w:p w14:paraId="127A8E7C" w14:textId="77777777" w:rsidR="00246696" w:rsidRPr="007A493A" w:rsidRDefault="00246696" w:rsidP="00FD562F">
            <w:pPr>
              <w:rPr>
                <w:sz w:val="22"/>
                <w:szCs w:val="22"/>
              </w:rPr>
            </w:pPr>
            <w:r w:rsidRPr="007A493A">
              <w:rPr>
                <w:sz w:val="22"/>
                <w:szCs w:val="22"/>
              </w:rPr>
              <w:t>Started in past, will continue in future for indefinite period</w:t>
            </w:r>
          </w:p>
          <w:p w14:paraId="02B8D649" w14:textId="77777777" w:rsidR="00246696" w:rsidRPr="007A493A" w:rsidRDefault="00246696" w:rsidP="00FD562F">
            <w:pPr>
              <w:rPr>
                <w:sz w:val="22"/>
                <w:szCs w:val="22"/>
              </w:rPr>
            </w:pPr>
          </w:p>
          <w:p w14:paraId="08015A95" w14:textId="77777777" w:rsidR="00246696" w:rsidRPr="007A493A" w:rsidRDefault="00246696" w:rsidP="00FD562F">
            <w:pPr>
              <w:rPr>
                <w:sz w:val="22"/>
                <w:szCs w:val="22"/>
              </w:rPr>
            </w:pPr>
            <w:r w:rsidRPr="007A493A">
              <w:rPr>
                <w:sz w:val="22"/>
                <w:szCs w:val="22"/>
              </w:rPr>
              <w:t xml:space="preserve">By 2035, they </w:t>
            </w:r>
            <w:r w:rsidRPr="007A493A">
              <w:rPr>
                <w:i/>
                <w:iCs/>
                <w:sz w:val="22"/>
                <w:szCs w:val="22"/>
              </w:rPr>
              <w:t xml:space="preserve">will have been writing </w:t>
            </w:r>
            <w:r w:rsidRPr="007A493A">
              <w:rPr>
                <w:sz w:val="22"/>
                <w:szCs w:val="22"/>
              </w:rPr>
              <w:t xml:space="preserve">for over a decade </w:t>
            </w:r>
          </w:p>
        </w:tc>
      </w:tr>
      <w:tr w:rsidR="00246696" w:rsidRPr="007A493A" w14:paraId="38DB084B" w14:textId="77777777" w:rsidTr="00FD562F">
        <w:trPr>
          <w:gridAfter w:val="1"/>
          <w:wAfter w:w="43" w:type="dxa"/>
        </w:trPr>
        <w:tc>
          <w:tcPr>
            <w:tcW w:w="2337" w:type="dxa"/>
            <w:tcBorders>
              <w:top w:val="nil"/>
              <w:left w:val="nil"/>
              <w:bottom w:val="nil"/>
            </w:tcBorders>
          </w:tcPr>
          <w:p w14:paraId="1749E4E9" w14:textId="77777777" w:rsidR="00246696" w:rsidRPr="007A493A" w:rsidRDefault="00246696" w:rsidP="00FD562F">
            <w:pPr>
              <w:rPr>
                <w:sz w:val="22"/>
                <w:szCs w:val="22"/>
              </w:rPr>
            </w:pPr>
          </w:p>
        </w:tc>
        <w:tc>
          <w:tcPr>
            <w:tcW w:w="2337" w:type="dxa"/>
            <w:tcBorders>
              <w:top w:val="nil"/>
              <w:bottom w:val="nil"/>
            </w:tcBorders>
          </w:tcPr>
          <w:p w14:paraId="08DF75CC" w14:textId="77777777" w:rsidR="00246696" w:rsidRPr="007A493A" w:rsidRDefault="00246696" w:rsidP="00FD562F">
            <w:pPr>
              <w:rPr>
                <w:sz w:val="22"/>
                <w:szCs w:val="22"/>
              </w:rPr>
            </w:pPr>
          </w:p>
        </w:tc>
        <w:tc>
          <w:tcPr>
            <w:tcW w:w="2338" w:type="dxa"/>
            <w:gridSpan w:val="2"/>
            <w:tcBorders>
              <w:top w:val="nil"/>
              <w:bottom w:val="nil"/>
            </w:tcBorders>
          </w:tcPr>
          <w:p w14:paraId="7FB6BA98" w14:textId="77777777" w:rsidR="00246696" w:rsidRPr="007A493A" w:rsidRDefault="00246696" w:rsidP="00FD562F">
            <w:pPr>
              <w:rPr>
                <w:sz w:val="22"/>
                <w:szCs w:val="22"/>
              </w:rPr>
            </w:pPr>
          </w:p>
        </w:tc>
        <w:tc>
          <w:tcPr>
            <w:tcW w:w="2338" w:type="dxa"/>
            <w:tcBorders>
              <w:top w:val="nil"/>
              <w:bottom w:val="nil"/>
              <w:right w:val="nil"/>
            </w:tcBorders>
          </w:tcPr>
          <w:p w14:paraId="20214EDC" w14:textId="77777777" w:rsidR="00246696" w:rsidRPr="007A493A" w:rsidRDefault="00246696" w:rsidP="00FD562F">
            <w:pPr>
              <w:rPr>
                <w:sz w:val="22"/>
                <w:szCs w:val="22"/>
              </w:rPr>
            </w:pPr>
          </w:p>
        </w:tc>
      </w:tr>
      <w:tr w:rsidR="00246696" w:rsidRPr="007A493A" w14:paraId="7A3DE2EA" w14:textId="77777777" w:rsidTr="00FD562F">
        <w:tc>
          <w:tcPr>
            <w:tcW w:w="2337" w:type="dxa"/>
            <w:tcBorders>
              <w:top w:val="nil"/>
              <w:left w:val="nil"/>
              <w:bottom w:val="nil"/>
            </w:tcBorders>
          </w:tcPr>
          <w:p w14:paraId="45D9EBD4" w14:textId="77777777" w:rsidR="00246696" w:rsidRPr="007A493A" w:rsidRDefault="00246696" w:rsidP="00FD562F">
            <w:pPr>
              <w:rPr>
                <w:sz w:val="22"/>
                <w:szCs w:val="22"/>
              </w:rPr>
            </w:pPr>
            <w:r w:rsidRPr="007A493A">
              <w:rPr>
                <w:sz w:val="22"/>
                <w:szCs w:val="22"/>
              </w:rPr>
              <w:t>Modal + verb</w:t>
            </w:r>
            <w:r w:rsidRPr="007A493A">
              <w:rPr>
                <w:sz w:val="22"/>
                <w:szCs w:val="22"/>
                <w:vertAlign w:val="superscript"/>
              </w:rPr>
              <w:t xml:space="preserve">a </w:t>
            </w:r>
            <w:r w:rsidRPr="007A493A">
              <w:rPr>
                <w:sz w:val="22"/>
                <w:szCs w:val="22"/>
              </w:rPr>
              <w:t xml:space="preserve"> (Note: verb can be omitted if it’s understood)</w:t>
            </w:r>
          </w:p>
        </w:tc>
        <w:tc>
          <w:tcPr>
            <w:tcW w:w="3312" w:type="dxa"/>
            <w:gridSpan w:val="2"/>
            <w:tcBorders>
              <w:top w:val="nil"/>
              <w:bottom w:val="nil"/>
            </w:tcBorders>
          </w:tcPr>
          <w:p w14:paraId="543901E6" w14:textId="77777777" w:rsidR="00246696" w:rsidRPr="007A493A" w:rsidRDefault="00246696" w:rsidP="00FD562F">
            <w:pPr>
              <w:rPr>
                <w:sz w:val="22"/>
                <w:szCs w:val="22"/>
              </w:rPr>
            </w:pPr>
            <w:r w:rsidRPr="007A493A">
              <w:rPr>
                <w:sz w:val="22"/>
                <w:szCs w:val="22"/>
              </w:rPr>
              <w:t>Possible/probable/obligative: present sense of an imagined, possible, or wished-for past</w:t>
            </w:r>
          </w:p>
        </w:tc>
        <w:tc>
          <w:tcPr>
            <w:tcW w:w="3744" w:type="dxa"/>
            <w:gridSpan w:val="3"/>
            <w:tcBorders>
              <w:top w:val="nil"/>
              <w:bottom w:val="nil"/>
              <w:right w:val="nil"/>
            </w:tcBorders>
          </w:tcPr>
          <w:p w14:paraId="2A0AC540" w14:textId="77777777" w:rsidR="00246696" w:rsidRPr="007A493A" w:rsidRDefault="00246696" w:rsidP="00FD562F">
            <w:pPr>
              <w:rPr>
                <w:sz w:val="22"/>
                <w:szCs w:val="22"/>
              </w:rPr>
            </w:pPr>
            <w:r w:rsidRPr="007A493A">
              <w:rPr>
                <w:sz w:val="22"/>
                <w:szCs w:val="22"/>
              </w:rPr>
              <w:t>Similar to other modal: present sense of an imagined, possible, or wished-for present or future</w:t>
            </w:r>
          </w:p>
        </w:tc>
      </w:tr>
      <w:tr w:rsidR="00246696" w:rsidRPr="007A493A" w14:paraId="6D5A1EC0" w14:textId="77777777" w:rsidTr="00FD562F">
        <w:tc>
          <w:tcPr>
            <w:tcW w:w="2337" w:type="dxa"/>
            <w:tcBorders>
              <w:top w:val="nil"/>
              <w:left w:val="nil"/>
              <w:bottom w:val="nil"/>
            </w:tcBorders>
          </w:tcPr>
          <w:p w14:paraId="333733D4" w14:textId="77777777" w:rsidR="00246696" w:rsidRPr="007A493A" w:rsidRDefault="00246696" w:rsidP="00FD562F">
            <w:pPr>
              <w:rPr>
                <w:sz w:val="22"/>
                <w:szCs w:val="22"/>
              </w:rPr>
            </w:pPr>
          </w:p>
        </w:tc>
        <w:tc>
          <w:tcPr>
            <w:tcW w:w="3312" w:type="dxa"/>
            <w:gridSpan w:val="2"/>
            <w:tcBorders>
              <w:top w:val="nil"/>
              <w:bottom w:val="nil"/>
            </w:tcBorders>
          </w:tcPr>
          <w:p w14:paraId="67CC1990" w14:textId="77777777" w:rsidR="00246696" w:rsidRPr="007A493A" w:rsidRDefault="00246696" w:rsidP="00FD562F">
            <w:pPr>
              <w:rPr>
                <w:sz w:val="22"/>
                <w:szCs w:val="22"/>
              </w:rPr>
            </w:pPr>
            <w:r w:rsidRPr="007A493A">
              <w:rPr>
                <w:sz w:val="22"/>
                <w:szCs w:val="22"/>
              </w:rPr>
              <w:t>Modal + have + past participle</w:t>
            </w:r>
          </w:p>
        </w:tc>
        <w:tc>
          <w:tcPr>
            <w:tcW w:w="3744" w:type="dxa"/>
            <w:gridSpan w:val="3"/>
            <w:tcBorders>
              <w:top w:val="nil"/>
              <w:bottom w:val="nil"/>
              <w:right w:val="nil"/>
            </w:tcBorders>
          </w:tcPr>
          <w:p w14:paraId="1BFDA971" w14:textId="77777777" w:rsidR="00246696" w:rsidRPr="007A493A" w:rsidRDefault="00246696" w:rsidP="00FD562F">
            <w:pPr>
              <w:rPr>
                <w:sz w:val="22"/>
                <w:szCs w:val="22"/>
              </w:rPr>
            </w:pPr>
            <w:r w:rsidRPr="007A493A">
              <w:rPr>
                <w:sz w:val="22"/>
                <w:szCs w:val="22"/>
              </w:rPr>
              <w:t>Modal + infinitive (minus the “to”)</w:t>
            </w:r>
          </w:p>
        </w:tc>
      </w:tr>
      <w:tr w:rsidR="00246696" w:rsidRPr="007A493A" w14:paraId="03009175" w14:textId="77777777" w:rsidTr="00FD562F">
        <w:tc>
          <w:tcPr>
            <w:tcW w:w="2337" w:type="dxa"/>
            <w:tcBorders>
              <w:top w:val="nil"/>
              <w:left w:val="nil"/>
              <w:bottom w:val="nil"/>
            </w:tcBorders>
          </w:tcPr>
          <w:p w14:paraId="355AAFA0" w14:textId="77777777" w:rsidR="00246696" w:rsidRPr="007A493A" w:rsidRDefault="00246696" w:rsidP="00FD562F">
            <w:pPr>
              <w:rPr>
                <w:sz w:val="22"/>
                <w:szCs w:val="22"/>
              </w:rPr>
            </w:pPr>
          </w:p>
        </w:tc>
        <w:tc>
          <w:tcPr>
            <w:tcW w:w="3312" w:type="dxa"/>
            <w:gridSpan w:val="2"/>
            <w:tcBorders>
              <w:top w:val="nil"/>
              <w:bottom w:val="nil"/>
            </w:tcBorders>
          </w:tcPr>
          <w:p w14:paraId="73105AF9" w14:textId="77777777" w:rsidR="00246696" w:rsidRPr="007A493A" w:rsidRDefault="00246696" w:rsidP="00FD562F">
            <w:pPr>
              <w:rPr>
                <w:sz w:val="22"/>
                <w:szCs w:val="22"/>
              </w:rPr>
            </w:pPr>
            <w:r w:rsidRPr="007A493A">
              <w:rPr>
                <w:sz w:val="22"/>
                <w:szCs w:val="22"/>
              </w:rPr>
              <w:t xml:space="preserve">Modal + have been + past or present participle, adjective, or noun phrase.   </w:t>
            </w:r>
          </w:p>
        </w:tc>
        <w:tc>
          <w:tcPr>
            <w:tcW w:w="3744" w:type="dxa"/>
            <w:gridSpan w:val="3"/>
            <w:tcBorders>
              <w:top w:val="nil"/>
              <w:bottom w:val="nil"/>
              <w:right w:val="nil"/>
            </w:tcBorders>
          </w:tcPr>
          <w:p w14:paraId="557EF818" w14:textId="77777777" w:rsidR="00246696" w:rsidRPr="007A493A" w:rsidRDefault="00246696" w:rsidP="00FD562F">
            <w:pPr>
              <w:rPr>
                <w:sz w:val="22"/>
                <w:szCs w:val="22"/>
              </w:rPr>
            </w:pPr>
            <w:r w:rsidRPr="007A493A">
              <w:rPr>
                <w:sz w:val="22"/>
                <w:szCs w:val="22"/>
              </w:rPr>
              <w:t xml:space="preserve">Modal + be + past or present participle, adjective, or noun phrase.  </w:t>
            </w:r>
          </w:p>
        </w:tc>
      </w:tr>
      <w:tr w:rsidR="00246696" w:rsidRPr="007A493A" w14:paraId="3224D4B1" w14:textId="77777777" w:rsidTr="00FD562F">
        <w:tc>
          <w:tcPr>
            <w:tcW w:w="2337" w:type="dxa"/>
            <w:tcBorders>
              <w:top w:val="nil"/>
              <w:left w:val="nil"/>
              <w:bottom w:val="nil"/>
            </w:tcBorders>
          </w:tcPr>
          <w:p w14:paraId="47D8D5B9" w14:textId="77777777" w:rsidR="00246696" w:rsidRPr="007A493A" w:rsidRDefault="00246696" w:rsidP="00FD562F">
            <w:pPr>
              <w:rPr>
                <w:sz w:val="22"/>
                <w:szCs w:val="22"/>
              </w:rPr>
            </w:pPr>
          </w:p>
        </w:tc>
        <w:tc>
          <w:tcPr>
            <w:tcW w:w="3312" w:type="dxa"/>
            <w:gridSpan w:val="2"/>
            <w:tcBorders>
              <w:top w:val="nil"/>
              <w:bottom w:val="nil"/>
            </w:tcBorders>
          </w:tcPr>
          <w:p w14:paraId="648BF818" w14:textId="77777777" w:rsidR="00246696" w:rsidRPr="007A493A" w:rsidRDefault="00246696" w:rsidP="00FD562F">
            <w:pPr>
              <w:rPr>
                <w:i/>
                <w:iCs/>
                <w:sz w:val="22"/>
                <w:szCs w:val="22"/>
              </w:rPr>
            </w:pPr>
            <w:r w:rsidRPr="007A493A">
              <w:rPr>
                <w:i/>
                <w:iCs/>
                <w:sz w:val="22"/>
                <w:szCs w:val="22"/>
              </w:rPr>
              <w:t xml:space="preserve">I should have tried. </w:t>
            </w:r>
          </w:p>
        </w:tc>
        <w:tc>
          <w:tcPr>
            <w:tcW w:w="3744" w:type="dxa"/>
            <w:gridSpan w:val="3"/>
            <w:tcBorders>
              <w:top w:val="nil"/>
              <w:bottom w:val="nil"/>
              <w:right w:val="nil"/>
            </w:tcBorders>
          </w:tcPr>
          <w:p w14:paraId="68B9920C" w14:textId="77777777" w:rsidR="00246696" w:rsidRPr="007A493A" w:rsidRDefault="00246696" w:rsidP="00FD562F">
            <w:pPr>
              <w:rPr>
                <w:sz w:val="22"/>
                <w:szCs w:val="22"/>
              </w:rPr>
            </w:pPr>
            <w:r w:rsidRPr="007A493A">
              <w:rPr>
                <w:i/>
                <w:iCs/>
                <w:sz w:val="22"/>
                <w:szCs w:val="22"/>
              </w:rPr>
              <w:t>I should/could/would try.</w:t>
            </w:r>
          </w:p>
        </w:tc>
      </w:tr>
      <w:tr w:rsidR="00246696" w:rsidRPr="007A493A" w14:paraId="57066209" w14:textId="77777777" w:rsidTr="00246696">
        <w:tc>
          <w:tcPr>
            <w:tcW w:w="2337" w:type="dxa"/>
            <w:tcBorders>
              <w:top w:val="nil"/>
              <w:left w:val="nil"/>
              <w:bottom w:val="nil"/>
            </w:tcBorders>
          </w:tcPr>
          <w:p w14:paraId="4A004738" w14:textId="77777777" w:rsidR="00246696" w:rsidRPr="007A493A" w:rsidRDefault="00246696" w:rsidP="00FD562F">
            <w:pPr>
              <w:rPr>
                <w:sz w:val="22"/>
                <w:szCs w:val="22"/>
              </w:rPr>
            </w:pPr>
          </w:p>
        </w:tc>
        <w:tc>
          <w:tcPr>
            <w:tcW w:w="3312" w:type="dxa"/>
            <w:gridSpan w:val="2"/>
            <w:tcBorders>
              <w:top w:val="nil"/>
              <w:bottom w:val="nil"/>
            </w:tcBorders>
          </w:tcPr>
          <w:p w14:paraId="07B8FCAC" w14:textId="77777777" w:rsidR="00246696" w:rsidRPr="007A493A" w:rsidRDefault="00246696" w:rsidP="00FD562F">
            <w:pPr>
              <w:rPr>
                <w:sz w:val="22"/>
                <w:szCs w:val="22"/>
              </w:rPr>
            </w:pPr>
            <w:r w:rsidRPr="007A493A">
              <w:rPr>
                <w:i/>
                <w:iCs/>
                <w:sz w:val="22"/>
                <w:szCs w:val="22"/>
              </w:rPr>
              <w:t>I might have been writing that article. It could’ve been a mess.</w:t>
            </w:r>
          </w:p>
        </w:tc>
        <w:tc>
          <w:tcPr>
            <w:tcW w:w="3744" w:type="dxa"/>
            <w:gridSpan w:val="3"/>
            <w:tcBorders>
              <w:top w:val="nil"/>
              <w:bottom w:val="nil"/>
              <w:right w:val="nil"/>
            </w:tcBorders>
          </w:tcPr>
          <w:p w14:paraId="5EC21758" w14:textId="77777777" w:rsidR="00246696" w:rsidRPr="007A493A" w:rsidRDefault="00246696" w:rsidP="00FD562F">
            <w:pPr>
              <w:rPr>
                <w:i/>
                <w:iCs/>
                <w:sz w:val="22"/>
                <w:szCs w:val="22"/>
              </w:rPr>
            </w:pPr>
            <w:r w:rsidRPr="007A493A">
              <w:rPr>
                <w:i/>
                <w:iCs/>
                <w:sz w:val="22"/>
                <w:szCs w:val="22"/>
              </w:rPr>
              <w:t>I should be writing that article. I might be sad. I could be a father.</w:t>
            </w:r>
          </w:p>
        </w:tc>
      </w:tr>
      <w:tr w:rsidR="00246696" w:rsidRPr="007A493A" w14:paraId="58CFEB71" w14:textId="77777777" w:rsidTr="00FD562F">
        <w:tc>
          <w:tcPr>
            <w:tcW w:w="2337" w:type="dxa"/>
            <w:tcBorders>
              <w:top w:val="nil"/>
              <w:left w:val="nil"/>
              <w:bottom w:val="single" w:sz="4" w:space="0" w:color="auto"/>
            </w:tcBorders>
          </w:tcPr>
          <w:p w14:paraId="307C8348" w14:textId="77777777" w:rsidR="00246696" w:rsidRPr="007A493A" w:rsidRDefault="00246696" w:rsidP="00FD562F">
            <w:pPr>
              <w:rPr>
                <w:sz w:val="22"/>
                <w:szCs w:val="22"/>
              </w:rPr>
            </w:pPr>
          </w:p>
        </w:tc>
        <w:tc>
          <w:tcPr>
            <w:tcW w:w="3312" w:type="dxa"/>
            <w:gridSpan w:val="2"/>
            <w:tcBorders>
              <w:top w:val="nil"/>
              <w:bottom w:val="single" w:sz="4" w:space="0" w:color="auto"/>
            </w:tcBorders>
          </w:tcPr>
          <w:p w14:paraId="33C52DBC" w14:textId="77777777" w:rsidR="00246696" w:rsidRPr="007A493A" w:rsidRDefault="00246696" w:rsidP="00FD562F">
            <w:pPr>
              <w:rPr>
                <w:i/>
                <w:iCs/>
                <w:sz w:val="22"/>
                <w:szCs w:val="22"/>
              </w:rPr>
            </w:pPr>
          </w:p>
        </w:tc>
        <w:tc>
          <w:tcPr>
            <w:tcW w:w="3744" w:type="dxa"/>
            <w:gridSpan w:val="3"/>
            <w:tcBorders>
              <w:top w:val="nil"/>
              <w:bottom w:val="single" w:sz="4" w:space="0" w:color="auto"/>
              <w:right w:val="nil"/>
            </w:tcBorders>
          </w:tcPr>
          <w:p w14:paraId="2E785133" w14:textId="77777777" w:rsidR="00246696" w:rsidRPr="007A493A" w:rsidRDefault="00246696" w:rsidP="00FD562F">
            <w:pPr>
              <w:rPr>
                <w:i/>
                <w:iCs/>
                <w:sz w:val="22"/>
                <w:szCs w:val="22"/>
              </w:rPr>
            </w:pPr>
          </w:p>
        </w:tc>
      </w:tr>
    </w:tbl>
    <w:p w14:paraId="5579578F" w14:textId="77777777" w:rsidR="00061BB1" w:rsidRDefault="00246696" w:rsidP="00061BB1">
      <w:pPr>
        <w:spacing w:line="240" w:lineRule="auto"/>
        <w:contextualSpacing/>
        <w:rPr>
          <w:rFonts w:ascii="Baskerville Old Face" w:hAnsi="Baskerville Old Face"/>
          <w:sz w:val="22"/>
          <w:szCs w:val="22"/>
        </w:rPr>
      </w:pPr>
      <w:r w:rsidRPr="007A493A">
        <w:rPr>
          <w:sz w:val="22"/>
          <w:szCs w:val="22"/>
          <w:vertAlign w:val="superscript"/>
        </w:rPr>
        <w:t>a</w:t>
      </w:r>
      <w:r w:rsidRPr="007A493A">
        <w:rPr>
          <w:sz w:val="22"/>
          <w:szCs w:val="22"/>
        </w:rPr>
        <w:t xml:space="preserve"> </w:t>
      </w:r>
      <w:r w:rsidRPr="007A493A">
        <w:rPr>
          <w:rFonts w:ascii="Baskerville Old Face" w:hAnsi="Baskerville Old Face"/>
          <w:sz w:val="22"/>
          <w:szCs w:val="22"/>
        </w:rPr>
        <w:t xml:space="preserve">Modals include the following: </w:t>
      </w:r>
      <w:r w:rsidRPr="007A493A">
        <w:rPr>
          <w:rFonts w:ascii="Baskerville Old Face" w:hAnsi="Baskerville Old Face"/>
          <w:i/>
          <w:iCs/>
          <w:sz w:val="22"/>
          <w:szCs w:val="22"/>
        </w:rPr>
        <w:t>should, could, would, might, may, must, ought, can</w:t>
      </w:r>
      <w:r w:rsidRPr="007A493A">
        <w:rPr>
          <w:rFonts w:ascii="Baskerville Old Face" w:hAnsi="Baskerville Old Face"/>
          <w:sz w:val="22"/>
          <w:szCs w:val="22"/>
        </w:rPr>
        <w:t xml:space="preserve">. The modal </w:t>
      </w:r>
      <w:r w:rsidRPr="007A493A">
        <w:rPr>
          <w:rFonts w:ascii="Baskerville Old Face" w:hAnsi="Baskerville Old Face"/>
          <w:i/>
          <w:iCs/>
          <w:sz w:val="22"/>
          <w:szCs w:val="22"/>
        </w:rPr>
        <w:t xml:space="preserve">will </w:t>
      </w:r>
      <w:r w:rsidRPr="007A493A">
        <w:rPr>
          <w:rFonts w:ascii="Baskerville Old Face" w:hAnsi="Baskerville Old Face"/>
          <w:sz w:val="22"/>
          <w:szCs w:val="22"/>
        </w:rPr>
        <w:t xml:space="preserve">helps to create the future tense. </w:t>
      </w:r>
      <w:proofErr w:type="spellStart"/>
      <w:r w:rsidRPr="007A493A">
        <w:rPr>
          <w:rFonts w:ascii="Baskerville Old Face" w:hAnsi="Baskerville Old Face"/>
          <w:sz w:val="22"/>
          <w:szCs w:val="22"/>
        </w:rPr>
        <w:t>Modals</w:t>
      </w:r>
      <w:proofErr w:type="spellEnd"/>
      <w:r w:rsidRPr="007A493A">
        <w:rPr>
          <w:rFonts w:ascii="Baskerville Old Face" w:hAnsi="Baskerville Old Face"/>
          <w:sz w:val="22"/>
          <w:szCs w:val="22"/>
        </w:rPr>
        <w:t xml:space="preserve"> are not used with </w:t>
      </w:r>
      <w:r w:rsidRPr="007A493A">
        <w:rPr>
          <w:rFonts w:ascii="Baskerville Old Face" w:hAnsi="Baskerville Old Face"/>
          <w:i/>
          <w:iCs/>
          <w:sz w:val="22"/>
          <w:szCs w:val="22"/>
        </w:rPr>
        <w:t xml:space="preserve">has </w:t>
      </w:r>
      <w:r w:rsidRPr="007A493A">
        <w:rPr>
          <w:rFonts w:ascii="Baskerville Old Face" w:hAnsi="Baskerville Old Face"/>
          <w:sz w:val="22"/>
          <w:szCs w:val="22"/>
        </w:rPr>
        <w:t>or</w:t>
      </w:r>
      <w:r w:rsidRPr="007A493A">
        <w:rPr>
          <w:rFonts w:ascii="Baskerville Old Face" w:hAnsi="Baskerville Old Face"/>
          <w:i/>
          <w:iCs/>
          <w:sz w:val="22"/>
          <w:szCs w:val="22"/>
        </w:rPr>
        <w:t xml:space="preserve"> had</w:t>
      </w:r>
      <w:r w:rsidRPr="007A493A">
        <w:rPr>
          <w:rFonts w:ascii="Baskerville Old Face" w:hAnsi="Baskerville Old Face"/>
          <w:sz w:val="22"/>
          <w:szCs w:val="22"/>
        </w:rPr>
        <w:t xml:space="preserve"> (</w:t>
      </w:r>
      <w:r w:rsidR="00061BB1" w:rsidRPr="007A493A">
        <w:rPr>
          <mc:AlternateContent>
            <mc:Choice Requires="w16se">
              <w:rFonts w:ascii="Baskerville Old Face" w:hAnsi="Baskerville Old Face" w:cs="Arabic Typesetting"/>
            </mc:Choice>
            <mc:Fallback>
              <w:rFonts w:ascii="Segoe UI Emoji" w:eastAsia="Segoe UI Emoji" w:hAnsi="Segoe UI Emoji" w:cs="Segoe UI Emoji"/>
            </mc:Fallback>
          </mc:AlternateContent>
          <w:color w:val="000000" w:themeColor="text1"/>
          <w:sz w:val="28"/>
          <w:szCs w:val="28"/>
        </w:rPr>
        <mc:AlternateContent>
          <mc:Choice Requires="w16se">
            <w16se:symEx w16se:font="Segoe UI Emoji" w16se:char="1F44E"/>
          </mc:Choice>
          <mc:Fallback>
            <w:t>👎</w:t>
          </mc:Fallback>
        </mc:AlternateContent>
      </w:r>
      <w:r w:rsidRPr="007A493A">
        <w:rPr>
          <w:rFonts w:ascii="Baskerville Old Face" w:hAnsi="Baskerville Old Face"/>
          <w:sz w:val="22"/>
          <w:szCs w:val="22"/>
        </w:rPr>
        <w:t xml:space="preserve">I might had. . .), and not doubled: </w:t>
      </w:r>
    </w:p>
    <w:p w14:paraId="2AEBCFA8" w14:textId="46D0DB49" w:rsidR="00246696" w:rsidRPr="007A493A" w:rsidRDefault="00061BB1" w:rsidP="00061BB1">
      <w:pPr>
        <w:spacing w:line="240" w:lineRule="auto"/>
        <w:contextualSpacing/>
        <w:rPr>
          <w:rFonts w:ascii="Baskerville Old Face" w:hAnsi="Baskerville Old Face"/>
        </w:rPr>
      </w:pPr>
      <w:r w:rsidRPr="007A493A">
        <w:rPr>
          <mc:AlternateContent>
            <mc:Choice Requires="w16se">
              <w:rFonts w:ascii="Baskerville Old Face" w:hAnsi="Baskerville Old Face" w:cs="Arabic Typesetting"/>
            </mc:Choice>
            <mc:Fallback>
              <w:rFonts w:ascii="Segoe UI Emoji" w:eastAsia="Segoe UI Emoji" w:hAnsi="Segoe UI Emoji" w:cs="Segoe UI Emoji"/>
            </mc:Fallback>
          </mc:AlternateContent>
          <w:color w:val="000000" w:themeColor="text1"/>
          <w:sz w:val="28"/>
          <w:szCs w:val="28"/>
        </w:rPr>
        <mc:AlternateContent>
          <mc:Choice Requires="w16se">
            <w16se:symEx w16se:font="Segoe UI Emoji" w16se:char="1F44E"/>
          </mc:Choice>
          <mc:Fallback>
            <w:t>👎</w:t>
          </mc:Fallback>
        </mc:AlternateContent>
      </w:r>
      <w:r w:rsidRPr="007A493A">
        <w:rPr>
          <w:rFonts w:ascii="Baskerville Old Face" w:hAnsi="Baskerville Old Face"/>
          <w:sz w:val="22"/>
          <w:szCs w:val="22"/>
        </w:rPr>
        <w:t xml:space="preserve"> </w:t>
      </w:r>
      <w:r w:rsidR="00246696" w:rsidRPr="007A493A">
        <w:rPr>
          <w:rFonts w:ascii="Baskerville Old Face" w:hAnsi="Baskerville Old Face"/>
          <w:sz w:val="22"/>
          <w:szCs w:val="22"/>
        </w:rPr>
        <w:t>“You shouldn’t a oughta a done that.”</w:t>
      </w:r>
      <w:r w:rsidR="00246696" w:rsidRPr="007A493A">
        <w:rPr>
          <w:rFonts w:ascii="Baskerville Old Face" w:hAnsi="Baskerville Old Face"/>
        </w:rPr>
        <w:br w:type="page"/>
      </w:r>
    </w:p>
    <w:p w14:paraId="338A3873" w14:textId="77777777" w:rsidR="00246696" w:rsidRPr="007A493A" w:rsidRDefault="00246696" w:rsidP="00246696">
      <w:pPr>
        <w:spacing w:line="240" w:lineRule="auto"/>
        <w:jc w:val="center"/>
        <w:rPr>
          <w:b/>
          <w:bCs/>
          <w:sz w:val="20"/>
          <w:szCs w:val="20"/>
        </w:rPr>
      </w:pPr>
      <w:r w:rsidRPr="007A493A">
        <w:rPr>
          <w:b/>
          <w:bCs/>
          <w:sz w:val="20"/>
          <w:szCs w:val="20"/>
        </w:rPr>
        <w:lastRenderedPageBreak/>
        <w:t>Table 2: Pronoun Case</w:t>
      </w:r>
    </w:p>
    <w:tbl>
      <w:tblPr>
        <w:tblStyle w:val="TableGrid"/>
        <w:tblW w:w="0" w:type="auto"/>
        <w:tblLook w:val="04A0" w:firstRow="1" w:lastRow="0" w:firstColumn="1" w:lastColumn="0" w:noHBand="0" w:noVBand="1"/>
      </w:tblPr>
      <w:tblGrid>
        <w:gridCol w:w="1870"/>
        <w:gridCol w:w="1870"/>
        <w:gridCol w:w="1870"/>
        <w:gridCol w:w="1870"/>
        <w:gridCol w:w="1870"/>
      </w:tblGrid>
      <w:tr w:rsidR="00246696" w:rsidRPr="007A493A" w14:paraId="25A89C17" w14:textId="77777777" w:rsidTr="00FD562F">
        <w:tc>
          <w:tcPr>
            <w:tcW w:w="1870" w:type="dxa"/>
          </w:tcPr>
          <w:p w14:paraId="58A45424" w14:textId="77777777" w:rsidR="00246696" w:rsidRPr="007A493A" w:rsidRDefault="00246696" w:rsidP="00FD562F">
            <w:pPr>
              <w:rPr>
                <w:b/>
                <w:bCs/>
                <w:sz w:val="20"/>
                <w:szCs w:val="20"/>
              </w:rPr>
            </w:pPr>
            <w:r w:rsidRPr="007A493A">
              <w:rPr>
                <w:b/>
                <w:bCs/>
                <w:sz w:val="20"/>
                <w:szCs w:val="20"/>
              </w:rPr>
              <w:t>Case</w:t>
            </w:r>
          </w:p>
        </w:tc>
        <w:tc>
          <w:tcPr>
            <w:tcW w:w="1870" w:type="dxa"/>
          </w:tcPr>
          <w:p w14:paraId="333CC40B" w14:textId="77777777" w:rsidR="00246696" w:rsidRPr="007A493A" w:rsidRDefault="00246696" w:rsidP="00FD562F">
            <w:pPr>
              <w:rPr>
                <w:b/>
                <w:bCs/>
                <w:sz w:val="20"/>
                <w:szCs w:val="20"/>
              </w:rPr>
            </w:pPr>
            <w:r w:rsidRPr="007A493A">
              <w:rPr>
                <w:b/>
                <w:bCs/>
                <w:sz w:val="20"/>
                <w:szCs w:val="20"/>
              </w:rPr>
              <w:t>Examples enumerated</w:t>
            </w:r>
          </w:p>
        </w:tc>
        <w:tc>
          <w:tcPr>
            <w:tcW w:w="1870" w:type="dxa"/>
          </w:tcPr>
          <w:p w14:paraId="3D39A11B" w14:textId="77777777" w:rsidR="00246696" w:rsidRPr="007A493A" w:rsidRDefault="00246696" w:rsidP="00FD562F">
            <w:pPr>
              <w:rPr>
                <w:b/>
                <w:bCs/>
                <w:sz w:val="20"/>
                <w:szCs w:val="20"/>
              </w:rPr>
            </w:pPr>
            <w:r w:rsidRPr="007A493A">
              <w:rPr>
                <w:b/>
                <w:bCs/>
                <w:sz w:val="20"/>
                <w:szCs w:val="20"/>
              </w:rPr>
              <w:t>Use/function</w:t>
            </w:r>
          </w:p>
        </w:tc>
        <w:tc>
          <w:tcPr>
            <w:tcW w:w="1870" w:type="dxa"/>
          </w:tcPr>
          <w:p w14:paraId="66E64ABE" w14:textId="77777777" w:rsidR="00246696" w:rsidRPr="007A493A" w:rsidRDefault="00246696" w:rsidP="00FD562F">
            <w:pPr>
              <w:rPr>
                <w:b/>
                <w:bCs/>
                <w:sz w:val="20"/>
                <w:szCs w:val="20"/>
              </w:rPr>
            </w:pPr>
            <w:r w:rsidRPr="007A493A">
              <w:rPr>
                <w:b/>
                <w:bCs/>
                <w:sz w:val="20"/>
                <w:szCs w:val="20"/>
              </w:rPr>
              <w:t>Examples</w:t>
            </w:r>
          </w:p>
        </w:tc>
        <w:tc>
          <w:tcPr>
            <w:tcW w:w="1870" w:type="dxa"/>
          </w:tcPr>
          <w:p w14:paraId="2BCE553C" w14:textId="77777777" w:rsidR="00246696" w:rsidRPr="007A493A" w:rsidRDefault="00246696" w:rsidP="00FD562F">
            <w:pPr>
              <w:rPr>
                <w:b/>
                <w:bCs/>
                <w:sz w:val="20"/>
                <w:szCs w:val="20"/>
              </w:rPr>
            </w:pPr>
            <w:r w:rsidRPr="007A493A">
              <w:rPr>
                <w:b/>
                <w:bCs/>
                <w:sz w:val="20"/>
                <w:szCs w:val="20"/>
              </w:rPr>
              <w:t>Issues</w:t>
            </w:r>
          </w:p>
        </w:tc>
      </w:tr>
      <w:tr w:rsidR="00246696" w:rsidRPr="007A493A" w14:paraId="121E8552" w14:textId="77777777" w:rsidTr="00FD562F">
        <w:tc>
          <w:tcPr>
            <w:tcW w:w="1870" w:type="dxa"/>
          </w:tcPr>
          <w:p w14:paraId="5078E829" w14:textId="77777777" w:rsidR="00246696" w:rsidRPr="007A493A" w:rsidRDefault="00246696" w:rsidP="00FD562F">
            <w:pPr>
              <w:contextualSpacing/>
              <w:rPr>
                <w:sz w:val="20"/>
                <w:szCs w:val="20"/>
              </w:rPr>
            </w:pPr>
            <w:r w:rsidRPr="007A493A">
              <w:rPr>
                <w:sz w:val="20"/>
                <w:szCs w:val="20"/>
              </w:rPr>
              <w:t>Subject</w:t>
            </w:r>
          </w:p>
        </w:tc>
        <w:tc>
          <w:tcPr>
            <w:tcW w:w="1870" w:type="dxa"/>
          </w:tcPr>
          <w:p w14:paraId="496F4383" w14:textId="77777777" w:rsidR="00246696" w:rsidRPr="007A493A" w:rsidRDefault="00246696" w:rsidP="00FD562F">
            <w:pPr>
              <w:contextualSpacing/>
              <w:rPr>
                <w:sz w:val="20"/>
                <w:szCs w:val="20"/>
              </w:rPr>
            </w:pPr>
            <w:r w:rsidRPr="007A493A">
              <w:rPr>
                <w:sz w:val="20"/>
                <w:szCs w:val="20"/>
              </w:rPr>
              <w:t>I, you, he, she, it, we, you, they</w:t>
            </w:r>
          </w:p>
        </w:tc>
        <w:tc>
          <w:tcPr>
            <w:tcW w:w="1870" w:type="dxa"/>
          </w:tcPr>
          <w:p w14:paraId="4C7DD187" w14:textId="77777777" w:rsidR="00246696" w:rsidRPr="007A493A" w:rsidRDefault="00246696" w:rsidP="00FD562F">
            <w:pPr>
              <w:contextualSpacing/>
              <w:rPr>
                <w:sz w:val="20"/>
                <w:szCs w:val="20"/>
              </w:rPr>
            </w:pPr>
            <w:r w:rsidRPr="007A493A">
              <w:rPr>
                <w:sz w:val="20"/>
                <w:szCs w:val="20"/>
              </w:rPr>
              <w:t>function as subject of a sentence</w:t>
            </w:r>
          </w:p>
        </w:tc>
        <w:tc>
          <w:tcPr>
            <w:tcW w:w="1870" w:type="dxa"/>
          </w:tcPr>
          <w:p w14:paraId="11DC1930" w14:textId="77777777" w:rsidR="00246696" w:rsidRPr="007A493A" w:rsidRDefault="00246696" w:rsidP="00FD562F">
            <w:pPr>
              <w:contextualSpacing/>
              <w:rPr>
                <w:sz w:val="20"/>
                <w:szCs w:val="20"/>
              </w:rPr>
            </w:pPr>
            <w:r w:rsidRPr="007A493A">
              <w:rPr>
                <w:sz w:val="20"/>
                <w:szCs w:val="20"/>
              </w:rPr>
              <w:t>She is tall. He is svelte.</w:t>
            </w:r>
          </w:p>
        </w:tc>
        <w:tc>
          <w:tcPr>
            <w:tcW w:w="1870" w:type="dxa"/>
          </w:tcPr>
          <w:p w14:paraId="43BF048E" w14:textId="77777777" w:rsidR="00246696" w:rsidRPr="007A493A" w:rsidRDefault="00246696" w:rsidP="00FD562F">
            <w:pPr>
              <w:contextualSpacing/>
              <w:rPr>
                <w:sz w:val="20"/>
                <w:szCs w:val="20"/>
              </w:rPr>
            </w:pPr>
            <w:r w:rsidRPr="007A493A">
              <w:rPr>
                <w:sz w:val="20"/>
                <w:szCs w:val="20"/>
              </w:rPr>
              <w:t xml:space="preserve">Antecedent clarity and agreement. This case is used prior to </w:t>
            </w:r>
            <w:proofErr w:type="spellStart"/>
            <w:r w:rsidRPr="007A493A">
              <w:rPr>
                <w:i/>
                <w:iCs/>
                <w:sz w:val="20"/>
                <w:szCs w:val="20"/>
              </w:rPr>
              <w:t>to</w:t>
            </w:r>
            <w:proofErr w:type="spellEnd"/>
            <w:r w:rsidRPr="007A493A">
              <w:rPr>
                <w:sz w:val="20"/>
                <w:szCs w:val="20"/>
              </w:rPr>
              <w:t xml:space="preserve"> </w:t>
            </w:r>
            <w:r w:rsidRPr="007A493A">
              <w:rPr>
                <w:i/>
                <w:iCs/>
                <w:sz w:val="20"/>
                <w:szCs w:val="20"/>
              </w:rPr>
              <w:t>be</w:t>
            </w:r>
            <w:r w:rsidRPr="007A493A">
              <w:rPr>
                <w:sz w:val="20"/>
                <w:szCs w:val="20"/>
              </w:rPr>
              <w:t xml:space="preserve"> verbs.</w:t>
            </w:r>
          </w:p>
        </w:tc>
      </w:tr>
      <w:tr w:rsidR="00246696" w:rsidRPr="007A493A" w14:paraId="696BCEAE" w14:textId="77777777" w:rsidTr="00FD562F">
        <w:tc>
          <w:tcPr>
            <w:tcW w:w="1870" w:type="dxa"/>
          </w:tcPr>
          <w:p w14:paraId="37ED4413" w14:textId="77777777" w:rsidR="00246696" w:rsidRPr="007A493A" w:rsidRDefault="00246696" w:rsidP="00FD562F">
            <w:pPr>
              <w:contextualSpacing/>
              <w:rPr>
                <w:sz w:val="20"/>
                <w:szCs w:val="20"/>
              </w:rPr>
            </w:pPr>
            <w:r w:rsidRPr="007A493A">
              <w:rPr>
                <w:sz w:val="20"/>
                <w:szCs w:val="20"/>
              </w:rPr>
              <w:t>Object</w:t>
            </w:r>
          </w:p>
        </w:tc>
        <w:tc>
          <w:tcPr>
            <w:tcW w:w="1870" w:type="dxa"/>
          </w:tcPr>
          <w:p w14:paraId="245969F7" w14:textId="77777777" w:rsidR="00246696" w:rsidRPr="007A493A" w:rsidRDefault="00246696" w:rsidP="00FD562F">
            <w:pPr>
              <w:contextualSpacing/>
              <w:rPr>
                <w:sz w:val="20"/>
                <w:szCs w:val="20"/>
              </w:rPr>
            </w:pPr>
            <w:r w:rsidRPr="007A493A">
              <w:rPr>
                <w:sz w:val="20"/>
                <w:szCs w:val="20"/>
              </w:rPr>
              <w:t>me, you (singular), him, her, it, us, you (plural), them</w:t>
            </w:r>
          </w:p>
        </w:tc>
        <w:tc>
          <w:tcPr>
            <w:tcW w:w="1870" w:type="dxa"/>
          </w:tcPr>
          <w:p w14:paraId="1542F323" w14:textId="77777777" w:rsidR="00246696" w:rsidRPr="007A493A" w:rsidRDefault="00246696" w:rsidP="00FD562F">
            <w:pPr>
              <w:contextualSpacing/>
              <w:rPr>
                <w:sz w:val="20"/>
                <w:szCs w:val="20"/>
              </w:rPr>
            </w:pPr>
            <w:r w:rsidRPr="007A493A">
              <w:rPr>
                <w:sz w:val="20"/>
                <w:szCs w:val="20"/>
              </w:rPr>
              <w:t xml:space="preserve">function as object of sentence or of a preposition </w:t>
            </w:r>
          </w:p>
        </w:tc>
        <w:tc>
          <w:tcPr>
            <w:tcW w:w="1870" w:type="dxa"/>
          </w:tcPr>
          <w:p w14:paraId="4476475A" w14:textId="77777777" w:rsidR="00246696" w:rsidRPr="007A493A" w:rsidRDefault="00246696" w:rsidP="00FD562F">
            <w:pPr>
              <w:contextualSpacing/>
              <w:rPr>
                <w:sz w:val="20"/>
                <w:szCs w:val="20"/>
              </w:rPr>
            </w:pPr>
            <w:r w:rsidRPr="007A493A">
              <w:rPr>
                <w:sz w:val="20"/>
                <w:szCs w:val="20"/>
              </w:rPr>
              <w:t>“Tell me,” Arpita said. Puneet replied, “It’s about us.”</w:t>
            </w:r>
          </w:p>
        </w:tc>
        <w:tc>
          <w:tcPr>
            <w:tcW w:w="1870" w:type="dxa"/>
          </w:tcPr>
          <w:p w14:paraId="089C2609" w14:textId="77777777" w:rsidR="00246696" w:rsidRPr="007A493A" w:rsidRDefault="00246696" w:rsidP="00FD562F">
            <w:pPr>
              <w:contextualSpacing/>
              <w:rPr>
                <w:sz w:val="20"/>
                <w:szCs w:val="20"/>
              </w:rPr>
            </w:pPr>
            <w:r w:rsidRPr="007A493A">
              <w:rPr>
                <w:sz w:val="20"/>
                <w:szCs w:val="20"/>
              </w:rPr>
              <w:t>Often incorrectly used as subject: “Me and Puneet will write about it.”</w:t>
            </w:r>
          </w:p>
        </w:tc>
      </w:tr>
      <w:tr w:rsidR="00246696" w:rsidRPr="007A493A" w14:paraId="0A44BC09" w14:textId="77777777" w:rsidTr="00FD562F">
        <w:tc>
          <w:tcPr>
            <w:tcW w:w="1870" w:type="dxa"/>
          </w:tcPr>
          <w:p w14:paraId="67E4D7E1" w14:textId="77777777" w:rsidR="00246696" w:rsidRPr="007A493A" w:rsidRDefault="00246696" w:rsidP="00FD562F">
            <w:pPr>
              <w:contextualSpacing/>
              <w:rPr>
                <w:sz w:val="20"/>
                <w:szCs w:val="20"/>
              </w:rPr>
            </w:pPr>
            <w:r w:rsidRPr="007A493A">
              <w:rPr>
                <w:sz w:val="20"/>
                <w:szCs w:val="20"/>
              </w:rPr>
              <w:t>Relative</w:t>
            </w:r>
          </w:p>
        </w:tc>
        <w:tc>
          <w:tcPr>
            <w:tcW w:w="1870" w:type="dxa"/>
          </w:tcPr>
          <w:p w14:paraId="513AB771" w14:textId="77777777" w:rsidR="00246696" w:rsidRPr="007A493A" w:rsidRDefault="00246696" w:rsidP="00FD562F">
            <w:pPr>
              <w:contextualSpacing/>
              <w:rPr>
                <w:sz w:val="20"/>
                <w:szCs w:val="20"/>
              </w:rPr>
            </w:pPr>
            <w:r w:rsidRPr="007A493A">
              <w:rPr>
                <w:sz w:val="20"/>
                <w:szCs w:val="20"/>
              </w:rPr>
              <w:t>that, which, where, when, who/whom</w:t>
            </w:r>
          </w:p>
        </w:tc>
        <w:tc>
          <w:tcPr>
            <w:tcW w:w="1870" w:type="dxa"/>
          </w:tcPr>
          <w:p w14:paraId="549C48AF" w14:textId="77777777" w:rsidR="00246696" w:rsidRPr="007A493A" w:rsidRDefault="00246696" w:rsidP="00FD562F">
            <w:pPr>
              <w:contextualSpacing/>
              <w:rPr>
                <w:sz w:val="20"/>
                <w:szCs w:val="20"/>
              </w:rPr>
            </w:pPr>
            <w:r w:rsidRPr="007A493A">
              <w:rPr>
                <w:sz w:val="20"/>
                <w:szCs w:val="20"/>
              </w:rPr>
              <w:t>introduce a relative (adjective) clause</w:t>
            </w:r>
          </w:p>
        </w:tc>
        <w:tc>
          <w:tcPr>
            <w:tcW w:w="1870" w:type="dxa"/>
          </w:tcPr>
          <w:p w14:paraId="0A9D4B3A" w14:textId="77777777" w:rsidR="00246696" w:rsidRPr="007A493A" w:rsidRDefault="00246696" w:rsidP="00FD562F">
            <w:pPr>
              <w:contextualSpacing/>
              <w:rPr>
                <w:sz w:val="20"/>
                <w:szCs w:val="20"/>
              </w:rPr>
            </w:pPr>
            <w:r w:rsidRPr="007A493A">
              <w:rPr>
                <w:sz w:val="20"/>
                <w:szCs w:val="20"/>
              </w:rPr>
              <w:t>The aliens, which people feared and found exceptionally weird, did not try to communicate.</w:t>
            </w:r>
          </w:p>
        </w:tc>
        <w:tc>
          <w:tcPr>
            <w:tcW w:w="1870" w:type="dxa"/>
            <w:tcBorders>
              <w:bottom w:val="nil"/>
            </w:tcBorders>
          </w:tcPr>
          <w:p w14:paraId="4F5BA7E4" w14:textId="77777777" w:rsidR="00246696" w:rsidRPr="007A493A" w:rsidRDefault="00246696" w:rsidP="00FD562F">
            <w:pPr>
              <w:contextualSpacing/>
              <w:rPr>
                <w:sz w:val="20"/>
                <w:szCs w:val="20"/>
              </w:rPr>
            </w:pPr>
            <w:r w:rsidRPr="007A493A">
              <w:rPr>
                <w:i/>
                <w:iCs/>
                <w:sz w:val="20"/>
                <w:szCs w:val="20"/>
              </w:rPr>
              <w:t>which</w:t>
            </w:r>
            <w:r w:rsidRPr="007A493A">
              <w:rPr>
                <w:sz w:val="20"/>
                <w:szCs w:val="20"/>
              </w:rPr>
              <w:t xml:space="preserve"> typically introduces nonessential elements; </w:t>
            </w:r>
            <w:r w:rsidRPr="007A493A">
              <w:rPr>
                <w:i/>
                <w:iCs/>
                <w:sz w:val="20"/>
                <w:szCs w:val="20"/>
              </w:rPr>
              <w:t>that</w:t>
            </w:r>
            <w:r w:rsidRPr="007A493A">
              <w:rPr>
                <w:sz w:val="20"/>
                <w:szCs w:val="20"/>
              </w:rPr>
              <w:t xml:space="preserve">, essential. </w:t>
            </w:r>
            <w:r w:rsidRPr="007A493A">
              <w:rPr>
                <w:i/>
                <w:iCs/>
                <w:sz w:val="20"/>
                <w:szCs w:val="20"/>
              </w:rPr>
              <w:t xml:space="preserve">Whom </w:t>
            </w:r>
            <w:r w:rsidRPr="007A493A">
              <w:rPr>
                <w:sz w:val="20"/>
                <w:szCs w:val="20"/>
              </w:rPr>
              <w:t>is falling out of speech</w:t>
            </w:r>
          </w:p>
        </w:tc>
      </w:tr>
      <w:tr w:rsidR="00246696" w:rsidRPr="007A493A" w14:paraId="7D62CFBE" w14:textId="77777777" w:rsidTr="00FD562F">
        <w:tc>
          <w:tcPr>
            <w:tcW w:w="1870" w:type="dxa"/>
          </w:tcPr>
          <w:p w14:paraId="09EE4F75" w14:textId="77777777" w:rsidR="00246696" w:rsidRPr="007A493A" w:rsidRDefault="00246696" w:rsidP="00FD562F">
            <w:pPr>
              <w:contextualSpacing/>
              <w:rPr>
                <w:sz w:val="20"/>
                <w:szCs w:val="20"/>
              </w:rPr>
            </w:pPr>
            <w:r w:rsidRPr="007A493A">
              <w:rPr>
                <w:sz w:val="20"/>
                <w:szCs w:val="20"/>
              </w:rPr>
              <w:t>Possessive</w:t>
            </w:r>
          </w:p>
        </w:tc>
        <w:tc>
          <w:tcPr>
            <w:tcW w:w="1870" w:type="dxa"/>
          </w:tcPr>
          <w:p w14:paraId="166AF919" w14:textId="77777777" w:rsidR="00246696" w:rsidRPr="007A493A" w:rsidRDefault="00246696" w:rsidP="00FD562F">
            <w:pPr>
              <w:contextualSpacing/>
              <w:rPr>
                <w:sz w:val="20"/>
                <w:szCs w:val="20"/>
              </w:rPr>
            </w:pPr>
            <w:r w:rsidRPr="007A493A">
              <w:rPr>
                <w:sz w:val="20"/>
                <w:szCs w:val="20"/>
              </w:rPr>
              <w:t xml:space="preserve">1. </w:t>
            </w:r>
            <w:proofErr w:type="spellStart"/>
            <w:r w:rsidRPr="007A493A">
              <w:rPr>
                <w:sz w:val="20"/>
                <w:szCs w:val="20"/>
              </w:rPr>
              <w:t>my</w:t>
            </w:r>
            <w:proofErr w:type="spellEnd"/>
            <w:r w:rsidRPr="007A493A">
              <w:rPr>
                <w:sz w:val="20"/>
                <w:szCs w:val="20"/>
              </w:rPr>
              <w:t>, your, his, her, its, our, your, their;</w:t>
            </w:r>
          </w:p>
          <w:p w14:paraId="20E2F366" w14:textId="77777777" w:rsidR="00246696" w:rsidRPr="007A493A" w:rsidRDefault="00246696" w:rsidP="00FD562F">
            <w:pPr>
              <w:contextualSpacing/>
              <w:rPr>
                <w:sz w:val="20"/>
                <w:szCs w:val="20"/>
              </w:rPr>
            </w:pPr>
            <w:r w:rsidRPr="007A493A">
              <w:rPr>
                <w:sz w:val="20"/>
                <w:szCs w:val="20"/>
              </w:rPr>
              <w:t>2. mine, yours, his, hers, ours, yours, theirs</w:t>
            </w:r>
          </w:p>
        </w:tc>
        <w:tc>
          <w:tcPr>
            <w:tcW w:w="1870" w:type="dxa"/>
          </w:tcPr>
          <w:p w14:paraId="3DA05630" w14:textId="77777777" w:rsidR="00246696" w:rsidRPr="007A493A" w:rsidRDefault="00246696" w:rsidP="00FD562F">
            <w:pPr>
              <w:contextualSpacing/>
              <w:rPr>
                <w:sz w:val="20"/>
                <w:szCs w:val="20"/>
              </w:rPr>
            </w:pPr>
            <w:r w:rsidRPr="007A493A">
              <w:rPr>
                <w:sz w:val="20"/>
                <w:szCs w:val="20"/>
              </w:rPr>
              <w:t>indicate ownership or refer to an aspect of a thing or person. Group 1 occur with a noun; 2, without</w:t>
            </w:r>
          </w:p>
        </w:tc>
        <w:tc>
          <w:tcPr>
            <w:tcW w:w="1870" w:type="dxa"/>
            <w:tcBorders>
              <w:right w:val="nil"/>
            </w:tcBorders>
          </w:tcPr>
          <w:p w14:paraId="4B1749E0" w14:textId="77777777" w:rsidR="00246696" w:rsidRPr="007A493A" w:rsidRDefault="00246696" w:rsidP="00FD562F">
            <w:pPr>
              <w:contextualSpacing/>
              <w:rPr>
                <w:sz w:val="20"/>
                <w:szCs w:val="20"/>
              </w:rPr>
            </w:pPr>
            <w:r w:rsidRPr="007A493A">
              <w:rPr>
                <w:sz w:val="20"/>
                <w:szCs w:val="20"/>
              </w:rPr>
              <w:t xml:space="preserve">her idea, his plan, our problems, my dog; its nose, it was theirs </w:t>
            </w:r>
          </w:p>
        </w:tc>
        <w:tc>
          <w:tcPr>
            <w:tcW w:w="1870" w:type="dxa"/>
            <w:tcBorders>
              <w:top w:val="nil"/>
              <w:left w:val="nil"/>
              <w:bottom w:val="nil"/>
              <w:right w:val="nil"/>
            </w:tcBorders>
          </w:tcPr>
          <w:p w14:paraId="5779F96E" w14:textId="77777777" w:rsidR="00246696" w:rsidRPr="007A493A" w:rsidRDefault="00246696" w:rsidP="00FD562F">
            <w:pPr>
              <w:contextualSpacing/>
              <w:rPr>
                <w:sz w:val="20"/>
                <w:szCs w:val="20"/>
              </w:rPr>
            </w:pPr>
            <w:r w:rsidRPr="007A493A">
              <w:rPr>
                <w:sz w:val="20"/>
                <w:szCs w:val="20"/>
              </w:rPr>
              <w:t xml:space="preserve">Need to agree w/ antecedent; </w:t>
            </w:r>
            <w:r w:rsidRPr="007A493A">
              <w:rPr>
                <w:i/>
                <w:iCs/>
                <w:sz w:val="20"/>
                <w:szCs w:val="20"/>
              </w:rPr>
              <w:t xml:space="preserve">their(s) </w:t>
            </w:r>
            <w:r w:rsidRPr="007A493A">
              <w:rPr>
                <w:sz w:val="20"/>
                <w:szCs w:val="20"/>
              </w:rPr>
              <w:t>can be singular; no apostrophe needed to show possession</w:t>
            </w:r>
          </w:p>
        </w:tc>
      </w:tr>
      <w:tr w:rsidR="00246696" w:rsidRPr="007A493A" w14:paraId="7FA6C463" w14:textId="77777777" w:rsidTr="00FD562F">
        <w:tc>
          <w:tcPr>
            <w:tcW w:w="1870" w:type="dxa"/>
          </w:tcPr>
          <w:p w14:paraId="52C8A39C" w14:textId="77777777" w:rsidR="00246696" w:rsidRPr="007A493A" w:rsidRDefault="00246696" w:rsidP="00FD562F">
            <w:pPr>
              <w:contextualSpacing/>
              <w:rPr>
                <w:sz w:val="20"/>
                <w:szCs w:val="20"/>
              </w:rPr>
            </w:pPr>
            <w:r w:rsidRPr="007A493A">
              <w:rPr>
                <w:sz w:val="20"/>
                <w:szCs w:val="20"/>
              </w:rPr>
              <w:t>Interrogative</w:t>
            </w:r>
          </w:p>
        </w:tc>
        <w:tc>
          <w:tcPr>
            <w:tcW w:w="1870" w:type="dxa"/>
          </w:tcPr>
          <w:p w14:paraId="76396D9D" w14:textId="77777777" w:rsidR="00246696" w:rsidRPr="007A493A" w:rsidRDefault="00246696" w:rsidP="00FD562F">
            <w:pPr>
              <w:contextualSpacing/>
              <w:rPr>
                <w:sz w:val="20"/>
                <w:szCs w:val="20"/>
              </w:rPr>
            </w:pPr>
            <w:r w:rsidRPr="007A493A">
              <w:rPr>
                <w:sz w:val="20"/>
                <w:szCs w:val="20"/>
              </w:rPr>
              <w:t>Who, which, where, what, how</w:t>
            </w:r>
          </w:p>
        </w:tc>
        <w:tc>
          <w:tcPr>
            <w:tcW w:w="1870" w:type="dxa"/>
          </w:tcPr>
          <w:p w14:paraId="142F06FD" w14:textId="77777777" w:rsidR="00246696" w:rsidRPr="007A493A" w:rsidRDefault="00246696" w:rsidP="00FD562F">
            <w:pPr>
              <w:contextualSpacing/>
              <w:rPr>
                <w:sz w:val="20"/>
                <w:szCs w:val="20"/>
              </w:rPr>
            </w:pPr>
            <w:r w:rsidRPr="007A493A">
              <w:rPr>
                <w:sz w:val="20"/>
                <w:szCs w:val="20"/>
              </w:rPr>
              <w:t>These introduce a question for which there could be a complex answer</w:t>
            </w:r>
          </w:p>
        </w:tc>
        <w:tc>
          <w:tcPr>
            <w:tcW w:w="1870" w:type="dxa"/>
          </w:tcPr>
          <w:p w14:paraId="6B2BE190" w14:textId="77777777" w:rsidR="00246696" w:rsidRPr="007A493A" w:rsidRDefault="00246696" w:rsidP="00FD562F">
            <w:pPr>
              <w:contextualSpacing/>
              <w:rPr>
                <w:sz w:val="20"/>
                <w:szCs w:val="20"/>
              </w:rPr>
            </w:pPr>
            <w:r w:rsidRPr="007A493A">
              <w:rPr>
                <w:sz w:val="20"/>
                <w:szCs w:val="20"/>
              </w:rPr>
              <w:t>“Which of the neighbors can we count on?” Arpita asked.</w:t>
            </w:r>
          </w:p>
        </w:tc>
        <w:tc>
          <w:tcPr>
            <w:tcW w:w="1870" w:type="dxa"/>
            <w:tcBorders>
              <w:top w:val="nil"/>
            </w:tcBorders>
          </w:tcPr>
          <w:p w14:paraId="0D79405C" w14:textId="77777777" w:rsidR="00246696" w:rsidRPr="007A493A" w:rsidRDefault="00246696" w:rsidP="00FD562F">
            <w:pPr>
              <w:contextualSpacing/>
              <w:rPr>
                <w:sz w:val="20"/>
                <w:szCs w:val="20"/>
              </w:rPr>
            </w:pPr>
            <w:r w:rsidRPr="007A493A">
              <w:rPr>
                <w:sz w:val="20"/>
                <w:szCs w:val="20"/>
              </w:rPr>
              <w:t xml:space="preserve">Note that these usually cannot work for a y/n question. </w:t>
            </w:r>
          </w:p>
        </w:tc>
      </w:tr>
      <w:tr w:rsidR="00246696" w:rsidRPr="007A493A" w14:paraId="72D4C3E5" w14:textId="77777777" w:rsidTr="00FD562F">
        <w:tc>
          <w:tcPr>
            <w:tcW w:w="1870" w:type="dxa"/>
          </w:tcPr>
          <w:p w14:paraId="3BC9084B" w14:textId="77777777" w:rsidR="00246696" w:rsidRPr="007A493A" w:rsidRDefault="00246696" w:rsidP="00FD562F">
            <w:pPr>
              <w:rPr>
                <w:sz w:val="20"/>
                <w:szCs w:val="20"/>
              </w:rPr>
            </w:pPr>
            <w:r w:rsidRPr="007A493A">
              <w:rPr>
                <w:sz w:val="20"/>
                <w:szCs w:val="20"/>
              </w:rPr>
              <w:t>Indefinite</w:t>
            </w:r>
          </w:p>
        </w:tc>
        <w:tc>
          <w:tcPr>
            <w:tcW w:w="1870" w:type="dxa"/>
          </w:tcPr>
          <w:p w14:paraId="2A5008AD" w14:textId="77777777" w:rsidR="00246696" w:rsidRPr="007A493A" w:rsidRDefault="00246696" w:rsidP="00FD562F">
            <w:pPr>
              <w:rPr>
                <w:sz w:val="20"/>
                <w:szCs w:val="20"/>
              </w:rPr>
            </w:pPr>
            <w:r w:rsidRPr="007A493A">
              <w:rPr>
                <w:sz w:val="20"/>
                <w:szCs w:val="20"/>
              </w:rPr>
              <w:t>neither, either, someone, no one, everyone, both, all, somebody, nobody</w:t>
            </w:r>
          </w:p>
        </w:tc>
        <w:tc>
          <w:tcPr>
            <w:tcW w:w="1870" w:type="dxa"/>
          </w:tcPr>
          <w:p w14:paraId="5B69B01C" w14:textId="77777777" w:rsidR="00246696" w:rsidRPr="007A493A" w:rsidRDefault="00246696" w:rsidP="00FD562F">
            <w:pPr>
              <w:rPr>
                <w:sz w:val="20"/>
                <w:szCs w:val="20"/>
              </w:rPr>
            </w:pPr>
            <w:r w:rsidRPr="007A493A">
              <w:rPr>
                <w:sz w:val="20"/>
                <w:szCs w:val="20"/>
              </w:rPr>
              <w:t>Can function as subject or object; indefinite in their reference</w:t>
            </w:r>
          </w:p>
        </w:tc>
        <w:tc>
          <w:tcPr>
            <w:tcW w:w="1870" w:type="dxa"/>
          </w:tcPr>
          <w:p w14:paraId="00960528" w14:textId="77777777" w:rsidR="00246696" w:rsidRPr="007A493A" w:rsidRDefault="00246696" w:rsidP="00FD562F">
            <w:pPr>
              <w:contextualSpacing/>
              <w:rPr>
                <w:sz w:val="20"/>
                <w:szCs w:val="20"/>
              </w:rPr>
            </w:pPr>
            <w:r w:rsidRPr="007A493A">
              <w:rPr>
                <w:sz w:val="20"/>
                <w:szCs w:val="20"/>
              </w:rPr>
              <w:t>Neither of them really understood what was going on.</w:t>
            </w:r>
          </w:p>
          <w:p w14:paraId="165080FD" w14:textId="77777777" w:rsidR="00246696" w:rsidRPr="007A493A" w:rsidRDefault="00246696" w:rsidP="00FD562F">
            <w:pPr>
              <w:rPr>
                <w:sz w:val="20"/>
                <w:szCs w:val="20"/>
              </w:rPr>
            </w:pPr>
            <w:r w:rsidRPr="007A493A">
              <w:rPr>
                <w:sz w:val="20"/>
                <w:szCs w:val="20"/>
              </w:rPr>
              <w:t>Either would do.</w:t>
            </w:r>
          </w:p>
        </w:tc>
        <w:tc>
          <w:tcPr>
            <w:tcW w:w="1870" w:type="dxa"/>
          </w:tcPr>
          <w:p w14:paraId="297118E5" w14:textId="77777777" w:rsidR="00246696" w:rsidRPr="007A493A" w:rsidRDefault="00246696" w:rsidP="00FD562F">
            <w:pPr>
              <w:rPr>
                <w:sz w:val="20"/>
                <w:szCs w:val="20"/>
              </w:rPr>
            </w:pPr>
            <w:r w:rsidRPr="007A493A">
              <w:rPr>
                <w:sz w:val="20"/>
                <w:szCs w:val="20"/>
              </w:rPr>
              <w:t xml:space="preserve">Except for </w:t>
            </w:r>
            <w:r w:rsidRPr="007A493A">
              <w:rPr>
                <w:i/>
                <w:iCs/>
                <w:sz w:val="20"/>
                <w:szCs w:val="20"/>
              </w:rPr>
              <w:t xml:space="preserve">both </w:t>
            </w:r>
            <w:r w:rsidRPr="007A493A">
              <w:rPr>
                <w:sz w:val="20"/>
                <w:szCs w:val="20"/>
              </w:rPr>
              <w:t xml:space="preserve">and </w:t>
            </w:r>
            <w:r w:rsidRPr="007A493A">
              <w:rPr>
                <w:i/>
                <w:iCs/>
                <w:sz w:val="20"/>
                <w:szCs w:val="20"/>
              </w:rPr>
              <w:t xml:space="preserve">all, </w:t>
            </w:r>
            <w:r w:rsidRPr="007A493A">
              <w:rPr>
                <w:sz w:val="20"/>
                <w:szCs w:val="20"/>
              </w:rPr>
              <w:t>take singular verbs. (Plural verbs sometimes better.)</w:t>
            </w:r>
          </w:p>
        </w:tc>
      </w:tr>
      <w:tr w:rsidR="00246696" w:rsidRPr="007A493A" w14:paraId="1C1E7FE0" w14:textId="77777777" w:rsidTr="00FD562F">
        <w:tc>
          <w:tcPr>
            <w:tcW w:w="1870" w:type="dxa"/>
          </w:tcPr>
          <w:p w14:paraId="676C2150" w14:textId="77777777" w:rsidR="00246696" w:rsidRPr="007A493A" w:rsidRDefault="00246696" w:rsidP="00FD562F">
            <w:pPr>
              <w:contextualSpacing/>
              <w:rPr>
                <w:sz w:val="20"/>
                <w:szCs w:val="20"/>
              </w:rPr>
            </w:pPr>
            <w:r w:rsidRPr="007A493A">
              <w:rPr>
                <w:sz w:val="20"/>
                <w:szCs w:val="20"/>
              </w:rPr>
              <w:t>Indefinite relative</w:t>
            </w:r>
          </w:p>
        </w:tc>
        <w:tc>
          <w:tcPr>
            <w:tcW w:w="1870" w:type="dxa"/>
          </w:tcPr>
          <w:p w14:paraId="3A46D8B3" w14:textId="77777777" w:rsidR="00246696" w:rsidRPr="007A493A" w:rsidRDefault="00246696" w:rsidP="00FD562F">
            <w:pPr>
              <w:contextualSpacing/>
              <w:rPr>
                <w:sz w:val="20"/>
                <w:szCs w:val="20"/>
              </w:rPr>
            </w:pPr>
            <w:r w:rsidRPr="007A493A">
              <w:rPr>
                <w:sz w:val="20"/>
                <w:szCs w:val="20"/>
              </w:rPr>
              <w:t>Whoever, whenever, wherever, whatever</w:t>
            </w:r>
          </w:p>
        </w:tc>
        <w:tc>
          <w:tcPr>
            <w:tcW w:w="1870" w:type="dxa"/>
          </w:tcPr>
          <w:p w14:paraId="4AF40E50" w14:textId="77777777" w:rsidR="00246696" w:rsidRPr="007A493A" w:rsidRDefault="00246696" w:rsidP="00FD562F">
            <w:pPr>
              <w:contextualSpacing/>
              <w:rPr>
                <w:sz w:val="20"/>
                <w:szCs w:val="20"/>
              </w:rPr>
            </w:pPr>
            <w:r w:rsidRPr="007A493A">
              <w:rPr>
                <w:sz w:val="20"/>
                <w:szCs w:val="20"/>
              </w:rPr>
              <w:t>These have what might be termed a nonspecific reference</w:t>
            </w:r>
          </w:p>
        </w:tc>
        <w:tc>
          <w:tcPr>
            <w:tcW w:w="1870" w:type="dxa"/>
          </w:tcPr>
          <w:p w14:paraId="0FD5F140" w14:textId="77777777" w:rsidR="00246696" w:rsidRPr="007A493A" w:rsidRDefault="00246696" w:rsidP="00FD562F">
            <w:pPr>
              <w:contextualSpacing/>
              <w:rPr>
                <w:sz w:val="20"/>
                <w:szCs w:val="20"/>
              </w:rPr>
            </w:pPr>
            <w:r w:rsidRPr="007A493A">
              <w:rPr>
                <w:sz w:val="20"/>
                <w:szCs w:val="20"/>
              </w:rPr>
              <w:t xml:space="preserve">Whatever they wrote seemed to cause controversy. Puneet said, “We need to be patient and kind.” </w:t>
            </w:r>
          </w:p>
          <w:p w14:paraId="1D94E417" w14:textId="77777777" w:rsidR="00246696" w:rsidRPr="007A493A" w:rsidRDefault="00246696" w:rsidP="00FD562F">
            <w:pPr>
              <w:contextualSpacing/>
              <w:rPr>
                <w:sz w:val="20"/>
                <w:szCs w:val="20"/>
              </w:rPr>
            </w:pPr>
            <w:r w:rsidRPr="007A493A">
              <w:rPr>
                <w:sz w:val="20"/>
                <w:szCs w:val="20"/>
              </w:rPr>
              <w:t>Garrastazu replied, “Whatever.”</w:t>
            </w:r>
          </w:p>
        </w:tc>
        <w:tc>
          <w:tcPr>
            <w:tcW w:w="1870" w:type="dxa"/>
          </w:tcPr>
          <w:p w14:paraId="73FF16E7" w14:textId="77777777" w:rsidR="00246696" w:rsidRPr="007A493A" w:rsidRDefault="00246696" w:rsidP="00FD562F">
            <w:pPr>
              <w:contextualSpacing/>
              <w:rPr>
                <w:sz w:val="20"/>
                <w:szCs w:val="20"/>
              </w:rPr>
            </w:pPr>
            <w:r w:rsidRPr="007A493A">
              <w:rPr>
                <w:i/>
                <w:iCs/>
                <w:sz w:val="20"/>
                <w:szCs w:val="20"/>
              </w:rPr>
              <w:t xml:space="preserve">Whatever </w:t>
            </w:r>
            <w:r w:rsidRPr="007A493A">
              <w:rPr>
                <w:sz w:val="20"/>
                <w:szCs w:val="20"/>
              </w:rPr>
              <w:t xml:space="preserve">has taken on a meaning much larger than its definition implies; it indicates contempt or scorn for an inquiry or assertion </w:t>
            </w:r>
          </w:p>
        </w:tc>
      </w:tr>
      <w:tr w:rsidR="00246696" w:rsidRPr="007A493A" w14:paraId="690202DA" w14:textId="77777777" w:rsidTr="00FD562F">
        <w:tc>
          <w:tcPr>
            <w:tcW w:w="1870" w:type="dxa"/>
          </w:tcPr>
          <w:p w14:paraId="591C73D7" w14:textId="0FE4BD71" w:rsidR="00246696" w:rsidRPr="007A493A" w:rsidRDefault="00246696" w:rsidP="00FD562F">
            <w:pPr>
              <w:contextualSpacing/>
              <w:rPr>
                <w:sz w:val="20"/>
                <w:szCs w:val="20"/>
              </w:rPr>
            </w:pPr>
            <w:r w:rsidRPr="007A493A">
              <w:rPr>
                <w:sz w:val="20"/>
                <w:szCs w:val="20"/>
              </w:rPr>
              <w:t>Reflexive</w:t>
            </w:r>
            <w:r w:rsidR="00531B87">
              <w:rPr>
                <w:sz w:val="20"/>
                <w:szCs w:val="20"/>
              </w:rPr>
              <w:t>/emphatic</w:t>
            </w:r>
          </w:p>
        </w:tc>
        <w:tc>
          <w:tcPr>
            <w:tcW w:w="1870" w:type="dxa"/>
          </w:tcPr>
          <w:p w14:paraId="3394D32D" w14:textId="77777777" w:rsidR="00246696" w:rsidRPr="007A493A" w:rsidRDefault="00246696" w:rsidP="00FD562F">
            <w:pPr>
              <w:contextualSpacing/>
              <w:rPr>
                <w:sz w:val="20"/>
                <w:szCs w:val="20"/>
              </w:rPr>
            </w:pPr>
            <w:r w:rsidRPr="007A493A">
              <w:rPr>
                <w:sz w:val="20"/>
                <w:szCs w:val="20"/>
              </w:rPr>
              <w:t>myself, yourself, himself, herself, itself, ourselves, themselves</w:t>
            </w:r>
          </w:p>
        </w:tc>
        <w:tc>
          <w:tcPr>
            <w:tcW w:w="1870" w:type="dxa"/>
          </w:tcPr>
          <w:p w14:paraId="6F76378B" w14:textId="25D7ABF2" w:rsidR="00246696" w:rsidRPr="007A493A" w:rsidRDefault="00246696" w:rsidP="00FD562F">
            <w:pPr>
              <w:contextualSpacing/>
              <w:rPr>
                <w:sz w:val="20"/>
                <w:szCs w:val="20"/>
              </w:rPr>
            </w:pPr>
            <w:r w:rsidRPr="007A493A">
              <w:rPr>
                <w:sz w:val="20"/>
                <w:szCs w:val="20"/>
              </w:rPr>
              <w:t>emphasize a previous noun or pronoun; also show that doer and receiver of action are one and the same</w:t>
            </w:r>
            <w:r w:rsidR="00881D5C">
              <w:rPr>
                <w:sz w:val="20"/>
                <w:szCs w:val="20"/>
              </w:rPr>
              <w:t xml:space="preserve"> (emphatic)</w:t>
            </w:r>
          </w:p>
        </w:tc>
        <w:tc>
          <w:tcPr>
            <w:tcW w:w="1870" w:type="dxa"/>
          </w:tcPr>
          <w:p w14:paraId="253DB34D" w14:textId="77777777" w:rsidR="00246696" w:rsidRPr="007A493A" w:rsidRDefault="00246696" w:rsidP="00FD562F">
            <w:pPr>
              <w:contextualSpacing/>
              <w:rPr>
                <w:sz w:val="20"/>
                <w:szCs w:val="20"/>
              </w:rPr>
            </w:pPr>
            <w:r w:rsidRPr="007A493A">
              <w:rPr>
                <w:sz w:val="20"/>
                <w:szCs w:val="20"/>
              </w:rPr>
              <w:t xml:space="preserve">They themselves were not afraid. They would work to uncover the truth. “I won’t be able to do it myself, though!” </w:t>
            </w:r>
          </w:p>
        </w:tc>
        <w:tc>
          <w:tcPr>
            <w:tcW w:w="1870" w:type="dxa"/>
          </w:tcPr>
          <w:p w14:paraId="4B1468B7" w14:textId="77777777" w:rsidR="00246696" w:rsidRPr="007A493A" w:rsidRDefault="00246696" w:rsidP="00FD562F">
            <w:pPr>
              <w:contextualSpacing/>
              <w:rPr>
                <w:sz w:val="20"/>
                <w:szCs w:val="20"/>
              </w:rPr>
            </w:pPr>
            <w:r w:rsidRPr="007A493A">
              <w:rPr>
                <w:i/>
                <w:iCs/>
                <w:sz w:val="20"/>
                <w:szCs w:val="20"/>
              </w:rPr>
              <w:t xml:space="preserve">Themself and ourself </w:t>
            </w:r>
            <w:r w:rsidRPr="007A493A">
              <w:rPr>
                <w:sz w:val="20"/>
                <w:szCs w:val="20"/>
              </w:rPr>
              <w:t>are not standard, but their use is now accepted by most editors and teachers</w:t>
            </w:r>
          </w:p>
        </w:tc>
      </w:tr>
      <w:tr w:rsidR="00246696" w:rsidRPr="007A493A" w14:paraId="51DC369F" w14:textId="77777777" w:rsidTr="00FD562F">
        <w:tc>
          <w:tcPr>
            <w:tcW w:w="1870" w:type="dxa"/>
          </w:tcPr>
          <w:p w14:paraId="0D346540" w14:textId="77777777" w:rsidR="00246696" w:rsidRPr="007A493A" w:rsidRDefault="00246696" w:rsidP="00FD562F">
            <w:pPr>
              <w:contextualSpacing/>
              <w:rPr>
                <w:sz w:val="20"/>
                <w:szCs w:val="20"/>
              </w:rPr>
            </w:pPr>
            <w:r w:rsidRPr="007A493A">
              <w:rPr>
                <w:sz w:val="20"/>
                <w:szCs w:val="20"/>
              </w:rPr>
              <w:t>Demonstrative</w:t>
            </w:r>
          </w:p>
        </w:tc>
        <w:tc>
          <w:tcPr>
            <w:tcW w:w="1870" w:type="dxa"/>
          </w:tcPr>
          <w:p w14:paraId="2E1D0BFD" w14:textId="77777777" w:rsidR="00246696" w:rsidRPr="007A493A" w:rsidRDefault="00246696" w:rsidP="00FD562F">
            <w:pPr>
              <w:contextualSpacing/>
              <w:rPr>
                <w:sz w:val="20"/>
                <w:szCs w:val="20"/>
              </w:rPr>
            </w:pPr>
            <w:r w:rsidRPr="007A493A">
              <w:rPr>
                <w:sz w:val="20"/>
                <w:szCs w:val="20"/>
              </w:rPr>
              <w:t>This, that, these, those</w:t>
            </w:r>
          </w:p>
        </w:tc>
        <w:tc>
          <w:tcPr>
            <w:tcW w:w="1870" w:type="dxa"/>
          </w:tcPr>
          <w:p w14:paraId="2B61A42E" w14:textId="77777777" w:rsidR="00246696" w:rsidRPr="007A493A" w:rsidRDefault="00246696" w:rsidP="00FD562F">
            <w:pPr>
              <w:contextualSpacing/>
              <w:rPr>
                <w:sz w:val="20"/>
                <w:szCs w:val="20"/>
              </w:rPr>
            </w:pPr>
            <w:r w:rsidRPr="007A493A">
              <w:rPr>
                <w:sz w:val="20"/>
                <w:szCs w:val="20"/>
              </w:rPr>
              <w:t>Indicate something plural or singular, near or far; can be used as subject or object of sentence</w:t>
            </w:r>
          </w:p>
        </w:tc>
        <w:tc>
          <w:tcPr>
            <w:tcW w:w="1870" w:type="dxa"/>
          </w:tcPr>
          <w:p w14:paraId="5BE4462F" w14:textId="77777777" w:rsidR="00246696" w:rsidRPr="007A493A" w:rsidRDefault="00246696" w:rsidP="00FD562F">
            <w:pPr>
              <w:contextualSpacing/>
              <w:rPr>
                <w:sz w:val="20"/>
                <w:szCs w:val="20"/>
              </w:rPr>
            </w:pPr>
            <w:r w:rsidRPr="007A493A">
              <w:rPr>
                <w:sz w:val="20"/>
                <w:szCs w:val="20"/>
              </w:rPr>
              <w:t>“This seems larger than those on the other side of the ridge,” Puneet said about alien puddles.</w:t>
            </w:r>
          </w:p>
        </w:tc>
        <w:tc>
          <w:tcPr>
            <w:tcW w:w="1870" w:type="dxa"/>
          </w:tcPr>
          <w:p w14:paraId="5F65723B" w14:textId="77777777" w:rsidR="00246696" w:rsidRPr="007A493A" w:rsidRDefault="00246696" w:rsidP="00FD562F">
            <w:pPr>
              <w:contextualSpacing/>
              <w:rPr>
                <w:sz w:val="20"/>
                <w:szCs w:val="20"/>
              </w:rPr>
            </w:pPr>
            <w:r w:rsidRPr="007A493A">
              <w:rPr>
                <w:i/>
                <w:iCs/>
                <w:sz w:val="20"/>
                <w:szCs w:val="20"/>
              </w:rPr>
              <w:t xml:space="preserve">This </w:t>
            </w:r>
            <w:r w:rsidRPr="007A493A">
              <w:rPr>
                <w:sz w:val="20"/>
                <w:szCs w:val="20"/>
              </w:rPr>
              <w:t xml:space="preserve">(near) and </w:t>
            </w:r>
            <w:r w:rsidRPr="007A493A">
              <w:rPr>
                <w:i/>
                <w:iCs/>
                <w:sz w:val="20"/>
                <w:szCs w:val="20"/>
              </w:rPr>
              <w:t>that</w:t>
            </w:r>
            <w:r w:rsidRPr="007A493A">
              <w:rPr>
                <w:sz w:val="20"/>
                <w:szCs w:val="20"/>
              </w:rPr>
              <w:t xml:space="preserve"> (far) are singular; </w:t>
            </w:r>
            <w:r w:rsidRPr="007A493A">
              <w:rPr>
                <w:i/>
                <w:iCs/>
                <w:sz w:val="20"/>
                <w:szCs w:val="20"/>
              </w:rPr>
              <w:t>these</w:t>
            </w:r>
            <w:r w:rsidRPr="007A493A">
              <w:rPr>
                <w:sz w:val="20"/>
                <w:szCs w:val="20"/>
              </w:rPr>
              <w:t xml:space="preserve"> (near) and </w:t>
            </w:r>
            <w:r w:rsidRPr="007A493A">
              <w:rPr>
                <w:i/>
                <w:iCs/>
                <w:sz w:val="20"/>
                <w:szCs w:val="20"/>
              </w:rPr>
              <w:t>those</w:t>
            </w:r>
            <w:r w:rsidRPr="007A493A">
              <w:rPr>
                <w:sz w:val="20"/>
                <w:szCs w:val="20"/>
              </w:rPr>
              <w:t xml:space="preserve"> (far), plural. Often confused.</w:t>
            </w:r>
          </w:p>
        </w:tc>
      </w:tr>
      <w:tr w:rsidR="00246696" w:rsidRPr="007A493A" w14:paraId="0D679EEE" w14:textId="77777777" w:rsidTr="00FD562F">
        <w:tc>
          <w:tcPr>
            <w:tcW w:w="9350" w:type="dxa"/>
            <w:gridSpan w:val="5"/>
          </w:tcPr>
          <w:p w14:paraId="08284EE7" w14:textId="77777777" w:rsidR="00246696" w:rsidRPr="007A493A" w:rsidRDefault="00246696" w:rsidP="00FD562F">
            <w:pPr>
              <w:contextualSpacing/>
              <w:rPr>
                <w:sz w:val="20"/>
                <w:szCs w:val="20"/>
              </w:rPr>
            </w:pPr>
            <w:r w:rsidRPr="00396C83">
              <w:rPr>
                <w:b/>
                <w:bCs/>
                <w:sz w:val="20"/>
                <w:szCs w:val="20"/>
              </w:rPr>
              <w:t>The following should be used with caution</w:t>
            </w:r>
            <w:r w:rsidRPr="007A493A">
              <w:rPr>
                <w:sz w:val="20"/>
                <w:szCs w:val="20"/>
              </w:rPr>
              <w:t>:</w:t>
            </w:r>
          </w:p>
        </w:tc>
      </w:tr>
      <w:tr w:rsidR="00246696" w:rsidRPr="007A493A" w14:paraId="52449FBB" w14:textId="77777777" w:rsidTr="00FD562F">
        <w:tc>
          <w:tcPr>
            <w:tcW w:w="1870" w:type="dxa"/>
          </w:tcPr>
          <w:p w14:paraId="5B48CDFA" w14:textId="77777777" w:rsidR="00246696" w:rsidRPr="007A493A" w:rsidRDefault="00246696" w:rsidP="00FD562F">
            <w:pPr>
              <w:contextualSpacing/>
              <w:rPr>
                <w:sz w:val="20"/>
                <w:szCs w:val="20"/>
              </w:rPr>
            </w:pPr>
            <w:r w:rsidRPr="007A493A">
              <w:rPr>
                <w:sz w:val="20"/>
                <w:szCs w:val="20"/>
              </w:rPr>
              <w:t>Anticipatory</w:t>
            </w:r>
          </w:p>
        </w:tc>
        <w:tc>
          <w:tcPr>
            <w:tcW w:w="1870" w:type="dxa"/>
          </w:tcPr>
          <w:p w14:paraId="1312CE88" w14:textId="77777777" w:rsidR="00246696" w:rsidRPr="007A493A" w:rsidRDefault="00246696" w:rsidP="00FD562F">
            <w:pPr>
              <w:contextualSpacing/>
              <w:rPr>
                <w:sz w:val="20"/>
                <w:szCs w:val="20"/>
              </w:rPr>
            </w:pPr>
            <w:r w:rsidRPr="007A493A">
              <w:rPr>
                <w:sz w:val="20"/>
                <w:szCs w:val="20"/>
              </w:rPr>
              <w:t>Usually subject pronouns</w:t>
            </w:r>
          </w:p>
        </w:tc>
        <w:tc>
          <w:tcPr>
            <w:tcW w:w="1870" w:type="dxa"/>
          </w:tcPr>
          <w:p w14:paraId="538A01A9" w14:textId="77777777" w:rsidR="00246696" w:rsidRPr="007A493A" w:rsidRDefault="00246696" w:rsidP="00FD562F">
            <w:pPr>
              <w:contextualSpacing/>
              <w:rPr>
                <w:sz w:val="20"/>
                <w:szCs w:val="20"/>
              </w:rPr>
            </w:pPr>
            <w:r w:rsidRPr="007A493A">
              <w:rPr>
                <w:sz w:val="20"/>
                <w:szCs w:val="20"/>
              </w:rPr>
              <w:t>These occur prior to the referent</w:t>
            </w:r>
          </w:p>
        </w:tc>
        <w:tc>
          <w:tcPr>
            <w:tcW w:w="1870" w:type="dxa"/>
          </w:tcPr>
          <w:p w14:paraId="706E8A75" w14:textId="77777777" w:rsidR="00246696" w:rsidRPr="007A493A" w:rsidRDefault="00246696" w:rsidP="00FD562F">
            <w:pPr>
              <w:contextualSpacing/>
              <w:rPr>
                <w:sz w:val="20"/>
                <w:szCs w:val="20"/>
              </w:rPr>
            </w:pPr>
            <w:r w:rsidRPr="007A493A">
              <w:rPr>
                <w:sz w:val="20"/>
                <w:szCs w:val="20"/>
              </w:rPr>
              <w:t>“They are up on the ridge, waiting and trigger-happy, those men with guns.”</w:t>
            </w:r>
          </w:p>
        </w:tc>
        <w:tc>
          <w:tcPr>
            <w:tcW w:w="1870" w:type="dxa"/>
          </w:tcPr>
          <w:p w14:paraId="5BC29114" w14:textId="77777777" w:rsidR="00246696" w:rsidRPr="007A493A" w:rsidRDefault="00246696" w:rsidP="00FD562F">
            <w:pPr>
              <w:contextualSpacing/>
              <w:rPr>
                <w:sz w:val="20"/>
                <w:szCs w:val="20"/>
              </w:rPr>
            </w:pPr>
            <w:r w:rsidRPr="007A493A">
              <w:rPr>
                <w:sz w:val="20"/>
                <w:szCs w:val="20"/>
              </w:rPr>
              <w:t xml:space="preserve">their use is problematic—too often distort the communication. </w:t>
            </w:r>
          </w:p>
        </w:tc>
      </w:tr>
    </w:tbl>
    <w:p w14:paraId="2DB09F41" w14:textId="59CF9EB6" w:rsidR="00246696" w:rsidRPr="006D3150" w:rsidRDefault="007A493A" w:rsidP="006D3150">
      <w:pPr>
        <w:jc w:val="center"/>
        <w:rPr>
          <w:rStyle w:val="cf01"/>
          <w:rFonts w:ascii="Times New Roman" w:eastAsia="Yu Gothic UI Light" w:hAnsi="Times New Roman" w:cs="Times New Roman"/>
          <w:b/>
          <w:bCs/>
          <w:sz w:val="22"/>
          <w:szCs w:val="22"/>
        </w:rPr>
      </w:pPr>
      <w:r w:rsidRPr="006D3150">
        <w:rPr>
          <w:rStyle w:val="cf01"/>
          <w:rFonts w:ascii="Times New Roman" w:eastAsia="Yu Gothic UI Light" w:hAnsi="Times New Roman" w:cs="Times New Roman"/>
          <w:b/>
          <w:bCs/>
          <w:sz w:val="22"/>
          <w:szCs w:val="22"/>
        </w:rPr>
        <w:lastRenderedPageBreak/>
        <w:t>T</w:t>
      </w:r>
      <w:r w:rsidR="00246696" w:rsidRPr="006D3150">
        <w:rPr>
          <w:rStyle w:val="cf01"/>
          <w:rFonts w:ascii="Times New Roman" w:eastAsia="Yu Gothic UI Light" w:hAnsi="Times New Roman" w:cs="Times New Roman"/>
          <w:b/>
          <w:bCs/>
          <w:sz w:val="22"/>
          <w:szCs w:val="22"/>
        </w:rPr>
        <w:t>able 3</w:t>
      </w:r>
      <w:r w:rsidR="006D3150">
        <w:rPr>
          <w:rStyle w:val="cf01"/>
          <w:rFonts w:ascii="Times New Roman" w:eastAsia="Yu Gothic UI Light" w:hAnsi="Times New Roman" w:cs="Times New Roman"/>
          <w:b/>
          <w:bCs/>
          <w:sz w:val="22"/>
          <w:szCs w:val="22"/>
        </w:rPr>
        <w:t>:</w:t>
      </w:r>
      <w:r w:rsidR="00246696" w:rsidRPr="006D3150">
        <w:rPr>
          <w:rStyle w:val="cf01"/>
          <w:rFonts w:ascii="Times New Roman" w:eastAsia="Yu Gothic UI Light" w:hAnsi="Times New Roman" w:cs="Times New Roman"/>
          <w:b/>
          <w:bCs/>
          <w:sz w:val="22"/>
          <w:szCs w:val="22"/>
        </w:rPr>
        <w:t xml:space="preserve"> Uses of the Comma</w:t>
      </w:r>
    </w:p>
    <w:tbl>
      <w:tblPr>
        <w:tblStyle w:val="TableGrid"/>
        <w:tblW w:w="0" w:type="auto"/>
        <w:tblLook w:val="04A0" w:firstRow="1" w:lastRow="0" w:firstColumn="1" w:lastColumn="0" w:noHBand="0" w:noVBand="1"/>
      </w:tblPr>
      <w:tblGrid>
        <w:gridCol w:w="1795"/>
        <w:gridCol w:w="2102"/>
        <w:gridCol w:w="1792"/>
        <w:gridCol w:w="1572"/>
        <w:gridCol w:w="2089"/>
      </w:tblGrid>
      <w:tr w:rsidR="00246696" w:rsidRPr="007A493A" w14:paraId="0FFA6017" w14:textId="77777777" w:rsidTr="00FD562F">
        <w:tc>
          <w:tcPr>
            <w:tcW w:w="179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BDA3DAD" w14:textId="77777777" w:rsidR="00246696" w:rsidRPr="007A493A" w:rsidRDefault="00246696" w:rsidP="00FD562F">
            <w:pPr>
              <w:rPr>
                <w:rFonts w:asciiTheme="minorHAnsi" w:hAnsiTheme="minorHAnsi" w:cstheme="minorBidi"/>
                <w:i/>
                <w:iCs/>
                <w:sz w:val="22"/>
                <w:szCs w:val="22"/>
              </w:rPr>
            </w:pPr>
            <w:r w:rsidRPr="007A493A">
              <w:rPr>
                <w:rFonts w:eastAsia="Yu Gothic UI Light"/>
                <w:i/>
                <w:iCs/>
                <w:sz w:val="22"/>
                <w:szCs w:val="22"/>
                <w:u w:val="single"/>
              </w:rPr>
              <w:t>Importance</w:t>
            </w:r>
          </w:p>
        </w:tc>
        <w:tc>
          <w:tcPr>
            <w:tcW w:w="7555" w:type="dxa"/>
            <w:gridSpan w:val="4"/>
            <w:tcBorders>
              <w:top w:val="single" w:sz="4" w:space="0" w:color="auto"/>
              <w:left w:val="single" w:sz="4" w:space="0" w:color="auto"/>
              <w:bottom w:val="single" w:sz="4" w:space="0" w:color="auto"/>
              <w:right w:val="single" w:sz="4" w:space="0" w:color="auto"/>
            </w:tcBorders>
            <w:hideMark/>
          </w:tcPr>
          <w:p w14:paraId="2E7D177A" w14:textId="77777777" w:rsidR="00246696" w:rsidRPr="007A493A" w:rsidRDefault="00246696" w:rsidP="00FD562F">
            <w:pPr>
              <w:jc w:val="center"/>
              <w:rPr>
                <w:rFonts w:eastAsia="Yu Gothic UI Light"/>
                <w:i/>
                <w:iCs/>
                <w:caps/>
                <w:sz w:val="22"/>
                <w:szCs w:val="22"/>
                <w:u w:val="single"/>
              </w:rPr>
            </w:pPr>
            <w:r w:rsidRPr="007A493A">
              <w:rPr>
                <w:rFonts w:eastAsia="Yu Gothic UI Light"/>
                <w:i/>
                <w:iCs/>
                <w:sz w:val="22"/>
                <w:szCs w:val="22"/>
                <w:u w:val="single"/>
              </w:rPr>
              <w:t>Use</w:t>
            </w:r>
          </w:p>
        </w:tc>
      </w:tr>
      <w:tr w:rsidR="00246696" w:rsidRPr="007A493A" w14:paraId="46234C5E" w14:textId="77777777" w:rsidTr="00FD562F">
        <w:tc>
          <w:tcPr>
            <w:tcW w:w="1795" w:type="dxa"/>
            <w:tcBorders>
              <w:top w:val="single" w:sz="4" w:space="0" w:color="auto"/>
              <w:left w:val="single" w:sz="4" w:space="0" w:color="auto"/>
              <w:bottom w:val="single" w:sz="4" w:space="0" w:color="auto"/>
              <w:right w:val="single" w:sz="4" w:space="0" w:color="auto"/>
            </w:tcBorders>
            <w:shd w:val="clear" w:color="auto" w:fill="FFFFFF" w:themeFill="background1"/>
          </w:tcPr>
          <w:p w14:paraId="134511BF" w14:textId="77777777" w:rsidR="00246696" w:rsidRPr="007A493A" w:rsidRDefault="00246696" w:rsidP="00FD562F">
            <w:pPr>
              <w:rPr>
                <w:rFonts w:eastAsia="Yu Gothic UI Light"/>
                <w:sz w:val="22"/>
                <w:szCs w:val="22"/>
                <w:u w:val="single"/>
              </w:rPr>
            </w:pPr>
          </w:p>
          <w:p w14:paraId="5BC6997D" w14:textId="77777777" w:rsidR="00246696" w:rsidRPr="007A493A" w:rsidRDefault="00246696" w:rsidP="00FD562F">
            <w:pPr>
              <w:rPr>
                <w:rFonts w:eastAsia="Yu Gothic UI Light"/>
                <w:color w:val="FFFFFF" w:themeColor="background1"/>
                <w:sz w:val="22"/>
                <w:szCs w:val="22"/>
              </w:rPr>
            </w:pPr>
          </w:p>
        </w:tc>
        <w:tc>
          <w:tcPr>
            <w:tcW w:w="2102" w:type="dxa"/>
            <w:tcBorders>
              <w:top w:val="single" w:sz="4" w:space="0" w:color="auto"/>
              <w:left w:val="single" w:sz="4" w:space="0" w:color="auto"/>
              <w:bottom w:val="single" w:sz="4" w:space="0" w:color="auto"/>
              <w:right w:val="single" w:sz="4" w:space="0" w:color="auto"/>
            </w:tcBorders>
            <w:hideMark/>
          </w:tcPr>
          <w:p w14:paraId="6CFB26BA" w14:textId="77777777" w:rsidR="00246696" w:rsidRPr="007A493A" w:rsidRDefault="00246696" w:rsidP="00FD562F">
            <w:pPr>
              <w:rPr>
                <w:rFonts w:eastAsia="Yu Gothic UI Light"/>
                <w:caps/>
                <w:sz w:val="22"/>
                <w:szCs w:val="22"/>
              </w:rPr>
            </w:pPr>
            <w:r w:rsidRPr="007A493A">
              <w:rPr>
                <w:rFonts w:eastAsia="Yu Gothic UI Light"/>
                <w:sz w:val="22"/>
                <w:szCs w:val="22"/>
              </w:rPr>
              <w:t>Used to set off added information</w:t>
            </w:r>
          </w:p>
        </w:tc>
        <w:tc>
          <w:tcPr>
            <w:tcW w:w="1792" w:type="dxa"/>
            <w:tcBorders>
              <w:top w:val="single" w:sz="4" w:space="0" w:color="auto"/>
              <w:left w:val="single" w:sz="4" w:space="0" w:color="auto"/>
              <w:bottom w:val="single" w:sz="4" w:space="0" w:color="auto"/>
              <w:right w:val="single" w:sz="4" w:space="0" w:color="auto"/>
            </w:tcBorders>
            <w:hideMark/>
          </w:tcPr>
          <w:p w14:paraId="7A0990FF" w14:textId="77777777" w:rsidR="00246696" w:rsidRPr="007A493A" w:rsidRDefault="00246696" w:rsidP="00FD562F">
            <w:pPr>
              <w:rPr>
                <w:rFonts w:eastAsia="Yu Gothic UI Light"/>
                <w:caps/>
                <w:sz w:val="22"/>
                <w:szCs w:val="22"/>
              </w:rPr>
            </w:pPr>
            <w:r w:rsidRPr="007A493A">
              <w:rPr>
                <w:rFonts w:eastAsia="Yu Gothic UI Light"/>
                <w:sz w:val="22"/>
                <w:szCs w:val="22"/>
              </w:rPr>
              <w:t>Used</w:t>
            </w:r>
            <w:r w:rsidRPr="007A493A">
              <w:rPr>
                <w:sz w:val="22"/>
                <w:szCs w:val="22"/>
              </w:rPr>
              <w:t xml:space="preserve"> to set off elements in order to emphasize or highlight them</w:t>
            </w:r>
            <w:r w:rsidRPr="007A493A">
              <w:rPr>
                <w:rFonts w:eastAsia="Yu Gothic UI Light"/>
                <w:sz w:val="22"/>
                <w:szCs w:val="22"/>
              </w:rPr>
              <w:t xml:space="preserve"> </w:t>
            </w:r>
          </w:p>
        </w:tc>
        <w:tc>
          <w:tcPr>
            <w:tcW w:w="1572" w:type="dxa"/>
            <w:tcBorders>
              <w:top w:val="single" w:sz="4" w:space="0" w:color="auto"/>
              <w:left w:val="single" w:sz="4" w:space="0" w:color="auto"/>
              <w:bottom w:val="single" w:sz="4" w:space="0" w:color="auto"/>
              <w:right w:val="single" w:sz="4" w:space="0" w:color="auto"/>
            </w:tcBorders>
            <w:hideMark/>
          </w:tcPr>
          <w:p w14:paraId="5C0C8856" w14:textId="77777777" w:rsidR="00246696" w:rsidRPr="007A493A" w:rsidRDefault="00246696" w:rsidP="00FD562F">
            <w:pPr>
              <w:rPr>
                <w:rFonts w:eastAsia="Yu Gothic UI Light"/>
                <w:caps/>
                <w:sz w:val="22"/>
                <w:szCs w:val="22"/>
              </w:rPr>
            </w:pPr>
            <w:r w:rsidRPr="007A493A">
              <w:rPr>
                <w:rFonts w:eastAsia="Yu Gothic UI Light"/>
                <w:sz w:val="22"/>
                <w:szCs w:val="22"/>
              </w:rPr>
              <w:t>Used to indicate a pause a</w:t>
            </w:r>
            <w:r w:rsidRPr="007A493A">
              <w:rPr>
                <w:sz w:val="22"/>
                <w:szCs w:val="22"/>
              </w:rPr>
              <w:t>nd</w:t>
            </w:r>
            <w:r w:rsidRPr="007A493A">
              <w:rPr>
                <w:rFonts w:eastAsia="Yu Gothic UI Light"/>
                <w:sz w:val="22"/>
                <w:szCs w:val="22"/>
              </w:rPr>
              <w:t>/or to clarify meaning</w:t>
            </w:r>
          </w:p>
        </w:tc>
        <w:tc>
          <w:tcPr>
            <w:tcW w:w="2089" w:type="dxa"/>
            <w:tcBorders>
              <w:top w:val="single" w:sz="4" w:space="0" w:color="auto"/>
              <w:left w:val="single" w:sz="4" w:space="0" w:color="auto"/>
              <w:bottom w:val="single" w:sz="4" w:space="0" w:color="auto"/>
              <w:right w:val="single" w:sz="4" w:space="0" w:color="auto"/>
            </w:tcBorders>
            <w:hideMark/>
          </w:tcPr>
          <w:p w14:paraId="67D73543" w14:textId="77777777" w:rsidR="00246696" w:rsidRPr="007A493A" w:rsidRDefault="00246696" w:rsidP="00FD562F">
            <w:pPr>
              <w:rPr>
                <w:rFonts w:eastAsia="Yu Gothic UI Light"/>
                <w:caps/>
                <w:sz w:val="22"/>
                <w:szCs w:val="22"/>
              </w:rPr>
            </w:pPr>
            <w:r w:rsidRPr="007A493A">
              <w:rPr>
                <w:rFonts w:eastAsia="Yu Gothic UI Light"/>
                <w:sz w:val="22"/>
                <w:szCs w:val="22"/>
              </w:rPr>
              <w:t>“Conventional” usages</w:t>
            </w:r>
          </w:p>
        </w:tc>
      </w:tr>
      <w:tr w:rsidR="00246696" w:rsidRPr="007A493A" w14:paraId="291C149E" w14:textId="77777777" w:rsidTr="00FD562F">
        <w:tc>
          <w:tcPr>
            <w:tcW w:w="1795" w:type="dxa"/>
            <w:tcBorders>
              <w:top w:val="single" w:sz="4" w:space="0" w:color="auto"/>
              <w:left w:val="single" w:sz="4" w:space="0" w:color="auto"/>
              <w:bottom w:val="single" w:sz="4" w:space="0" w:color="auto"/>
              <w:right w:val="single" w:sz="4" w:space="0" w:color="auto"/>
            </w:tcBorders>
            <w:hideMark/>
          </w:tcPr>
          <w:p w14:paraId="533583BF" w14:textId="77777777" w:rsidR="00246696" w:rsidRPr="007A493A" w:rsidRDefault="00246696" w:rsidP="00FD562F">
            <w:pPr>
              <w:rPr>
                <w:rFonts w:eastAsia="Yu Gothic UI Light"/>
                <w:sz w:val="22"/>
                <w:szCs w:val="22"/>
              </w:rPr>
            </w:pPr>
            <w:r w:rsidRPr="007A493A">
              <w:rPr>
                <w:rFonts w:eastAsia="Yu Gothic UI Light"/>
                <w:sz w:val="22"/>
                <w:szCs w:val="22"/>
              </w:rPr>
              <w:t>Very important a</w:t>
            </w:r>
            <w:r w:rsidRPr="007A493A">
              <w:rPr>
                <w:sz w:val="22"/>
                <w:szCs w:val="22"/>
              </w:rPr>
              <w:t>nd</w:t>
            </w:r>
            <w:r w:rsidRPr="007A493A">
              <w:rPr>
                <w:rFonts w:eastAsia="Yu Gothic UI Light"/>
                <w:sz w:val="22"/>
                <w:szCs w:val="22"/>
              </w:rPr>
              <w:t xml:space="preserve"> necessary; can be confusing if omitted</w:t>
            </w:r>
          </w:p>
        </w:tc>
        <w:tc>
          <w:tcPr>
            <w:tcW w:w="2102" w:type="dxa"/>
            <w:tcBorders>
              <w:top w:val="single" w:sz="4" w:space="0" w:color="auto"/>
              <w:left w:val="single" w:sz="4" w:space="0" w:color="auto"/>
              <w:bottom w:val="single" w:sz="4" w:space="0" w:color="auto"/>
              <w:right w:val="single" w:sz="4" w:space="0" w:color="auto"/>
            </w:tcBorders>
            <w:hideMark/>
          </w:tcPr>
          <w:p w14:paraId="470C08CF" w14:textId="77777777" w:rsidR="00246696" w:rsidRPr="007A493A" w:rsidRDefault="00246696" w:rsidP="00FD562F">
            <w:pPr>
              <w:rPr>
                <w:rFonts w:eastAsia="Yu Gothic UI Light"/>
                <w:sz w:val="22"/>
                <w:szCs w:val="22"/>
              </w:rPr>
            </w:pPr>
            <w:r w:rsidRPr="007A493A">
              <w:rPr>
                <w:rFonts w:eastAsia="Yu Gothic UI Light"/>
                <w:sz w:val="22"/>
                <w:szCs w:val="22"/>
              </w:rPr>
              <w:t>Joining two or more main clauses with coordinating conjunction:</w:t>
            </w:r>
          </w:p>
        </w:tc>
        <w:tc>
          <w:tcPr>
            <w:tcW w:w="1792" w:type="dxa"/>
            <w:tcBorders>
              <w:top w:val="single" w:sz="4" w:space="0" w:color="auto"/>
              <w:left w:val="single" w:sz="4" w:space="0" w:color="auto"/>
              <w:bottom w:val="single" w:sz="4" w:space="0" w:color="auto"/>
              <w:right w:val="single" w:sz="4" w:space="0" w:color="auto"/>
            </w:tcBorders>
          </w:tcPr>
          <w:p w14:paraId="33BABF8C" w14:textId="77777777" w:rsidR="00246696" w:rsidRPr="007A493A" w:rsidRDefault="00246696" w:rsidP="00FD562F">
            <w:pPr>
              <w:rPr>
                <w:rFonts w:eastAsia="Yu Gothic UI Light"/>
                <w:sz w:val="22"/>
                <w:szCs w:val="22"/>
              </w:rPr>
            </w:pPr>
            <w:r w:rsidRPr="007A493A">
              <w:rPr>
                <w:rFonts w:eastAsia="Yu Gothic UI Light"/>
                <w:sz w:val="22"/>
                <w:szCs w:val="22"/>
              </w:rPr>
              <w:t xml:space="preserve">To set off introductory elements  </w:t>
            </w:r>
          </w:p>
          <w:p w14:paraId="1E53293D" w14:textId="77777777" w:rsidR="00246696" w:rsidRPr="007A493A" w:rsidRDefault="00246696" w:rsidP="00FD562F">
            <w:pPr>
              <w:rPr>
                <w:rFonts w:eastAsia="Yu Gothic UI Light"/>
                <w:sz w:val="22"/>
                <w:szCs w:val="22"/>
              </w:rPr>
            </w:pPr>
          </w:p>
          <w:p w14:paraId="7761D8A8" w14:textId="77777777" w:rsidR="00246696" w:rsidRPr="007A493A" w:rsidRDefault="00246696" w:rsidP="00FD562F">
            <w:pPr>
              <w:rPr>
                <w:rFonts w:eastAsia="Yu Gothic UI Light"/>
                <w:sz w:val="22"/>
                <w:szCs w:val="22"/>
              </w:rPr>
            </w:pPr>
            <w:r w:rsidRPr="007A493A">
              <w:rPr>
                <w:rFonts w:eastAsia="Yu Gothic UI Light"/>
                <w:sz w:val="22"/>
                <w:szCs w:val="22"/>
              </w:rPr>
              <w:t>To indicate contrast or emphasis, for example in a “tag question” (“You understand, don’t you?”)</w:t>
            </w:r>
          </w:p>
        </w:tc>
        <w:tc>
          <w:tcPr>
            <w:tcW w:w="1572" w:type="dxa"/>
            <w:tcBorders>
              <w:top w:val="single" w:sz="4" w:space="0" w:color="auto"/>
              <w:left w:val="single" w:sz="4" w:space="0" w:color="auto"/>
              <w:bottom w:val="single" w:sz="4" w:space="0" w:color="auto"/>
              <w:right w:val="single" w:sz="4" w:space="0" w:color="auto"/>
            </w:tcBorders>
          </w:tcPr>
          <w:p w14:paraId="7FC19A84" w14:textId="77777777" w:rsidR="00246696" w:rsidRPr="007A493A" w:rsidRDefault="00246696" w:rsidP="00FD562F">
            <w:pPr>
              <w:rPr>
                <w:rFonts w:eastAsia="Yu Gothic UI Light"/>
                <w:sz w:val="22"/>
                <w:szCs w:val="22"/>
              </w:rPr>
            </w:pPr>
            <w:r w:rsidRPr="007A493A">
              <w:rPr>
                <w:rFonts w:eastAsia="Yu Gothic UI Light"/>
                <w:sz w:val="22"/>
                <w:szCs w:val="22"/>
              </w:rPr>
              <w:t>To separate items in a series (especially if last two can be misread as an appositive), and with coordinate adjectives:  X, Y, and Z</w:t>
            </w:r>
          </w:p>
          <w:p w14:paraId="4151B2F6" w14:textId="77777777" w:rsidR="00246696" w:rsidRPr="007A493A" w:rsidRDefault="00246696" w:rsidP="00FD562F">
            <w:pPr>
              <w:rPr>
                <w:rFonts w:eastAsia="Yu Gothic UI Light"/>
                <w:sz w:val="22"/>
                <w:szCs w:val="22"/>
              </w:rPr>
            </w:pPr>
          </w:p>
          <w:p w14:paraId="764B6EB1" w14:textId="77777777" w:rsidR="00246696" w:rsidRPr="007A493A" w:rsidRDefault="00246696" w:rsidP="00FD562F">
            <w:pPr>
              <w:rPr>
                <w:rFonts w:eastAsia="Yu Gothic UI Light"/>
                <w:sz w:val="22"/>
                <w:szCs w:val="22"/>
              </w:rPr>
            </w:pPr>
            <w:r w:rsidRPr="007A493A">
              <w:rPr>
                <w:rFonts w:eastAsia="Yu Gothic UI Light"/>
                <w:sz w:val="22"/>
                <w:szCs w:val="22"/>
              </w:rPr>
              <w:t>(This usage is sometimes called the “serial comma” or “Oxford comma”)</w:t>
            </w:r>
          </w:p>
        </w:tc>
        <w:tc>
          <w:tcPr>
            <w:tcW w:w="2089" w:type="dxa"/>
            <w:tcBorders>
              <w:top w:val="single" w:sz="4" w:space="0" w:color="auto"/>
              <w:left w:val="single" w:sz="4" w:space="0" w:color="auto"/>
              <w:bottom w:val="single" w:sz="4" w:space="0" w:color="auto"/>
              <w:right w:val="single" w:sz="4" w:space="0" w:color="auto"/>
            </w:tcBorders>
          </w:tcPr>
          <w:p w14:paraId="46E268A6" w14:textId="77777777" w:rsidR="00246696" w:rsidRPr="007A493A" w:rsidRDefault="00246696" w:rsidP="00FD562F">
            <w:pPr>
              <w:rPr>
                <w:rFonts w:eastAsia="Yu Gothic UI Light"/>
                <w:sz w:val="22"/>
                <w:szCs w:val="22"/>
              </w:rPr>
            </w:pPr>
            <w:r w:rsidRPr="007A493A">
              <w:rPr>
                <w:rFonts w:eastAsia="Yu Gothic UI Light"/>
                <w:sz w:val="22"/>
                <w:szCs w:val="22"/>
              </w:rPr>
              <w:t xml:space="preserve">Use with dates, degrees, and addresses: “As of October 29, 2017, Arpita Tagore, Ph.D., lives at 121 Ontario Avenue, Pequa, NY  10025” </w:t>
            </w:r>
          </w:p>
          <w:p w14:paraId="76D574F4" w14:textId="77777777" w:rsidR="00246696" w:rsidRPr="007A493A" w:rsidRDefault="00246696" w:rsidP="00FD562F">
            <w:pPr>
              <w:rPr>
                <w:rFonts w:eastAsia="Yu Gothic UI Light"/>
                <w:sz w:val="22"/>
                <w:szCs w:val="22"/>
              </w:rPr>
            </w:pPr>
          </w:p>
          <w:p w14:paraId="75F4ADDF" w14:textId="77777777" w:rsidR="00246696" w:rsidRPr="007A493A" w:rsidRDefault="00246696" w:rsidP="00FD562F">
            <w:pPr>
              <w:rPr>
                <w:rFonts w:eastAsia="Yu Gothic UI Light"/>
                <w:sz w:val="22"/>
                <w:szCs w:val="22"/>
              </w:rPr>
            </w:pPr>
            <w:r w:rsidRPr="007A493A">
              <w:rPr>
                <w:rFonts w:eastAsia="Yu Gothic UI Light"/>
                <w:sz w:val="22"/>
                <w:szCs w:val="22"/>
              </w:rPr>
              <w:t>To show direct address; use after salutation in informal letter: “Dear John,”</w:t>
            </w:r>
          </w:p>
          <w:p w14:paraId="46BF4051" w14:textId="77777777" w:rsidR="00246696" w:rsidRPr="007A493A" w:rsidRDefault="00246696" w:rsidP="00FD562F">
            <w:pPr>
              <w:rPr>
                <w:rFonts w:eastAsia="Yu Gothic UI Light"/>
                <w:sz w:val="22"/>
                <w:szCs w:val="22"/>
              </w:rPr>
            </w:pPr>
          </w:p>
          <w:p w14:paraId="32134A74" w14:textId="77777777" w:rsidR="00246696" w:rsidRPr="007A493A" w:rsidRDefault="00246696" w:rsidP="00FD562F">
            <w:pPr>
              <w:rPr>
                <w:rFonts w:eastAsia="Yu Gothic UI Light"/>
                <w:sz w:val="22"/>
                <w:szCs w:val="22"/>
              </w:rPr>
            </w:pPr>
            <w:r w:rsidRPr="007A493A">
              <w:rPr>
                <w:rFonts w:eastAsia="Yu Gothic UI Light"/>
                <w:sz w:val="22"/>
                <w:szCs w:val="22"/>
              </w:rPr>
              <w:t>Use when representing  dialogue: “Arpita said, ‘I am very tired now.’”</w:t>
            </w:r>
          </w:p>
        </w:tc>
      </w:tr>
      <w:tr w:rsidR="00246696" w:rsidRPr="007A493A" w14:paraId="496595A3" w14:textId="77777777" w:rsidTr="00FD562F">
        <w:tc>
          <w:tcPr>
            <w:tcW w:w="1795" w:type="dxa"/>
            <w:tcBorders>
              <w:top w:val="single" w:sz="4" w:space="0" w:color="auto"/>
              <w:left w:val="single" w:sz="4" w:space="0" w:color="auto"/>
              <w:bottom w:val="single" w:sz="4" w:space="0" w:color="auto"/>
              <w:right w:val="single" w:sz="4" w:space="0" w:color="auto"/>
            </w:tcBorders>
            <w:hideMark/>
          </w:tcPr>
          <w:p w14:paraId="354FA806" w14:textId="77777777" w:rsidR="00246696" w:rsidRPr="007A493A" w:rsidRDefault="00246696" w:rsidP="00FD562F">
            <w:pPr>
              <w:rPr>
                <w:rFonts w:eastAsia="Yu Gothic UI Light"/>
                <w:sz w:val="22"/>
                <w:szCs w:val="22"/>
              </w:rPr>
            </w:pPr>
            <w:r w:rsidRPr="007A493A">
              <w:rPr>
                <w:rFonts w:eastAsia="Yu Gothic UI Light"/>
                <w:sz w:val="22"/>
                <w:szCs w:val="22"/>
              </w:rPr>
              <w:t>Somewhat less important, but still usually necessary to convey intended meaning a</w:t>
            </w:r>
            <w:r w:rsidRPr="007A493A">
              <w:rPr>
                <w:sz w:val="22"/>
                <w:szCs w:val="22"/>
              </w:rPr>
              <w:t>nd</w:t>
            </w:r>
            <w:r w:rsidRPr="007A493A">
              <w:rPr>
                <w:rFonts w:eastAsia="Yu Gothic UI Light"/>
                <w:sz w:val="22"/>
                <w:szCs w:val="22"/>
              </w:rPr>
              <w:t xml:space="preserve"> t</w:t>
            </w:r>
            <w:r w:rsidRPr="007A493A">
              <w:rPr>
                <w:sz w:val="22"/>
                <w:szCs w:val="22"/>
              </w:rPr>
              <w:t xml:space="preserve">o </w:t>
            </w:r>
            <w:r w:rsidRPr="007A493A">
              <w:rPr>
                <w:rFonts w:eastAsia="Yu Gothic UI Light"/>
                <w:sz w:val="22"/>
                <w:szCs w:val="22"/>
              </w:rPr>
              <w:t>prevent confusion</w:t>
            </w:r>
          </w:p>
        </w:tc>
        <w:tc>
          <w:tcPr>
            <w:tcW w:w="2102" w:type="dxa"/>
            <w:tcBorders>
              <w:top w:val="single" w:sz="4" w:space="0" w:color="auto"/>
              <w:left w:val="single" w:sz="4" w:space="0" w:color="auto"/>
              <w:bottom w:val="single" w:sz="4" w:space="0" w:color="auto"/>
              <w:right w:val="single" w:sz="4" w:space="0" w:color="auto"/>
            </w:tcBorders>
          </w:tcPr>
          <w:p w14:paraId="4BEDB19D" w14:textId="77777777" w:rsidR="00246696" w:rsidRPr="007A493A" w:rsidRDefault="00246696" w:rsidP="00FD562F">
            <w:pPr>
              <w:rPr>
                <w:rFonts w:eastAsia="Yu Gothic UI Light"/>
                <w:sz w:val="22"/>
                <w:szCs w:val="22"/>
              </w:rPr>
            </w:pPr>
            <w:r w:rsidRPr="007A493A">
              <w:rPr>
                <w:rFonts w:eastAsia="Yu Gothic UI Light"/>
                <w:sz w:val="22"/>
                <w:szCs w:val="22"/>
              </w:rPr>
              <w:t xml:space="preserve">Joining very short main clauses with coordinating conjunction </w:t>
            </w:r>
          </w:p>
          <w:p w14:paraId="78C3C027" w14:textId="77777777" w:rsidR="00246696" w:rsidRPr="007A493A" w:rsidRDefault="00246696" w:rsidP="00FD562F">
            <w:pPr>
              <w:rPr>
                <w:rFonts w:eastAsia="Yu Gothic UI Light"/>
                <w:sz w:val="22"/>
                <w:szCs w:val="22"/>
              </w:rPr>
            </w:pPr>
          </w:p>
          <w:p w14:paraId="08AF9C7F" w14:textId="77777777" w:rsidR="00246696" w:rsidRPr="007A493A" w:rsidRDefault="00246696" w:rsidP="00FD562F">
            <w:pPr>
              <w:rPr>
                <w:rFonts w:eastAsia="Yu Gothic UI Light"/>
                <w:sz w:val="22"/>
                <w:szCs w:val="22"/>
              </w:rPr>
            </w:pPr>
            <w:r w:rsidRPr="007A493A">
              <w:rPr>
                <w:rFonts w:eastAsia="Yu Gothic UI Light"/>
                <w:sz w:val="22"/>
                <w:szCs w:val="22"/>
              </w:rPr>
              <w:t xml:space="preserve">Use with nonrestrictive appositives </w:t>
            </w:r>
          </w:p>
          <w:p w14:paraId="54135F38" w14:textId="77777777" w:rsidR="00246696" w:rsidRPr="007A493A" w:rsidRDefault="00246696" w:rsidP="00FD562F">
            <w:pPr>
              <w:rPr>
                <w:rFonts w:eastAsia="Yu Gothic UI Light"/>
                <w:sz w:val="22"/>
                <w:szCs w:val="22"/>
              </w:rPr>
            </w:pPr>
          </w:p>
          <w:p w14:paraId="0638D232" w14:textId="77777777" w:rsidR="00246696" w:rsidRPr="007A493A" w:rsidRDefault="00246696" w:rsidP="00FD562F">
            <w:pPr>
              <w:rPr>
                <w:rFonts w:eastAsia="Yu Gothic UI Light"/>
                <w:sz w:val="22"/>
                <w:szCs w:val="22"/>
              </w:rPr>
            </w:pPr>
            <w:r w:rsidRPr="007A493A">
              <w:rPr>
                <w:rFonts w:eastAsia="Yu Gothic UI Light"/>
                <w:sz w:val="22"/>
                <w:szCs w:val="22"/>
              </w:rPr>
              <w:t>Use with other nonrestrictive elements</w:t>
            </w:r>
          </w:p>
        </w:tc>
        <w:tc>
          <w:tcPr>
            <w:tcW w:w="1792" w:type="dxa"/>
            <w:tcBorders>
              <w:top w:val="single" w:sz="4" w:space="0" w:color="auto"/>
              <w:left w:val="single" w:sz="4" w:space="0" w:color="auto"/>
              <w:bottom w:val="single" w:sz="4" w:space="0" w:color="auto"/>
              <w:right w:val="single" w:sz="4" w:space="0" w:color="auto"/>
            </w:tcBorders>
          </w:tcPr>
          <w:p w14:paraId="4CE47C63" w14:textId="77777777" w:rsidR="00246696" w:rsidRPr="007A493A" w:rsidRDefault="00246696" w:rsidP="00FD562F">
            <w:pPr>
              <w:rPr>
                <w:rFonts w:eastAsia="Yu Gothic UI Light"/>
                <w:sz w:val="22"/>
                <w:szCs w:val="22"/>
              </w:rPr>
            </w:pPr>
            <w:r w:rsidRPr="007A493A">
              <w:rPr>
                <w:rFonts w:eastAsia="Yu Gothic UI Light"/>
                <w:sz w:val="22"/>
                <w:szCs w:val="22"/>
              </w:rPr>
              <w:t xml:space="preserve">To set off introductory element of fewer than four words </w:t>
            </w:r>
          </w:p>
          <w:p w14:paraId="7484D2F4" w14:textId="77777777" w:rsidR="00246696" w:rsidRPr="007A493A" w:rsidRDefault="00246696" w:rsidP="00FD562F">
            <w:pPr>
              <w:rPr>
                <w:rFonts w:eastAsia="Yu Gothic UI Light"/>
                <w:sz w:val="22"/>
                <w:szCs w:val="22"/>
              </w:rPr>
            </w:pPr>
          </w:p>
          <w:p w14:paraId="269DD78C" w14:textId="77777777" w:rsidR="00246696" w:rsidRPr="007A493A" w:rsidRDefault="00246696" w:rsidP="00FD562F">
            <w:pPr>
              <w:rPr>
                <w:rFonts w:eastAsia="Yu Gothic UI Light"/>
                <w:i/>
                <w:iCs/>
                <w:sz w:val="22"/>
                <w:szCs w:val="22"/>
              </w:rPr>
            </w:pPr>
            <w:r w:rsidRPr="007A493A">
              <w:rPr>
                <w:rFonts w:eastAsia="Yu Gothic UI Light"/>
                <w:sz w:val="22"/>
                <w:szCs w:val="22"/>
              </w:rPr>
              <w:t xml:space="preserve">To set off “interruptives” like </w:t>
            </w:r>
            <w:r w:rsidRPr="007A493A">
              <w:rPr>
                <w:rFonts w:eastAsia="Yu Gothic UI Light"/>
                <w:i/>
                <w:iCs/>
                <w:sz w:val="22"/>
                <w:szCs w:val="22"/>
              </w:rPr>
              <w:t>however, though, on the other hand</w:t>
            </w:r>
          </w:p>
        </w:tc>
        <w:tc>
          <w:tcPr>
            <w:tcW w:w="1572" w:type="dxa"/>
            <w:tcBorders>
              <w:top w:val="single" w:sz="4" w:space="0" w:color="auto"/>
              <w:left w:val="single" w:sz="4" w:space="0" w:color="auto"/>
              <w:bottom w:val="single" w:sz="4" w:space="0" w:color="auto"/>
              <w:right w:val="single" w:sz="4" w:space="0" w:color="auto"/>
            </w:tcBorders>
          </w:tcPr>
          <w:p w14:paraId="1062E7E9" w14:textId="77777777" w:rsidR="00246696" w:rsidRPr="007A493A" w:rsidRDefault="00246696" w:rsidP="00FD562F">
            <w:pPr>
              <w:rPr>
                <w:rFonts w:eastAsia="Yu Gothic UI Light"/>
                <w:sz w:val="22"/>
                <w:szCs w:val="22"/>
              </w:rPr>
            </w:pPr>
            <w:r w:rsidRPr="007A493A">
              <w:rPr>
                <w:rFonts w:eastAsia="Yu Gothic UI Light"/>
                <w:sz w:val="22"/>
                <w:szCs w:val="22"/>
              </w:rPr>
              <w:t xml:space="preserve">Natural pause </w:t>
            </w:r>
          </w:p>
          <w:p w14:paraId="3D678526" w14:textId="77777777" w:rsidR="00246696" w:rsidRPr="007A493A" w:rsidRDefault="00246696" w:rsidP="00FD562F">
            <w:pPr>
              <w:rPr>
                <w:rFonts w:eastAsia="Yu Gothic UI Light"/>
                <w:sz w:val="22"/>
                <w:szCs w:val="22"/>
              </w:rPr>
            </w:pPr>
          </w:p>
          <w:p w14:paraId="476BE2CA" w14:textId="77777777" w:rsidR="00246696" w:rsidRPr="007A493A" w:rsidRDefault="00246696" w:rsidP="00FD562F">
            <w:pPr>
              <w:rPr>
                <w:rFonts w:eastAsia="Yu Gothic UI Light"/>
                <w:sz w:val="22"/>
                <w:szCs w:val="22"/>
              </w:rPr>
            </w:pPr>
            <w:r w:rsidRPr="007A493A">
              <w:rPr>
                <w:rFonts w:eastAsia="Yu Gothic UI Light"/>
                <w:sz w:val="22"/>
                <w:szCs w:val="22"/>
              </w:rPr>
              <w:t xml:space="preserve">After a </w:t>
            </w:r>
          </w:p>
          <w:p w14:paraId="10E82D03" w14:textId="77777777" w:rsidR="00246696" w:rsidRPr="007A493A" w:rsidRDefault="00246696" w:rsidP="00FD562F">
            <w:pPr>
              <w:rPr>
                <w:rFonts w:eastAsia="Yu Gothic UI Light"/>
                <w:sz w:val="22"/>
                <w:szCs w:val="22"/>
              </w:rPr>
            </w:pPr>
            <w:r w:rsidRPr="007A493A">
              <w:rPr>
                <w:rFonts w:eastAsia="Yu Gothic UI Light"/>
                <w:sz w:val="22"/>
                <w:szCs w:val="22"/>
              </w:rPr>
              <w:t>subordinate</w:t>
            </w:r>
          </w:p>
          <w:p w14:paraId="36138676" w14:textId="77777777" w:rsidR="00246696" w:rsidRPr="007A493A" w:rsidRDefault="00246696" w:rsidP="00FD562F">
            <w:pPr>
              <w:rPr>
                <w:rFonts w:eastAsia="Yu Gothic UI Light"/>
                <w:sz w:val="22"/>
                <w:szCs w:val="22"/>
              </w:rPr>
            </w:pPr>
            <w:r w:rsidRPr="007A493A">
              <w:rPr>
                <w:rFonts w:eastAsia="Yu Gothic UI Light"/>
                <w:sz w:val="22"/>
                <w:szCs w:val="22"/>
              </w:rPr>
              <w:t>clause</w:t>
            </w:r>
          </w:p>
          <w:p w14:paraId="261A2374" w14:textId="77777777" w:rsidR="00246696" w:rsidRPr="007A493A" w:rsidRDefault="00246696" w:rsidP="00FD562F">
            <w:pPr>
              <w:rPr>
                <w:rFonts w:eastAsia="Yu Gothic UI Light"/>
                <w:sz w:val="22"/>
                <w:szCs w:val="22"/>
              </w:rPr>
            </w:pPr>
          </w:p>
          <w:p w14:paraId="53CED0A9" w14:textId="77777777" w:rsidR="00246696" w:rsidRPr="007A493A" w:rsidRDefault="00246696" w:rsidP="00FD562F">
            <w:pPr>
              <w:rPr>
                <w:rFonts w:eastAsia="Yu Gothic UI Light"/>
                <w:sz w:val="22"/>
                <w:szCs w:val="22"/>
              </w:rPr>
            </w:pPr>
            <w:r w:rsidRPr="007A493A">
              <w:rPr>
                <w:rFonts w:eastAsia="Yu Gothic UI Light"/>
                <w:sz w:val="22"/>
                <w:szCs w:val="22"/>
              </w:rPr>
              <w:t>Used to mark omission of a verb: “She was tired; he, perky.”</w:t>
            </w:r>
          </w:p>
          <w:p w14:paraId="4027D416" w14:textId="77777777" w:rsidR="00246696" w:rsidRPr="007A493A" w:rsidRDefault="00246696" w:rsidP="00FD562F">
            <w:pPr>
              <w:rPr>
                <w:rFonts w:eastAsia="Yu Gothic UI Light"/>
                <w:sz w:val="22"/>
                <w:szCs w:val="22"/>
              </w:rPr>
            </w:pPr>
          </w:p>
        </w:tc>
        <w:tc>
          <w:tcPr>
            <w:tcW w:w="2089" w:type="dxa"/>
            <w:tcBorders>
              <w:top w:val="single" w:sz="4" w:space="0" w:color="auto"/>
              <w:left w:val="single" w:sz="4" w:space="0" w:color="auto"/>
              <w:bottom w:val="single" w:sz="4" w:space="0" w:color="auto"/>
              <w:right w:val="single" w:sz="4" w:space="0" w:color="auto"/>
            </w:tcBorders>
            <w:hideMark/>
          </w:tcPr>
          <w:p w14:paraId="53003106" w14:textId="77777777" w:rsidR="00246696" w:rsidRPr="007A493A" w:rsidRDefault="00246696" w:rsidP="00FD562F">
            <w:pPr>
              <w:rPr>
                <w:rFonts w:eastAsia="Yu Gothic UI Light"/>
                <w:sz w:val="22"/>
                <w:szCs w:val="22"/>
              </w:rPr>
            </w:pPr>
            <w:r w:rsidRPr="007A493A">
              <w:rPr>
                <w:rFonts w:ascii="Cambria Math" w:eastAsia="Yu Gothic UI Light" w:hAnsi="Cambria Math" w:cs="Cambria Math"/>
                <w:sz w:val="22"/>
                <w:szCs w:val="22"/>
              </w:rPr>
              <w:t>∅</w:t>
            </w:r>
          </w:p>
        </w:tc>
      </w:tr>
      <w:tr w:rsidR="00246696" w:rsidRPr="007A493A" w14:paraId="3D56D7D8" w14:textId="77777777" w:rsidTr="00FD562F">
        <w:tc>
          <w:tcPr>
            <w:tcW w:w="1795" w:type="dxa"/>
            <w:tcBorders>
              <w:top w:val="single" w:sz="4" w:space="0" w:color="auto"/>
              <w:left w:val="single" w:sz="4" w:space="0" w:color="auto"/>
              <w:bottom w:val="single" w:sz="4" w:space="0" w:color="auto"/>
              <w:right w:val="single" w:sz="4" w:space="0" w:color="auto"/>
            </w:tcBorders>
            <w:hideMark/>
          </w:tcPr>
          <w:p w14:paraId="592A5B9D" w14:textId="77777777" w:rsidR="00246696" w:rsidRPr="007A493A" w:rsidRDefault="00246696" w:rsidP="00FD562F">
            <w:pPr>
              <w:rPr>
                <w:rFonts w:eastAsia="Yu Gothic UI Light"/>
                <w:sz w:val="22"/>
                <w:szCs w:val="22"/>
              </w:rPr>
            </w:pPr>
            <w:r w:rsidRPr="007A493A">
              <w:rPr>
                <w:rFonts w:eastAsia="Yu Gothic UI Light"/>
                <w:sz w:val="22"/>
                <w:szCs w:val="22"/>
              </w:rPr>
              <w:t>Not exactly optional, but getting there</w:t>
            </w:r>
          </w:p>
        </w:tc>
        <w:tc>
          <w:tcPr>
            <w:tcW w:w="2102" w:type="dxa"/>
            <w:tcBorders>
              <w:top w:val="single" w:sz="4" w:space="0" w:color="auto"/>
              <w:left w:val="single" w:sz="4" w:space="0" w:color="auto"/>
              <w:bottom w:val="single" w:sz="4" w:space="0" w:color="auto"/>
              <w:right w:val="single" w:sz="4" w:space="0" w:color="auto"/>
            </w:tcBorders>
            <w:hideMark/>
          </w:tcPr>
          <w:p w14:paraId="4909883A" w14:textId="77777777" w:rsidR="00246696" w:rsidRPr="007A493A" w:rsidRDefault="00246696" w:rsidP="00FD562F">
            <w:pPr>
              <w:rPr>
                <w:rFonts w:eastAsia="Yu Gothic UI Light"/>
                <w:sz w:val="22"/>
                <w:szCs w:val="22"/>
              </w:rPr>
            </w:pPr>
            <w:r w:rsidRPr="007A493A">
              <w:rPr>
                <w:rFonts w:ascii="Cambria Math" w:eastAsia="Yu Gothic UI Light" w:hAnsi="Cambria Math" w:cs="Cambria Math"/>
                <w:sz w:val="22"/>
                <w:szCs w:val="22"/>
              </w:rPr>
              <w:t>∅</w:t>
            </w:r>
          </w:p>
        </w:tc>
        <w:tc>
          <w:tcPr>
            <w:tcW w:w="1792" w:type="dxa"/>
            <w:tcBorders>
              <w:top w:val="single" w:sz="4" w:space="0" w:color="auto"/>
              <w:left w:val="single" w:sz="4" w:space="0" w:color="auto"/>
              <w:bottom w:val="single" w:sz="4" w:space="0" w:color="auto"/>
              <w:right w:val="single" w:sz="4" w:space="0" w:color="auto"/>
            </w:tcBorders>
            <w:hideMark/>
          </w:tcPr>
          <w:p w14:paraId="0DBBEC05" w14:textId="77777777" w:rsidR="00246696" w:rsidRPr="007A493A" w:rsidRDefault="00246696" w:rsidP="00FD562F">
            <w:pPr>
              <w:rPr>
                <w:rFonts w:eastAsia="Yu Gothic UI Light"/>
                <w:sz w:val="22"/>
                <w:szCs w:val="22"/>
              </w:rPr>
            </w:pPr>
            <w:r w:rsidRPr="007A493A">
              <w:rPr>
                <w:rFonts w:eastAsia="Yu Gothic UI Light"/>
                <w:sz w:val="22"/>
                <w:szCs w:val="22"/>
              </w:rPr>
              <w:t>Use with mild opening interjections: “Well,” “So,” Or “Right”</w:t>
            </w:r>
          </w:p>
        </w:tc>
        <w:tc>
          <w:tcPr>
            <w:tcW w:w="1572" w:type="dxa"/>
            <w:tcBorders>
              <w:top w:val="single" w:sz="4" w:space="0" w:color="auto"/>
              <w:left w:val="single" w:sz="4" w:space="0" w:color="auto"/>
              <w:bottom w:val="single" w:sz="4" w:space="0" w:color="auto"/>
              <w:right w:val="single" w:sz="4" w:space="0" w:color="auto"/>
            </w:tcBorders>
            <w:hideMark/>
          </w:tcPr>
          <w:p w14:paraId="7D5A3236" w14:textId="77777777" w:rsidR="00246696" w:rsidRPr="007A493A" w:rsidRDefault="00246696" w:rsidP="00FD562F">
            <w:pPr>
              <w:rPr>
                <w:rFonts w:eastAsia="Yu Gothic UI Light"/>
                <w:sz w:val="22"/>
                <w:szCs w:val="22"/>
              </w:rPr>
            </w:pPr>
            <w:r w:rsidRPr="007A493A">
              <w:rPr>
                <w:rFonts w:eastAsia="Yu Gothic UI Light"/>
                <w:sz w:val="22"/>
                <w:szCs w:val="22"/>
              </w:rPr>
              <w:t xml:space="preserve">N.B.: Some styles (AP, </w:t>
            </w:r>
            <w:r w:rsidRPr="007A493A">
              <w:rPr>
                <w:rFonts w:eastAsia="Yu Gothic UI Light"/>
                <w:i/>
                <w:sz w:val="22"/>
                <w:szCs w:val="22"/>
              </w:rPr>
              <w:t>NY Times</w:t>
            </w:r>
            <w:r w:rsidRPr="007A493A">
              <w:rPr>
                <w:rFonts w:eastAsia="Yu Gothic UI Light"/>
                <w:sz w:val="22"/>
                <w:szCs w:val="22"/>
              </w:rPr>
              <w:t>) prohibit/ discourage</w:t>
            </w:r>
          </w:p>
          <w:p w14:paraId="08453CE1" w14:textId="77777777" w:rsidR="00246696" w:rsidRPr="007A493A" w:rsidRDefault="00246696" w:rsidP="00FD562F">
            <w:pPr>
              <w:rPr>
                <w:rFonts w:eastAsia="Yu Gothic UI Light"/>
                <w:sz w:val="22"/>
                <w:szCs w:val="22"/>
              </w:rPr>
            </w:pPr>
            <w:r w:rsidRPr="007A493A">
              <w:rPr>
                <w:rFonts w:eastAsia="Yu Gothic UI Light"/>
                <w:sz w:val="22"/>
                <w:szCs w:val="22"/>
              </w:rPr>
              <w:t>serial comma</w:t>
            </w:r>
          </w:p>
        </w:tc>
        <w:tc>
          <w:tcPr>
            <w:tcW w:w="2089" w:type="dxa"/>
            <w:tcBorders>
              <w:top w:val="single" w:sz="4" w:space="0" w:color="auto"/>
              <w:left w:val="single" w:sz="4" w:space="0" w:color="auto"/>
              <w:bottom w:val="single" w:sz="4" w:space="0" w:color="auto"/>
              <w:right w:val="single" w:sz="4" w:space="0" w:color="auto"/>
            </w:tcBorders>
            <w:hideMark/>
          </w:tcPr>
          <w:p w14:paraId="633D2F92" w14:textId="77777777" w:rsidR="00246696" w:rsidRPr="007A493A" w:rsidRDefault="00246696" w:rsidP="00FD562F">
            <w:pPr>
              <w:rPr>
                <w:rFonts w:eastAsia="Yu Gothic UI Light"/>
                <w:sz w:val="22"/>
                <w:szCs w:val="22"/>
              </w:rPr>
            </w:pPr>
            <w:r w:rsidRPr="007A493A">
              <w:rPr>
                <w:rFonts w:ascii="Cambria Math" w:eastAsia="Yu Gothic UI Light" w:hAnsi="Cambria Math" w:cs="Cambria Math"/>
                <w:sz w:val="22"/>
                <w:szCs w:val="22"/>
              </w:rPr>
              <w:t>∅</w:t>
            </w:r>
          </w:p>
        </w:tc>
      </w:tr>
      <w:tr w:rsidR="00A1277D" w:rsidRPr="007A493A" w14:paraId="2CA4C081" w14:textId="77777777" w:rsidTr="00FD562F">
        <w:tc>
          <w:tcPr>
            <w:tcW w:w="1795" w:type="dxa"/>
            <w:tcBorders>
              <w:top w:val="single" w:sz="4" w:space="0" w:color="auto"/>
              <w:left w:val="single" w:sz="4" w:space="0" w:color="auto"/>
              <w:bottom w:val="single" w:sz="4" w:space="0" w:color="auto"/>
              <w:right w:val="single" w:sz="4" w:space="0" w:color="auto"/>
            </w:tcBorders>
          </w:tcPr>
          <w:p w14:paraId="616A4CC9" w14:textId="77777777" w:rsidR="00A1277D" w:rsidRPr="007A493A" w:rsidRDefault="00A1277D" w:rsidP="00FD562F">
            <w:pPr>
              <w:rPr>
                <w:rFonts w:eastAsia="Yu Gothic UI Light"/>
                <w:sz w:val="22"/>
                <w:szCs w:val="22"/>
              </w:rPr>
            </w:pPr>
          </w:p>
        </w:tc>
        <w:tc>
          <w:tcPr>
            <w:tcW w:w="2102" w:type="dxa"/>
            <w:tcBorders>
              <w:top w:val="single" w:sz="4" w:space="0" w:color="auto"/>
              <w:left w:val="single" w:sz="4" w:space="0" w:color="auto"/>
              <w:bottom w:val="single" w:sz="4" w:space="0" w:color="auto"/>
              <w:right w:val="single" w:sz="4" w:space="0" w:color="auto"/>
            </w:tcBorders>
          </w:tcPr>
          <w:p w14:paraId="4610A079" w14:textId="77777777" w:rsidR="00A1277D" w:rsidRPr="007A493A" w:rsidRDefault="00A1277D" w:rsidP="00FD562F">
            <w:pPr>
              <w:rPr>
                <w:rFonts w:ascii="Cambria Math" w:eastAsia="Yu Gothic UI Light" w:hAnsi="Cambria Math" w:cs="Cambria Math"/>
                <w:sz w:val="22"/>
                <w:szCs w:val="22"/>
              </w:rPr>
            </w:pPr>
          </w:p>
        </w:tc>
        <w:tc>
          <w:tcPr>
            <w:tcW w:w="1792" w:type="dxa"/>
            <w:tcBorders>
              <w:top w:val="single" w:sz="4" w:space="0" w:color="auto"/>
              <w:left w:val="single" w:sz="4" w:space="0" w:color="auto"/>
              <w:bottom w:val="single" w:sz="4" w:space="0" w:color="auto"/>
              <w:right w:val="single" w:sz="4" w:space="0" w:color="auto"/>
            </w:tcBorders>
          </w:tcPr>
          <w:p w14:paraId="06E9198D" w14:textId="77777777" w:rsidR="00A1277D" w:rsidRPr="007A493A" w:rsidRDefault="00A1277D" w:rsidP="00FD562F">
            <w:pPr>
              <w:rPr>
                <w:rFonts w:eastAsia="Yu Gothic UI Light"/>
                <w:sz w:val="22"/>
                <w:szCs w:val="22"/>
              </w:rPr>
            </w:pPr>
          </w:p>
        </w:tc>
        <w:tc>
          <w:tcPr>
            <w:tcW w:w="1572" w:type="dxa"/>
            <w:tcBorders>
              <w:top w:val="single" w:sz="4" w:space="0" w:color="auto"/>
              <w:left w:val="single" w:sz="4" w:space="0" w:color="auto"/>
              <w:bottom w:val="single" w:sz="4" w:space="0" w:color="auto"/>
              <w:right w:val="single" w:sz="4" w:space="0" w:color="auto"/>
            </w:tcBorders>
          </w:tcPr>
          <w:p w14:paraId="3785F6A9" w14:textId="77777777" w:rsidR="00A1277D" w:rsidRPr="007A493A" w:rsidRDefault="00A1277D" w:rsidP="00FD562F">
            <w:pPr>
              <w:rPr>
                <w:rFonts w:eastAsia="Yu Gothic UI Light"/>
                <w:sz w:val="22"/>
                <w:szCs w:val="22"/>
              </w:rPr>
            </w:pPr>
          </w:p>
        </w:tc>
        <w:tc>
          <w:tcPr>
            <w:tcW w:w="2089" w:type="dxa"/>
            <w:tcBorders>
              <w:top w:val="single" w:sz="4" w:space="0" w:color="auto"/>
              <w:left w:val="single" w:sz="4" w:space="0" w:color="auto"/>
              <w:bottom w:val="single" w:sz="4" w:space="0" w:color="auto"/>
              <w:right w:val="single" w:sz="4" w:space="0" w:color="auto"/>
            </w:tcBorders>
          </w:tcPr>
          <w:p w14:paraId="29549354" w14:textId="77777777" w:rsidR="00A1277D" w:rsidRPr="007A493A" w:rsidRDefault="00A1277D" w:rsidP="00FD562F">
            <w:pPr>
              <w:rPr>
                <w:rFonts w:ascii="Cambria Math" w:eastAsia="Yu Gothic UI Light" w:hAnsi="Cambria Math" w:cs="Cambria Math"/>
                <w:sz w:val="22"/>
                <w:szCs w:val="22"/>
              </w:rPr>
            </w:pPr>
          </w:p>
        </w:tc>
      </w:tr>
    </w:tbl>
    <w:p w14:paraId="3CA56CE4" w14:textId="77777777" w:rsidR="006D2073" w:rsidRDefault="006D2073" w:rsidP="00DF7EDA">
      <w:pPr>
        <w:sectPr w:rsidR="006D2073" w:rsidSect="006D207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pPr>
    </w:p>
    <w:p w14:paraId="365B853E" w14:textId="3BA83896" w:rsidR="00DF7EDA" w:rsidRDefault="0046456B" w:rsidP="00DF7EDA">
      <w:r w:rsidRPr="00462A64">
        <w:rPr>
          <w:rFonts w:ascii="Arial Narrow" w:hAnsi="Arial Narrow"/>
          <w:noProof/>
          <w:sz w:val="16"/>
          <w:szCs w:val="16"/>
        </w:rPr>
        <w:lastRenderedPageBreak/>
        <mc:AlternateContent>
          <mc:Choice Requires="wps">
            <w:drawing>
              <wp:anchor distT="0" distB="0" distL="114300" distR="114300" simplePos="0" relativeHeight="251659264" behindDoc="0" locked="0" layoutInCell="1" allowOverlap="1" wp14:anchorId="4EA0575B" wp14:editId="7F905210">
                <wp:simplePos x="0" y="0"/>
                <wp:positionH relativeFrom="column">
                  <wp:posOffset>2921000</wp:posOffset>
                </wp:positionH>
                <wp:positionV relativeFrom="paragraph">
                  <wp:posOffset>317500</wp:posOffset>
                </wp:positionV>
                <wp:extent cx="2241550" cy="911225"/>
                <wp:effectExtent l="0" t="0" r="25400" b="22225"/>
                <wp:wrapNone/>
                <wp:docPr id="1" name="Rectangle 1"/>
                <wp:cNvGraphicFramePr/>
                <a:graphic xmlns:a="http://schemas.openxmlformats.org/drawingml/2006/main">
                  <a:graphicData uri="http://schemas.microsoft.com/office/word/2010/wordprocessingShape">
                    <wps:wsp>
                      <wps:cNvSpPr/>
                      <wps:spPr>
                        <a:xfrm>
                          <a:off x="0" y="0"/>
                          <a:ext cx="2241550" cy="911225"/>
                        </a:xfrm>
                        <a:prstGeom prst="rect">
                          <a:avLst/>
                        </a:prstGeom>
                        <a:solidFill>
                          <a:schemeClr val="accent6">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F09A3EE" w14:textId="77777777" w:rsidR="00DF7EDA" w:rsidRPr="00834D28" w:rsidRDefault="00DF7EDA" w:rsidP="00DF7EDA">
                            <w:pPr>
                              <w:jc w:val="center"/>
                              <w:rPr>
                                <w:rFonts w:ascii="Lucida Sans Typewriter" w:hAnsi="Lucida Sans Typewriter"/>
                                <w:b/>
                                <w:bCs/>
                                <w:color w:val="7030A0"/>
                                <w:sz w:val="36"/>
                                <w:szCs w:val="36"/>
                              </w:rPr>
                            </w:pPr>
                            <w:r w:rsidRPr="00834D28">
                              <w:rPr>
                                <w:rFonts w:ascii="Lucida Sans Typewriter" w:hAnsi="Lucida Sans Typewriter"/>
                                <w:b/>
                                <w:bCs/>
                                <w:color w:val="7030A0"/>
                                <w:sz w:val="36"/>
                                <w:szCs w:val="36"/>
                              </w:rPr>
                              <w:t>NOUNS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A0575B" id="Rectangle 1" o:spid="_x0000_s1026" style="position:absolute;margin-left:230pt;margin-top:25pt;width:176.5pt;height:7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" fillcolor="#b3e5a1 [1305]" strokecolor="#0a2f40 [1604]" strokeweight="1.5pt">
                <v:textbox>
                  <w:txbxContent>
                    <w:p w14:paraId="7F09A3EE" w14:textId="77777777" w:rsidR="00DF7EDA" w:rsidRPr="00834D28" w:rsidRDefault="00DF7EDA" w:rsidP="00DF7EDA">
                      <w:pPr>
                        <w:jc w:val="center"/>
                        <w:rPr>
                          <w:rFonts w:ascii="Lucida Sans Typewriter" w:hAnsi="Lucida Sans Typewriter"/>
                          <w:b/>
                          <w:bCs/>
                          <w:color w:val="7030A0"/>
                          <w:sz w:val="36"/>
                          <w:szCs w:val="36"/>
                        </w:rPr>
                      </w:pPr>
                      <w:r w:rsidRPr="00834D28">
                        <w:rPr>
                          <w:rFonts w:ascii="Lucida Sans Typewriter" w:hAnsi="Lucida Sans Typewriter"/>
                          <w:b/>
                          <w:bCs/>
                          <w:color w:val="7030A0"/>
                          <w:sz w:val="36"/>
                          <w:szCs w:val="36"/>
                        </w:rPr>
                        <w:t>NOUNS</w:t>
                      </w:r>
                    </w:p>
                  </w:txbxContent>
                </v:textbox>
              </v:rect>
            </w:pict>
          </mc:Fallback>
        </mc:AlternateContent>
      </w:r>
    </w:p>
    <w:p w14:paraId="42A0A80F" w14:textId="6F0C0853" w:rsidR="00DF7EDA" w:rsidRPr="00ED179F" w:rsidRDefault="00DF7EDA" w:rsidP="00DF7EDA">
      <w:pPr>
        <w:rPr>
          <w:color w:val="002060"/>
          <w:sz w:val="16"/>
          <w:szCs w:val="16"/>
        </w:rPr>
      </w:pPr>
    </w:p>
    <w:p w14:paraId="285C1766" w14:textId="77777777" w:rsidR="00DF7EDA" w:rsidRPr="007E5AA6" w:rsidRDefault="00DF7EDA" w:rsidP="00DF7EDA">
      <w:pPr>
        <w:jc w:val="center"/>
        <w:rPr>
          <w:rFonts w:ascii="Arial Narrow" w:hAnsi="Arial Narrow"/>
          <w:color w:val="002060"/>
          <w:sz w:val="16"/>
          <w:szCs w:val="16"/>
        </w:rPr>
      </w:pPr>
      <w:r>
        <w:rPr>
          <w:rFonts w:ascii="Arial Narrow" w:hAnsi="Arial Narrow"/>
          <w:color w:val="002060"/>
          <w:sz w:val="16"/>
          <w:szCs w:val="16"/>
        </w:rPr>
        <w:t>Place-names</w:t>
      </w:r>
    </w:p>
    <w:p w14:paraId="6FFA76A0" w14:textId="63066917" w:rsidR="00DF7EDA" w:rsidRDefault="0046456B" w:rsidP="00DF7EDA">
      <w:r>
        <w:rPr>
          <w:noProof/>
        </w:rPr>
        <mc:AlternateContent>
          <mc:Choice Requires="wps">
            <w:drawing>
              <wp:anchor distT="0" distB="0" distL="114300" distR="114300" simplePos="0" relativeHeight="251661312" behindDoc="0" locked="0" layoutInCell="1" allowOverlap="1" wp14:anchorId="12535DEA" wp14:editId="51391B9C">
                <wp:simplePos x="0" y="0"/>
                <wp:positionH relativeFrom="column">
                  <wp:posOffset>6120765</wp:posOffset>
                </wp:positionH>
                <wp:positionV relativeFrom="paragraph">
                  <wp:posOffset>154940</wp:posOffset>
                </wp:positionV>
                <wp:extent cx="1055370" cy="684606"/>
                <wp:effectExtent l="19050" t="19050" r="30480" b="20320"/>
                <wp:wrapNone/>
                <wp:docPr id="3" name="Pentagon 3"/>
                <wp:cNvGraphicFramePr/>
                <a:graphic xmlns:a="http://schemas.openxmlformats.org/drawingml/2006/main">
                  <a:graphicData uri="http://schemas.microsoft.com/office/word/2010/wordprocessingShape">
                    <wps:wsp>
                      <wps:cNvSpPr/>
                      <wps:spPr>
                        <a:xfrm>
                          <a:off x="0" y="0"/>
                          <a:ext cx="1055370" cy="684606"/>
                        </a:xfrm>
                        <a:prstGeom prst="pentagon">
                          <a:avLst/>
                        </a:prstGeom>
                        <a:solidFill>
                          <a:schemeClr val="accent5">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19A2C41" w14:textId="77777777" w:rsidR="00DF7EDA" w:rsidRPr="00ED179F" w:rsidRDefault="00DF7EDA" w:rsidP="00DF7EDA">
                            <w:pPr>
                              <w:jc w:val="center"/>
                              <w:rPr>
                                <w:color w:val="7030A0"/>
                                <w:sz w:val="16"/>
                                <w:szCs w:val="16"/>
                              </w:rPr>
                            </w:pPr>
                            <w:r>
                              <w:rPr>
                                <w:color w:val="7030A0"/>
                                <w:sz w:val="16"/>
                                <w:szCs w:val="16"/>
                              </w:rPr>
                              <w:t>Common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535DEA" id="_x0000_t56" coordsize="21600,21600" o:spt="56" path="m10800,l,8259,4200,21600r13200,l21600,8259xe">
                <v:stroke joinstyle="miter"/>
                <v:path gradientshapeok="t" o:connecttype="custom" o:connectlocs="10800,0;0,8259;4200,21600;10800,21600;17400,21600;21600,8259" o:connectangles="270,180,90,90,90,0" textboxrect="4200,5077,17400,21600"/>
              </v:shapetype>
              <v:shape id="Pentagon 3" o:spid="_x0000_s1027" type="#_x0000_t56" style="position:absolute;margin-left:481.95pt;margin-top:12.2pt;width:83.1pt;height:53.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" fillcolor="#e59edc [1304]" strokecolor="#0a2f40 [1604]" strokeweight="1.5pt">
                <v:textbox>
                  <w:txbxContent>
                    <w:p w14:paraId="719A2C41" w14:textId="77777777" w:rsidR="00DF7EDA" w:rsidRPr="00ED179F" w:rsidRDefault="00DF7EDA" w:rsidP="00DF7EDA">
                      <w:pPr>
                        <w:jc w:val="center"/>
                        <w:rPr>
                          <w:color w:val="7030A0"/>
                          <w:sz w:val="16"/>
                          <w:szCs w:val="16"/>
                        </w:rPr>
                      </w:pPr>
                      <w:r>
                        <w:rPr>
                          <w:color w:val="7030A0"/>
                          <w:sz w:val="16"/>
                          <w:szCs w:val="16"/>
                        </w:rPr>
                        <w:t>Common</w:t>
                      </w:r>
                    </w:p>
                  </w:txbxContent>
                </v:textbox>
              </v:shape>
            </w:pict>
          </mc:Fallback>
        </mc:AlternateContent>
      </w:r>
      <w:r>
        <w:rPr>
          <w:noProof/>
        </w:rPr>
        <mc:AlternateContent>
          <mc:Choice Requires="wps">
            <w:drawing>
              <wp:anchor distT="0" distB="0" distL="114300" distR="114300" simplePos="0" relativeHeight="251683840" behindDoc="0" locked="0" layoutInCell="1" allowOverlap="1" wp14:anchorId="6C9CBC32" wp14:editId="2D8719E0">
                <wp:simplePos x="0" y="0"/>
                <wp:positionH relativeFrom="column">
                  <wp:posOffset>5175250</wp:posOffset>
                </wp:positionH>
                <wp:positionV relativeFrom="paragraph">
                  <wp:posOffset>242570</wp:posOffset>
                </wp:positionV>
                <wp:extent cx="965200" cy="273050"/>
                <wp:effectExtent l="0" t="0" r="82550" b="69850"/>
                <wp:wrapNone/>
                <wp:docPr id="35" name="Straight Arrow Connector 35"/>
                <wp:cNvGraphicFramePr/>
                <a:graphic xmlns:a="http://schemas.openxmlformats.org/drawingml/2006/main">
                  <a:graphicData uri="http://schemas.microsoft.com/office/word/2010/wordprocessingShape">
                    <wps:wsp>
                      <wps:cNvCnPr/>
                      <wps:spPr>
                        <a:xfrm>
                          <a:off x="0" y="0"/>
                          <a:ext cx="965200" cy="2730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A7302FC" id="_x0000_t32" coordsize="21600,21600" o:spt="32" o:oned="t" path="m,l21600,21600e" filled="f">
                <v:path arrowok="t" fillok="f" o:connecttype="none"/>
                <o:lock v:ext="edit" shapetype="t"/>
              </v:shapetype>
              <v:shape id="Straight Arrow Connector 35" o:spid="_x0000_s1026" type="#_x0000_t32" style="position:absolute;margin-left:407.5pt;margin-top:19.1pt;width:76pt;height:2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" strokecolor="#156082 [3204]" strokeweight="1pt">
                <v:stroke endarrow="block" joinstyle="miter"/>
              </v:shape>
            </w:pict>
          </mc:Fallback>
        </mc:AlternateContent>
      </w:r>
      <w:r w:rsidR="003B50EF">
        <w:rPr>
          <w:noProof/>
        </w:rPr>
        <mc:AlternateContent>
          <mc:Choice Requires="wps">
            <w:drawing>
              <wp:anchor distT="0" distB="0" distL="114300" distR="114300" simplePos="0" relativeHeight="251660288" behindDoc="0" locked="0" layoutInCell="1" allowOverlap="1" wp14:anchorId="35352031" wp14:editId="4B6B95D2">
                <wp:simplePos x="0" y="0"/>
                <wp:positionH relativeFrom="column">
                  <wp:posOffset>785495</wp:posOffset>
                </wp:positionH>
                <wp:positionV relativeFrom="paragraph">
                  <wp:posOffset>210820</wp:posOffset>
                </wp:positionV>
                <wp:extent cx="1029335" cy="639318"/>
                <wp:effectExtent l="19050" t="19050" r="37465" b="46990"/>
                <wp:wrapNone/>
                <wp:docPr id="2" name="Diamond 2"/>
                <wp:cNvGraphicFramePr/>
                <a:graphic xmlns:a="http://schemas.openxmlformats.org/drawingml/2006/main">
                  <a:graphicData uri="http://schemas.microsoft.com/office/word/2010/wordprocessingShape">
                    <wps:wsp>
                      <wps:cNvSpPr/>
                      <wps:spPr>
                        <a:xfrm rot="10800000" flipV="1">
                          <a:off x="0" y="0"/>
                          <a:ext cx="1029335" cy="639318"/>
                        </a:xfrm>
                        <a:prstGeom prst="diamond">
                          <a:avLst/>
                        </a:prstGeom>
                        <a:solidFill>
                          <a:schemeClr val="accent5">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7AAA0FA" w14:textId="77777777" w:rsidR="003B50EF" w:rsidRDefault="00DF7EDA" w:rsidP="00DF7EDA">
                            <w:pPr>
                              <w:rPr>
                                <w:color w:val="002060"/>
                                <w:sz w:val="16"/>
                                <w:szCs w:val="16"/>
                              </w:rPr>
                            </w:pPr>
                            <w:r>
                              <w:rPr>
                                <w:color w:val="002060"/>
                                <w:sz w:val="16"/>
                                <w:szCs w:val="16"/>
                              </w:rPr>
                              <w:t>Proper</w:t>
                            </w:r>
                          </w:p>
                          <w:p w14:paraId="470C5120" w14:textId="67EE9A9E" w:rsidR="00DF7EDA" w:rsidRPr="00ED179F" w:rsidRDefault="003B50EF" w:rsidP="00DF7EDA">
                            <w:pPr>
                              <w:rPr>
                                <w:color w:val="002060"/>
                                <w:sz w:val="16"/>
                                <w:szCs w:val="16"/>
                              </w:rPr>
                            </w:pPr>
                            <w:r>
                              <w:rPr>
                                <w:color w:val="002060"/>
                                <w:sz w:val="16"/>
                                <w:szCs w:val="16"/>
                              </w:rPr>
                              <w:t>N</w:t>
                            </w:r>
                            <w:r w:rsidR="00DF7EDA">
                              <w:rPr>
                                <w:color w:val="002060"/>
                                <w:sz w:val="16"/>
                                <w:szCs w:val="1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352031" id="_x0000_t4" coordsize="21600,21600" o:spt="4" path="m10800,l,10800,10800,21600,21600,10800xe">
                <v:stroke joinstyle="miter"/>
                <v:path gradientshapeok="t" o:connecttype="rect" textboxrect="5400,5400,16200,16200"/>
              </v:shapetype>
              <v:shape id="Diamond 2" o:spid="_x0000_s1028" type="#_x0000_t4" style="position:absolute;margin-left:61.85pt;margin-top:16.6pt;width:81.05pt;height:50.35pt;rotation:180;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" fillcolor="#e59edc [1304]" strokecolor="#0a2f40 [1604]" strokeweight="1.5pt">
                <v:textbox>
                  <w:txbxContent>
                    <w:p w14:paraId="77AAA0FA" w14:textId="77777777" w:rsidR="003B50EF" w:rsidRDefault="00DF7EDA" w:rsidP="00DF7EDA">
                      <w:pPr>
                        <w:rPr>
                          <w:color w:val="002060"/>
                          <w:sz w:val="16"/>
                          <w:szCs w:val="16"/>
                        </w:rPr>
                      </w:pPr>
                      <w:r>
                        <w:rPr>
                          <w:color w:val="002060"/>
                          <w:sz w:val="16"/>
                          <w:szCs w:val="16"/>
                        </w:rPr>
                        <w:t>Proper</w:t>
                      </w:r>
                    </w:p>
                    <w:p w14:paraId="470C5120" w14:textId="67EE9A9E" w:rsidR="00DF7EDA" w:rsidRPr="00ED179F" w:rsidRDefault="003B50EF" w:rsidP="00DF7EDA">
                      <w:pPr>
                        <w:rPr>
                          <w:color w:val="002060"/>
                          <w:sz w:val="16"/>
                          <w:szCs w:val="16"/>
                        </w:rPr>
                      </w:pPr>
                      <w:r>
                        <w:rPr>
                          <w:color w:val="002060"/>
                          <w:sz w:val="16"/>
                          <w:szCs w:val="16"/>
                        </w:rPr>
                        <w:t>N</w:t>
                      </w:r>
                      <w:r w:rsidR="00DF7EDA">
                        <w:rPr>
                          <w:color w:val="002060"/>
                          <w:sz w:val="16"/>
                          <w:szCs w:val="16"/>
                        </w:rPr>
                        <w:t xml:space="preserve"> </w:t>
                      </w:r>
                    </w:p>
                  </w:txbxContent>
                </v:textbox>
              </v:shape>
            </w:pict>
          </mc:Fallback>
        </mc:AlternateContent>
      </w:r>
      <w:r w:rsidR="00DF7EDA">
        <w:rPr>
          <w:noProof/>
        </w:rPr>
        <mc:AlternateContent>
          <mc:Choice Requires="wps">
            <w:drawing>
              <wp:anchor distT="0" distB="0" distL="114300" distR="114300" simplePos="0" relativeHeight="251680768" behindDoc="0" locked="0" layoutInCell="1" allowOverlap="1" wp14:anchorId="66F3E89F" wp14:editId="0BC467A6">
                <wp:simplePos x="0" y="0"/>
                <wp:positionH relativeFrom="column">
                  <wp:posOffset>1637665</wp:posOffset>
                </wp:positionH>
                <wp:positionV relativeFrom="paragraph">
                  <wp:posOffset>52705</wp:posOffset>
                </wp:positionV>
                <wp:extent cx="1256665" cy="337972"/>
                <wp:effectExtent l="38100" t="0" r="19685" b="81280"/>
                <wp:wrapNone/>
                <wp:docPr id="31" name="Straight Arrow Connector 31"/>
                <wp:cNvGraphicFramePr/>
                <a:graphic xmlns:a="http://schemas.openxmlformats.org/drawingml/2006/main">
                  <a:graphicData uri="http://schemas.microsoft.com/office/word/2010/wordprocessingShape">
                    <wps:wsp>
                      <wps:cNvCnPr/>
                      <wps:spPr>
                        <a:xfrm flipH="1">
                          <a:off x="0" y="0"/>
                          <a:ext cx="1256665" cy="33797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10D3694" id="Straight Arrow Connector 31" o:spid="_x0000_s1026" type="#_x0000_t32" style="position:absolute;margin-left:128.95pt;margin-top:4.15pt;width:98.95pt;height:26.6pt;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" strokecolor="#156082 [3204]" strokeweight="1pt">
                <v:stroke endarrow="block" joinstyle="miter"/>
              </v:shape>
            </w:pict>
          </mc:Fallback>
        </mc:AlternateContent>
      </w:r>
      <w:r w:rsidR="00DF7EDA">
        <w:rPr>
          <w:noProof/>
        </w:rPr>
        <mc:AlternateContent>
          <mc:Choice Requires="wps">
            <w:drawing>
              <wp:anchor distT="0" distB="0" distL="114300" distR="114300" simplePos="0" relativeHeight="251691008" behindDoc="0" locked="0" layoutInCell="1" allowOverlap="1" wp14:anchorId="3CAD8C74" wp14:editId="58B79542">
                <wp:simplePos x="0" y="0"/>
                <wp:positionH relativeFrom="column">
                  <wp:posOffset>455066</wp:posOffset>
                </wp:positionH>
                <wp:positionV relativeFrom="paragraph">
                  <wp:posOffset>1768527</wp:posOffset>
                </wp:positionV>
                <wp:extent cx="45719" cy="708888"/>
                <wp:effectExtent l="38100" t="0" r="69215" b="53340"/>
                <wp:wrapNone/>
                <wp:docPr id="43" name="Straight Arrow Connector 43"/>
                <wp:cNvGraphicFramePr/>
                <a:graphic xmlns:a="http://schemas.openxmlformats.org/drawingml/2006/main">
                  <a:graphicData uri="http://schemas.microsoft.com/office/word/2010/wordprocessingShape">
                    <wps:wsp>
                      <wps:cNvCnPr/>
                      <wps:spPr>
                        <a:xfrm>
                          <a:off x="0" y="0"/>
                          <a:ext cx="45719" cy="70888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7E0C91B" id="Straight Arrow Connector 43" o:spid="_x0000_s1026" type="#_x0000_t32" style="position:absolute;margin-left:35.85pt;margin-top:139.25pt;width:3.6pt;height:55.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" strokecolor="#156082 [3204]" strokeweight="1pt">
                <v:stroke endarrow="block" joinstyle="miter"/>
              </v:shape>
            </w:pict>
          </mc:Fallback>
        </mc:AlternateContent>
      </w:r>
      <w:r w:rsidR="00DF7EDA">
        <w:rPr>
          <w:noProof/>
        </w:rPr>
        <mc:AlternateContent>
          <mc:Choice Requires="wps">
            <w:drawing>
              <wp:anchor distT="0" distB="0" distL="114300" distR="114300" simplePos="0" relativeHeight="251704320" behindDoc="0" locked="0" layoutInCell="1" allowOverlap="1" wp14:anchorId="0C7F1797" wp14:editId="52073F0E">
                <wp:simplePos x="0" y="0"/>
                <wp:positionH relativeFrom="column">
                  <wp:posOffset>-35687</wp:posOffset>
                </wp:positionH>
                <wp:positionV relativeFrom="paragraph">
                  <wp:posOffset>4570807</wp:posOffset>
                </wp:positionV>
                <wp:extent cx="45719" cy="204546"/>
                <wp:effectExtent l="57150" t="0" r="50165" b="62230"/>
                <wp:wrapNone/>
                <wp:docPr id="57" name="Straight Arrow Connector 57"/>
                <wp:cNvGraphicFramePr/>
                <a:graphic xmlns:a="http://schemas.openxmlformats.org/drawingml/2006/main">
                  <a:graphicData uri="http://schemas.microsoft.com/office/word/2010/wordprocessingShape">
                    <wps:wsp>
                      <wps:cNvCnPr/>
                      <wps:spPr>
                        <a:xfrm flipH="1">
                          <a:off x="0" y="0"/>
                          <a:ext cx="45719" cy="20454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FD56B81" id="Straight Arrow Connector 57" o:spid="_x0000_s1026" type="#_x0000_t32" style="position:absolute;margin-left:-2.8pt;margin-top:359.9pt;width:3.6pt;height:16.1pt;flip:x;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" strokecolor="#156082 [3204]" strokeweight="1pt">
                <v:stroke endarrow="block" joinstyle="miter"/>
              </v:shape>
            </w:pict>
          </mc:Fallback>
        </mc:AlternateContent>
      </w:r>
      <w:r w:rsidR="00DF7EDA" w:rsidRPr="007E5AA6">
        <w:rPr>
          <w:rFonts w:ascii="Arial Narrow" w:hAnsi="Arial Narrow"/>
          <w:noProof/>
          <w:color w:val="002060"/>
          <w:sz w:val="16"/>
          <w:szCs w:val="16"/>
        </w:rPr>
        <mc:AlternateContent>
          <mc:Choice Requires="wps">
            <w:drawing>
              <wp:anchor distT="0" distB="0" distL="114300" distR="114300" simplePos="0" relativeHeight="251672576" behindDoc="0" locked="0" layoutInCell="1" allowOverlap="1" wp14:anchorId="6245682D" wp14:editId="2480AE70">
                <wp:simplePos x="0" y="0"/>
                <wp:positionH relativeFrom="column">
                  <wp:posOffset>-368656</wp:posOffset>
                </wp:positionH>
                <wp:positionV relativeFrom="paragraph">
                  <wp:posOffset>4238269</wp:posOffset>
                </wp:positionV>
                <wp:extent cx="774700" cy="346482"/>
                <wp:effectExtent l="19050" t="0" r="25400" b="15875"/>
                <wp:wrapNone/>
                <wp:docPr id="18" name="Flowchart: Preparation 18"/>
                <wp:cNvGraphicFramePr/>
                <a:graphic xmlns:a="http://schemas.openxmlformats.org/drawingml/2006/main">
                  <a:graphicData uri="http://schemas.microsoft.com/office/word/2010/wordprocessingShape">
                    <wps:wsp>
                      <wps:cNvSpPr/>
                      <wps:spPr>
                        <a:xfrm>
                          <a:off x="0" y="0"/>
                          <a:ext cx="774700" cy="346482"/>
                        </a:xfrm>
                        <a:prstGeom prst="flowChartPreparation">
                          <a:avLst/>
                        </a:prstGeom>
                        <a:solidFill>
                          <a:schemeClr val="bg2"/>
                        </a:solidFill>
                      </wps:spPr>
                      <wps:style>
                        <a:lnRef idx="2">
                          <a:schemeClr val="accent1">
                            <a:shade val="50000"/>
                          </a:schemeClr>
                        </a:lnRef>
                        <a:fillRef idx="1">
                          <a:schemeClr val="accent1"/>
                        </a:fillRef>
                        <a:effectRef idx="0">
                          <a:schemeClr val="accent1"/>
                        </a:effectRef>
                        <a:fontRef idx="minor">
                          <a:schemeClr val="lt1"/>
                        </a:fontRef>
                      </wps:style>
                      <wps:txbx>
                        <w:txbxContent>
                          <w:p w14:paraId="2EA04779" w14:textId="77777777" w:rsidR="00DF7EDA" w:rsidRPr="007E5AA6" w:rsidRDefault="00DF7EDA" w:rsidP="00DF7EDA">
                            <w:pPr>
                              <w:rPr>
                                <w:rFonts w:ascii="Arial Narrow" w:hAnsi="Arial Narrow"/>
                                <w:color w:val="002060"/>
                                <w:sz w:val="16"/>
                                <w:szCs w:val="16"/>
                              </w:rPr>
                            </w:pPr>
                            <w:r>
                              <w:rPr>
                                <w:rFonts w:ascii="Arial Narrow" w:hAnsi="Arial Narrow"/>
                                <w:color w:val="002060"/>
                                <w:sz w:val="16"/>
                                <w:szCs w:val="16"/>
                              </w:rPr>
                              <w:t>Almost all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45682D" id="_x0000_t117" coordsize="21600,21600" o:spt="117" path="m4353,l17214,r4386,10800l17214,21600r-12861,l,10800xe">
                <v:stroke joinstyle="miter"/>
                <v:path gradientshapeok="t" o:connecttype="rect" textboxrect="4353,0,17214,21600"/>
              </v:shapetype>
              <v:shape id="Flowchart: Preparation 18" o:spid="_x0000_s1029" type="#_x0000_t117" style="position:absolute;margin-left:-29.05pt;margin-top:333.7pt;width:61pt;height:27.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" fillcolor="#e8e8e8 [3214]" strokecolor="#0a2f40 [1604]" strokeweight="1.5pt">
                <v:textbox>
                  <w:txbxContent>
                    <w:p w14:paraId="2EA04779" w14:textId="77777777" w:rsidR="00DF7EDA" w:rsidRPr="007E5AA6" w:rsidRDefault="00DF7EDA" w:rsidP="00DF7EDA">
                      <w:pPr>
                        <w:rPr>
                          <w:rFonts w:ascii="Arial Narrow" w:hAnsi="Arial Narrow"/>
                          <w:color w:val="002060"/>
                          <w:sz w:val="16"/>
                          <w:szCs w:val="16"/>
                        </w:rPr>
                      </w:pPr>
                      <w:r>
                        <w:rPr>
                          <w:rFonts w:ascii="Arial Narrow" w:hAnsi="Arial Narrow"/>
                          <w:color w:val="002060"/>
                          <w:sz w:val="16"/>
                          <w:szCs w:val="16"/>
                        </w:rPr>
                        <w:t>Almost all</w:t>
                      </w:r>
                    </w:p>
                  </w:txbxContent>
                </v:textbox>
              </v:shape>
            </w:pict>
          </mc:Fallback>
        </mc:AlternateContent>
      </w:r>
      <w:r w:rsidR="00DF7EDA">
        <w:rPr>
          <w:noProof/>
        </w:rPr>
        <mc:AlternateContent>
          <mc:Choice Requires="wps">
            <w:drawing>
              <wp:anchor distT="0" distB="0" distL="114300" distR="114300" simplePos="0" relativeHeight="251702272" behindDoc="0" locked="0" layoutInCell="1" allowOverlap="1" wp14:anchorId="5CF6CA55" wp14:editId="02BD1891">
                <wp:simplePos x="0" y="0"/>
                <wp:positionH relativeFrom="column">
                  <wp:posOffset>8315010</wp:posOffset>
                </wp:positionH>
                <wp:positionV relativeFrom="paragraph">
                  <wp:posOffset>1867116</wp:posOffset>
                </wp:positionV>
                <wp:extent cx="256233" cy="638608"/>
                <wp:effectExtent l="0" t="0" r="67945" b="47625"/>
                <wp:wrapNone/>
                <wp:docPr id="55" name="Straight Arrow Connector 55"/>
                <wp:cNvGraphicFramePr/>
                <a:graphic xmlns:a="http://schemas.openxmlformats.org/drawingml/2006/main">
                  <a:graphicData uri="http://schemas.microsoft.com/office/word/2010/wordprocessingShape">
                    <wps:wsp>
                      <wps:cNvCnPr/>
                      <wps:spPr>
                        <a:xfrm>
                          <a:off x="0" y="0"/>
                          <a:ext cx="256233" cy="63860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7DF53FA" id="Straight Arrow Connector 55" o:spid="_x0000_s1026" type="#_x0000_t32" style="position:absolute;margin-left:654.75pt;margin-top:147pt;width:20.2pt;height:50.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" strokecolor="#156082 [3204]" strokeweight="1pt">
                <v:stroke endarrow="block" joinstyle="miter"/>
              </v:shape>
            </w:pict>
          </mc:Fallback>
        </mc:AlternateContent>
      </w:r>
      <w:r w:rsidR="00DF7EDA" w:rsidRPr="007E5AA6">
        <w:rPr>
          <w:rFonts w:ascii="Arial Narrow" w:hAnsi="Arial Narrow"/>
          <w:noProof/>
          <w:color w:val="7030A0"/>
          <w:sz w:val="16"/>
          <w:szCs w:val="16"/>
        </w:rPr>
        <mc:AlternateContent>
          <mc:Choice Requires="wps">
            <w:drawing>
              <wp:anchor distT="0" distB="0" distL="114300" distR="114300" simplePos="0" relativeHeight="251667456" behindDoc="0" locked="0" layoutInCell="1" allowOverlap="1" wp14:anchorId="1F871460" wp14:editId="06131745">
                <wp:simplePos x="0" y="0"/>
                <wp:positionH relativeFrom="column">
                  <wp:posOffset>7546312</wp:posOffset>
                </wp:positionH>
                <wp:positionV relativeFrom="paragraph">
                  <wp:posOffset>1143475</wp:posOffset>
                </wp:positionV>
                <wp:extent cx="914400" cy="687921"/>
                <wp:effectExtent l="0" t="0" r="19050" b="17145"/>
                <wp:wrapNone/>
                <wp:docPr id="12" name="Flowchart: Terminator 12"/>
                <wp:cNvGraphicFramePr/>
                <a:graphic xmlns:a="http://schemas.openxmlformats.org/drawingml/2006/main">
                  <a:graphicData uri="http://schemas.microsoft.com/office/word/2010/wordprocessingShape">
                    <wps:wsp>
                      <wps:cNvSpPr/>
                      <wps:spPr>
                        <a:xfrm>
                          <a:off x="0" y="0"/>
                          <a:ext cx="914400" cy="687921"/>
                        </a:xfrm>
                        <a:prstGeom prst="flowChartTerminator">
                          <a:avLst/>
                        </a:prstGeom>
                        <a:solidFill>
                          <a:schemeClr val="accent4">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5E2C1DA" w14:textId="468F594D" w:rsidR="00DF7EDA" w:rsidRDefault="00DF7EDA" w:rsidP="00A1277D">
                            <w:pPr>
                              <w:spacing w:line="240" w:lineRule="auto"/>
                              <w:jc w:val="center"/>
                              <w:rPr>
                                <w:rFonts w:ascii="Arial Narrow" w:hAnsi="Arial Narrow"/>
                                <w:color w:val="7030A0"/>
                                <w:sz w:val="16"/>
                                <w:szCs w:val="16"/>
                              </w:rPr>
                            </w:pPr>
                            <w:r>
                              <w:rPr>
                                <w:rFonts w:ascii="Arial Narrow" w:hAnsi="Arial Narrow"/>
                                <w:color w:val="7030A0"/>
                                <w:sz w:val="16"/>
                                <w:szCs w:val="16"/>
                              </w:rPr>
                              <w:t>Noncountable</w:t>
                            </w:r>
                            <w:r w:rsidR="006D3150">
                              <w:rPr>
                                <w:rFonts w:ascii="Arial Narrow" w:hAnsi="Arial Narrow"/>
                                <w:color w:val="7030A0"/>
                                <w:sz w:val="16"/>
                                <w:szCs w:val="16"/>
                              </w:rPr>
                              <w:t>**</w:t>
                            </w:r>
                            <w:r>
                              <w:rPr>
                                <w:rFonts w:ascii="Arial Narrow" w:hAnsi="Arial Narrow"/>
                                <w:color w:val="7030A0"/>
                                <w:sz w:val="16"/>
                                <w:szCs w:val="16"/>
                              </w:rPr>
                              <w:t xml:space="preserve"> </w:t>
                            </w:r>
                          </w:p>
                          <w:p w14:paraId="77339A50" w14:textId="77777777" w:rsidR="00DF7EDA" w:rsidRPr="007E5AA6" w:rsidRDefault="00DF7EDA" w:rsidP="00A1277D">
                            <w:pPr>
                              <w:spacing w:line="240" w:lineRule="auto"/>
                              <w:jc w:val="center"/>
                              <w:rPr>
                                <w:rFonts w:ascii="Arial Narrow" w:hAnsi="Arial Narrow"/>
                                <w:color w:val="7030A0"/>
                                <w:sz w:val="16"/>
                                <w:szCs w:val="16"/>
                              </w:rPr>
                            </w:pPr>
                            <w:r>
                              <w:rPr>
                                <w:rFonts w:ascii="Arial Narrow" w:hAnsi="Arial Narrow"/>
                                <w:color w:val="7030A0"/>
                                <w:sz w:val="16"/>
                                <w:szCs w:val="16"/>
                              </w:rPr>
                              <w:t>(no plural forms)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1F871460" id="_x0000_t116" coordsize="21600,21600" o:spt="116" path="m3475,qx,10800,3475,21600l18125,21600qx21600,10800,18125,xe">
                <v:stroke joinstyle="miter"/>
                <v:path gradientshapeok="t" o:connecttype="rect" textboxrect="1018,3163,20582,18437"/>
              </v:shapetype>
              <v:shape id="Flowchart: Terminator 12" o:spid="_x0000_s1030" type="#_x0000_t116" style="position:absolute;margin-left:594.2pt;margin-top:90.05pt;width:1in;height:54.1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" fillcolor="#caedfb [663]" strokecolor="#0a2f40 [1604]" strokeweight="1.5pt">
                <v:textbox>
                  <w:txbxContent>
                    <w:p w14:paraId="55E2C1DA" w14:textId="468F594D" w:rsidR="00DF7EDA" w:rsidRDefault="00DF7EDA" w:rsidP="00A1277D">
                      <w:pPr>
                        <w:spacing w:line="240" w:lineRule="auto"/>
                        <w:jc w:val="center"/>
                        <w:rPr>
                          <w:rFonts w:ascii="Arial Narrow" w:hAnsi="Arial Narrow"/>
                          <w:color w:val="7030A0"/>
                          <w:sz w:val="16"/>
                          <w:szCs w:val="16"/>
                        </w:rPr>
                      </w:pPr>
                      <w:r>
                        <w:rPr>
                          <w:rFonts w:ascii="Arial Narrow" w:hAnsi="Arial Narrow"/>
                          <w:color w:val="7030A0"/>
                          <w:sz w:val="16"/>
                          <w:szCs w:val="16"/>
                        </w:rPr>
                        <w:t>Noncountable</w:t>
                      </w:r>
                      <w:r w:rsidR="006D3150">
                        <w:rPr>
                          <w:rFonts w:ascii="Arial Narrow" w:hAnsi="Arial Narrow"/>
                          <w:color w:val="7030A0"/>
                          <w:sz w:val="16"/>
                          <w:szCs w:val="16"/>
                        </w:rPr>
                        <w:t>**</w:t>
                      </w:r>
                      <w:r>
                        <w:rPr>
                          <w:rFonts w:ascii="Arial Narrow" w:hAnsi="Arial Narrow"/>
                          <w:color w:val="7030A0"/>
                          <w:sz w:val="16"/>
                          <w:szCs w:val="16"/>
                        </w:rPr>
                        <w:t xml:space="preserve"> </w:t>
                      </w:r>
                    </w:p>
                    <w:p w14:paraId="77339A50" w14:textId="77777777" w:rsidR="00DF7EDA" w:rsidRPr="007E5AA6" w:rsidRDefault="00DF7EDA" w:rsidP="00A1277D">
                      <w:pPr>
                        <w:spacing w:line="240" w:lineRule="auto"/>
                        <w:jc w:val="center"/>
                        <w:rPr>
                          <w:rFonts w:ascii="Arial Narrow" w:hAnsi="Arial Narrow"/>
                          <w:color w:val="7030A0"/>
                          <w:sz w:val="16"/>
                          <w:szCs w:val="16"/>
                        </w:rPr>
                      </w:pPr>
                      <w:r>
                        <w:rPr>
                          <w:rFonts w:ascii="Arial Narrow" w:hAnsi="Arial Narrow"/>
                          <w:color w:val="7030A0"/>
                          <w:sz w:val="16"/>
                          <w:szCs w:val="16"/>
                        </w:rPr>
                        <w:t>(no plural forms)</w:t>
                      </w:r>
                    </w:p>
                  </w:txbxContent>
                </v:textbox>
              </v:shape>
            </w:pict>
          </mc:Fallback>
        </mc:AlternateContent>
      </w:r>
      <w:r w:rsidR="00DF7EDA">
        <w:rPr>
          <w:noProof/>
        </w:rPr>
        <mc:AlternateContent>
          <mc:Choice Requires="wps">
            <w:drawing>
              <wp:anchor distT="0" distB="0" distL="114300" distR="114300" simplePos="0" relativeHeight="251679744" behindDoc="0" locked="0" layoutInCell="1" allowOverlap="1" wp14:anchorId="623B6704" wp14:editId="1BEC021C">
                <wp:simplePos x="0" y="0"/>
                <wp:positionH relativeFrom="column">
                  <wp:posOffset>7980883</wp:posOffset>
                </wp:positionH>
                <wp:positionV relativeFrom="paragraph">
                  <wp:posOffset>2515235</wp:posOffset>
                </wp:positionV>
                <wp:extent cx="936346" cy="555625"/>
                <wp:effectExtent l="0" t="0" r="16510" b="15875"/>
                <wp:wrapNone/>
                <wp:docPr id="28" name="Flowchart: Punched Tape 28"/>
                <wp:cNvGraphicFramePr/>
                <a:graphic xmlns:a="http://schemas.openxmlformats.org/drawingml/2006/main">
                  <a:graphicData uri="http://schemas.microsoft.com/office/word/2010/wordprocessingShape">
                    <wps:wsp>
                      <wps:cNvSpPr/>
                      <wps:spPr>
                        <a:xfrm>
                          <a:off x="0" y="0"/>
                          <a:ext cx="936346" cy="555625"/>
                        </a:xfrm>
                        <a:prstGeom prst="flowChartPunchedTape">
                          <a:avLst/>
                        </a:prstGeom>
                        <a:solidFill>
                          <a:schemeClr val="accent2">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11B3F244" w14:textId="77777777" w:rsidR="00DF7EDA" w:rsidRPr="00E4787E" w:rsidRDefault="00DF7EDA" w:rsidP="00DF7EDA">
                            <w:pPr>
                              <w:jc w:val="center"/>
                              <w:rPr>
                                <w:rFonts w:ascii="Arial Narrow" w:hAnsi="Arial Narrow"/>
                                <w:color w:val="7030A0"/>
                                <w:sz w:val="16"/>
                                <w:szCs w:val="16"/>
                              </w:rPr>
                            </w:pPr>
                            <w:r>
                              <w:rPr>
                                <w:rFonts w:ascii="Arial Narrow" w:hAnsi="Arial Narrow"/>
                                <w:color w:val="7030A0"/>
                                <w:sz w:val="16"/>
                                <w:szCs w:val="16"/>
                              </w:rPr>
                              <w:t>Indefinite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3B6704" id="_x0000_t122" coordsize="21600,21600" o:spt="122" path="m21597,19450v-225,-558,-750,-1073,-1650,-1545c18897,17605,17585,17347,16197,17260v-1500,87,-2700,345,-3787,645c11472,18377,10910,18892,10800,19450v-188,515,-750,1075,-1613,1460c8100,21210,6825,21425,5400,21597,3937,21425,2700,21210,1612,20910,675,20525,150,19965,,19450l,2147v150,558,675,1073,1612,1460c2700,3950,3937,4165,5400,4337,6825,4165,8100,3950,9187,3607v863,-387,1425,-902,1613,-1460c10910,1632,11472,1072,12410,600,13497,300,14697,85,16197,v1388,85,2700,300,3750,600c20847,1072,21372,1632,21597,2147xe">
                <v:stroke joinstyle="miter"/>
                <v:path o:connecttype="custom" o:connectlocs="10800,2147;0,10800;10800,19450;21600,10800" textboxrect="0,4337,21600,17260"/>
              </v:shapetype>
              <v:shape id="Flowchart: Punched Tape 28" o:spid="_x0000_s1031" type="#_x0000_t122" style="position:absolute;margin-left:628.4pt;margin-top:198.05pt;width:73.75pt;height:43.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" fillcolor="#f1a983 [1941]" strokecolor="#0a2f40 [1604]" strokeweight="1.5pt">
                <v:textbox>
                  <w:txbxContent>
                    <w:p w14:paraId="11B3F244" w14:textId="77777777" w:rsidR="00DF7EDA" w:rsidRPr="00E4787E" w:rsidRDefault="00DF7EDA" w:rsidP="00DF7EDA">
                      <w:pPr>
                        <w:jc w:val="center"/>
                        <w:rPr>
                          <w:rFonts w:ascii="Arial Narrow" w:hAnsi="Arial Narrow"/>
                          <w:color w:val="7030A0"/>
                          <w:sz w:val="16"/>
                          <w:szCs w:val="16"/>
                        </w:rPr>
                      </w:pPr>
                      <w:r>
                        <w:rPr>
                          <w:rFonts w:ascii="Arial Narrow" w:hAnsi="Arial Narrow"/>
                          <w:color w:val="7030A0"/>
                          <w:sz w:val="16"/>
                          <w:szCs w:val="16"/>
                        </w:rPr>
                        <w:t>Indefinite</w:t>
                      </w:r>
                    </w:p>
                  </w:txbxContent>
                </v:textbox>
              </v:shape>
            </w:pict>
          </mc:Fallback>
        </mc:AlternateContent>
      </w:r>
      <w:r w:rsidR="00DF7EDA">
        <w:rPr>
          <w:noProof/>
        </w:rPr>
        <mc:AlternateContent>
          <mc:Choice Requires="wps">
            <w:drawing>
              <wp:anchor distT="0" distB="0" distL="114300" distR="114300" simplePos="0" relativeHeight="251678720" behindDoc="0" locked="0" layoutInCell="1" allowOverlap="1" wp14:anchorId="0BC1EBFE" wp14:editId="7D06B04D">
                <wp:simplePos x="0" y="0"/>
                <wp:positionH relativeFrom="column">
                  <wp:posOffset>5735117</wp:posOffset>
                </wp:positionH>
                <wp:positionV relativeFrom="paragraph">
                  <wp:posOffset>3224809</wp:posOffset>
                </wp:positionV>
                <wp:extent cx="892454" cy="537210"/>
                <wp:effectExtent l="0" t="0" r="22225" b="15240"/>
                <wp:wrapNone/>
                <wp:docPr id="27" name="Flowchart: Punched Tape 27"/>
                <wp:cNvGraphicFramePr/>
                <a:graphic xmlns:a="http://schemas.openxmlformats.org/drawingml/2006/main">
                  <a:graphicData uri="http://schemas.microsoft.com/office/word/2010/wordprocessingShape">
                    <wps:wsp>
                      <wps:cNvSpPr/>
                      <wps:spPr>
                        <a:xfrm>
                          <a:off x="0" y="0"/>
                          <a:ext cx="892454" cy="537210"/>
                        </a:xfrm>
                        <a:prstGeom prst="flowChartPunchedTape">
                          <a:avLst/>
                        </a:prstGeom>
                        <a:solidFill>
                          <a:schemeClr val="accent2">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68008C3" w14:textId="77777777" w:rsidR="00DF7EDA" w:rsidRPr="00E4787E" w:rsidRDefault="00DF7EDA" w:rsidP="00DF7EDA">
                            <w:pPr>
                              <w:jc w:val="center"/>
                              <w:rPr>
                                <w:rFonts w:ascii="Arial Narrow" w:hAnsi="Arial Narrow"/>
                                <w:color w:val="7030A0"/>
                                <w:sz w:val="16"/>
                                <w:szCs w:val="16"/>
                              </w:rPr>
                            </w:pPr>
                            <w:r>
                              <w:rPr>
                                <w:rFonts w:ascii="Arial Narrow" w:hAnsi="Arial Narrow"/>
                                <w:color w:val="7030A0"/>
                                <w:sz w:val="16"/>
                                <w:szCs w:val="16"/>
                              </w:rPr>
                              <w:t>Indefinite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C1EBFE" id="Flowchart: Punched Tape 27" o:spid="_x0000_s1032" type="#_x0000_t122" style="position:absolute;margin-left:451.6pt;margin-top:253.9pt;width:70.25pt;height:42.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" fillcolor="#f1a983 [1941]" strokecolor="#0a2f40 [1604]" strokeweight="1.5pt">
                <v:textbox>
                  <w:txbxContent>
                    <w:p w14:paraId="268008C3" w14:textId="77777777" w:rsidR="00DF7EDA" w:rsidRPr="00E4787E" w:rsidRDefault="00DF7EDA" w:rsidP="00DF7EDA">
                      <w:pPr>
                        <w:jc w:val="center"/>
                        <w:rPr>
                          <w:rFonts w:ascii="Arial Narrow" w:hAnsi="Arial Narrow"/>
                          <w:color w:val="7030A0"/>
                          <w:sz w:val="16"/>
                          <w:szCs w:val="16"/>
                        </w:rPr>
                      </w:pPr>
                      <w:r>
                        <w:rPr>
                          <w:rFonts w:ascii="Arial Narrow" w:hAnsi="Arial Narrow"/>
                          <w:color w:val="7030A0"/>
                          <w:sz w:val="16"/>
                          <w:szCs w:val="16"/>
                        </w:rPr>
                        <w:t>Indefinite</w:t>
                      </w:r>
                    </w:p>
                  </w:txbxContent>
                </v:textbox>
              </v:shape>
            </w:pict>
          </mc:Fallback>
        </mc:AlternateContent>
      </w:r>
      <w:r w:rsidR="00DF7EDA">
        <w:rPr>
          <w:noProof/>
        </w:rPr>
        <mc:AlternateContent>
          <mc:Choice Requires="wps">
            <w:drawing>
              <wp:anchor distT="0" distB="0" distL="114300" distR="114300" simplePos="0" relativeHeight="251674624" behindDoc="0" locked="0" layoutInCell="1" allowOverlap="1" wp14:anchorId="3EE2C1B8" wp14:editId="1C2E7767">
                <wp:simplePos x="0" y="0"/>
                <wp:positionH relativeFrom="column">
                  <wp:posOffset>3043123</wp:posOffset>
                </wp:positionH>
                <wp:positionV relativeFrom="paragraph">
                  <wp:posOffset>3772966</wp:posOffset>
                </wp:positionV>
                <wp:extent cx="656946" cy="464820"/>
                <wp:effectExtent l="0" t="0" r="10160" b="11430"/>
                <wp:wrapNone/>
                <wp:docPr id="20" name="Flowchart: Delay 20"/>
                <wp:cNvGraphicFramePr/>
                <a:graphic xmlns:a="http://schemas.openxmlformats.org/drawingml/2006/main">
                  <a:graphicData uri="http://schemas.microsoft.com/office/word/2010/wordprocessingShape">
                    <wps:wsp>
                      <wps:cNvSpPr/>
                      <wps:spPr>
                        <a:xfrm>
                          <a:off x="0" y="0"/>
                          <a:ext cx="656946" cy="464820"/>
                        </a:xfrm>
                        <a:prstGeom prst="flowChartDelay">
                          <a:avLst/>
                        </a:prstGeom>
                        <a:solidFill>
                          <a:srgbClr val="00B0F0"/>
                        </a:solidFill>
                      </wps:spPr>
                      <wps:style>
                        <a:lnRef idx="2">
                          <a:schemeClr val="accent1">
                            <a:shade val="50000"/>
                          </a:schemeClr>
                        </a:lnRef>
                        <a:fillRef idx="1">
                          <a:schemeClr val="accent1"/>
                        </a:fillRef>
                        <a:effectRef idx="0">
                          <a:schemeClr val="accent1"/>
                        </a:effectRef>
                        <a:fontRef idx="minor">
                          <a:schemeClr val="lt1"/>
                        </a:fontRef>
                      </wps:style>
                      <wps:txbx>
                        <w:txbxContent>
                          <w:p w14:paraId="18DCF9EF" w14:textId="77777777" w:rsidR="00DF7EDA" w:rsidRPr="00E4787E" w:rsidRDefault="00DF7EDA" w:rsidP="00DF7EDA">
                            <w:pPr>
                              <w:jc w:val="center"/>
                              <w:rPr>
                                <w:rFonts w:ascii="Arial Narrow" w:hAnsi="Arial Narrow"/>
                                <w:color w:val="7030A0"/>
                                <w:sz w:val="16"/>
                                <w:szCs w:val="16"/>
                              </w:rPr>
                            </w:pPr>
                            <w:r>
                              <w:rPr>
                                <w:rFonts w:ascii="Arial Narrow" w:hAnsi="Arial Narrow"/>
                                <w:color w:val="7030A0"/>
                                <w:sz w:val="16"/>
                                <w:szCs w:val="16"/>
                              </w:rPr>
                              <w:t>Definite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E2C1B8" id="_x0000_t135" coordsize="21600,21600" o:spt="135" path="m10800,qx21600,10800,10800,21600l,21600,,xe">
                <v:stroke joinstyle="miter"/>
                <v:path gradientshapeok="t" o:connecttype="rect" textboxrect="0,3163,18437,18437"/>
              </v:shapetype>
              <v:shape id="Flowchart: Delay 20" o:spid="_x0000_s1033" type="#_x0000_t135" style="position:absolute;margin-left:239.6pt;margin-top:297.1pt;width:51.75pt;height:36.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" fillcolor="#00b0f0" strokecolor="#0a2f40 [1604]" strokeweight="1.5pt">
                <v:textbox>
                  <w:txbxContent>
                    <w:p w14:paraId="18DCF9EF" w14:textId="77777777" w:rsidR="00DF7EDA" w:rsidRPr="00E4787E" w:rsidRDefault="00DF7EDA" w:rsidP="00DF7EDA">
                      <w:pPr>
                        <w:jc w:val="center"/>
                        <w:rPr>
                          <w:rFonts w:ascii="Arial Narrow" w:hAnsi="Arial Narrow"/>
                          <w:color w:val="7030A0"/>
                          <w:sz w:val="16"/>
                          <w:szCs w:val="16"/>
                        </w:rPr>
                      </w:pPr>
                      <w:r>
                        <w:rPr>
                          <w:rFonts w:ascii="Arial Narrow" w:hAnsi="Arial Narrow"/>
                          <w:color w:val="7030A0"/>
                          <w:sz w:val="16"/>
                          <w:szCs w:val="16"/>
                        </w:rPr>
                        <w:t>Definite</w:t>
                      </w:r>
                    </w:p>
                  </w:txbxContent>
                </v:textbox>
              </v:shape>
            </w:pict>
          </mc:Fallback>
        </mc:AlternateContent>
      </w:r>
      <w:r w:rsidR="00DF7EDA">
        <w:rPr>
          <w:noProof/>
        </w:rPr>
        <mc:AlternateContent>
          <mc:Choice Requires="wps">
            <w:drawing>
              <wp:anchor distT="0" distB="0" distL="114300" distR="114300" simplePos="0" relativeHeight="251675648" behindDoc="0" locked="0" layoutInCell="1" allowOverlap="1" wp14:anchorId="3DA76FCD" wp14:editId="5B78ECF4">
                <wp:simplePos x="0" y="0"/>
                <wp:positionH relativeFrom="column">
                  <wp:posOffset>4784140</wp:posOffset>
                </wp:positionH>
                <wp:positionV relativeFrom="paragraph">
                  <wp:posOffset>3195549</wp:posOffset>
                </wp:positionV>
                <wp:extent cx="687629" cy="498475"/>
                <wp:effectExtent l="0" t="0" r="17780" b="15875"/>
                <wp:wrapNone/>
                <wp:docPr id="21" name="Flowchart: Delay 21"/>
                <wp:cNvGraphicFramePr/>
                <a:graphic xmlns:a="http://schemas.openxmlformats.org/drawingml/2006/main">
                  <a:graphicData uri="http://schemas.microsoft.com/office/word/2010/wordprocessingShape">
                    <wps:wsp>
                      <wps:cNvSpPr/>
                      <wps:spPr>
                        <a:xfrm>
                          <a:off x="0" y="0"/>
                          <a:ext cx="687629" cy="498475"/>
                        </a:xfrm>
                        <a:prstGeom prst="flowChartDelay">
                          <a:avLst/>
                        </a:prstGeom>
                        <a:solidFill>
                          <a:srgbClr val="00B0F0"/>
                        </a:solidFill>
                      </wps:spPr>
                      <wps:style>
                        <a:lnRef idx="2">
                          <a:schemeClr val="accent1">
                            <a:shade val="50000"/>
                          </a:schemeClr>
                        </a:lnRef>
                        <a:fillRef idx="1">
                          <a:schemeClr val="accent1"/>
                        </a:fillRef>
                        <a:effectRef idx="0">
                          <a:schemeClr val="accent1"/>
                        </a:effectRef>
                        <a:fontRef idx="minor">
                          <a:schemeClr val="lt1"/>
                        </a:fontRef>
                      </wps:style>
                      <wps:txbx>
                        <w:txbxContent>
                          <w:p w14:paraId="706CF82C" w14:textId="77777777" w:rsidR="00DF7EDA" w:rsidRPr="00E4787E" w:rsidRDefault="00DF7EDA" w:rsidP="00DF7EDA">
                            <w:pPr>
                              <w:jc w:val="center"/>
                              <w:rPr>
                                <w:rFonts w:ascii="Arial Narrow" w:hAnsi="Arial Narrow"/>
                                <w:color w:val="7030A0"/>
                                <w:sz w:val="16"/>
                                <w:szCs w:val="16"/>
                              </w:rPr>
                            </w:pPr>
                            <w:r>
                              <w:rPr>
                                <w:rFonts w:ascii="Arial Narrow" w:hAnsi="Arial Narrow"/>
                                <w:color w:val="7030A0"/>
                                <w:sz w:val="16"/>
                                <w:szCs w:val="16"/>
                              </w:rPr>
                              <w:t>Definite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A76FCD" id="Flowchart: Delay 21" o:spid="_x0000_s1034" type="#_x0000_t135" style="position:absolute;margin-left:376.7pt;margin-top:251.6pt;width:54.15pt;height:39.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" fillcolor="#00b0f0" strokecolor="#0a2f40 [1604]" strokeweight="1.5pt">
                <v:textbox>
                  <w:txbxContent>
                    <w:p w14:paraId="706CF82C" w14:textId="77777777" w:rsidR="00DF7EDA" w:rsidRPr="00E4787E" w:rsidRDefault="00DF7EDA" w:rsidP="00DF7EDA">
                      <w:pPr>
                        <w:jc w:val="center"/>
                        <w:rPr>
                          <w:rFonts w:ascii="Arial Narrow" w:hAnsi="Arial Narrow"/>
                          <w:color w:val="7030A0"/>
                          <w:sz w:val="16"/>
                          <w:szCs w:val="16"/>
                        </w:rPr>
                      </w:pPr>
                      <w:r>
                        <w:rPr>
                          <w:rFonts w:ascii="Arial Narrow" w:hAnsi="Arial Narrow"/>
                          <w:color w:val="7030A0"/>
                          <w:sz w:val="16"/>
                          <w:szCs w:val="16"/>
                        </w:rPr>
                        <w:t>Definite</w:t>
                      </w:r>
                    </w:p>
                  </w:txbxContent>
                </v:textbox>
              </v:shape>
            </w:pict>
          </mc:Fallback>
        </mc:AlternateContent>
      </w:r>
      <w:r w:rsidR="00DF7EDA" w:rsidRPr="00E4787E">
        <w:rPr>
          <w:rFonts w:ascii="Arial Narrow" w:hAnsi="Arial Narrow"/>
          <w:noProof/>
          <w:sz w:val="16"/>
          <w:szCs w:val="16"/>
        </w:rPr>
        <mc:AlternateContent>
          <mc:Choice Requires="wps">
            <w:drawing>
              <wp:anchor distT="0" distB="0" distL="114300" distR="114300" simplePos="0" relativeHeight="251676672" behindDoc="0" locked="0" layoutInCell="1" allowOverlap="1" wp14:anchorId="4927328B" wp14:editId="7FCAD988">
                <wp:simplePos x="0" y="0"/>
                <wp:positionH relativeFrom="column">
                  <wp:posOffset>6993332</wp:posOffset>
                </wp:positionH>
                <wp:positionV relativeFrom="paragraph">
                  <wp:posOffset>2515235</wp:posOffset>
                </wp:positionV>
                <wp:extent cx="782244" cy="531495"/>
                <wp:effectExtent l="0" t="0" r="18415" b="20955"/>
                <wp:wrapNone/>
                <wp:docPr id="22" name="Flowchart: Delay 22"/>
                <wp:cNvGraphicFramePr/>
                <a:graphic xmlns:a="http://schemas.openxmlformats.org/drawingml/2006/main">
                  <a:graphicData uri="http://schemas.microsoft.com/office/word/2010/wordprocessingShape">
                    <wps:wsp>
                      <wps:cNvSpPr/>
                      <wps:spPr>
                        <a:xfrm>
                          <a:off x="0" y="0"/>
                          <a:ext cx="782244" cy="531495"/>
                        </a:xfrm>
                        <a:prstGeom prst="flowChartDelay">
                          <a:avLst/>
                        </a:prstGeom>
                        <a:solidFill>
                          <a:srgbClr val="00B0F0"/>
                        </a:solidFill>
                      </wps:spPr>
                      <wps:style>
                        <a:lnRef idx="2">
                          <a:schemeClr val="accent1">
                            <a:shade val="50000"/>
                          </a:schemeClr>
                        </a:lnRef>
                        <a:fillRef idx="1">
                          <a:schemeClr val="accent1"/>
                        </a:fillRef>
                        <a:effectRef idx="0">
                          <a:schemeClr val="accent1"/>
                        </a:effectRef>
                        <a:fontRef idx="minor">
                          <a:schemeClr val="lt1"/>
                        </a:fontRef>
                      </wps:style>
                      <wps:txbx>
                        <w:txbxContent>
                          <w:p w14:paraId="1F79B296" w14:textId="77777777" w:rsidR="00DF7EDA" w:rsidRPr="00E4787E" w:rsidRDefault="00DF7EDA" w:rsidP="00DF7EDA">
                            <w:pPr>
                              <w:jc w:val="center"/>
                              <w:rPr>
                                <w:rFonts w:ascii="Arial Narrow" w:hAnsi="Arial Narrow"/>
                                <w:color w:val="7030A0"/>
                                <w:sz w:val="16"/>
                                <w:szCs w:val="16"/>
                              </w:rPr>
                            </w:pPr>
                            <w:r>
                              <w:rPr>
                                <w:rFonts w:ascii="Arial Narrow" w:hAnsi="Arial Narrow"/>
                                <w:color w:val="7030A0"/>
                                <w:sz w:val="16"/>
                                <w:szCs w:val="16"/>
                              </w:rPr>
                              <w:t>Definite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27328B" id="Flowchart: Delay 22" o:spid="_x0000_s1035" type="#_x0000_t135" style="position:absolute;margin-left:550.65pt;margin-top:198.05pt;width:61.6pt;height:41.8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" fillcolor="#00b0f0" strokecolor="#0a2f40 [1604]" strokeweight="1.5pt">
                <v:textbox>
                  <w:txbxContent>
                    <w:p w14:paraId="1F79B296" w14:textId="77777777" w:rsidR="00DF7EDA" w:rsidRPr="00E4787E" w:rsidRDefault="00DF7EDA" w:rsidP="00DF7EDA">
                      <w:pPr>
                        <w:jc w:val="center"/>
                        <w:rPr>
                          <w:rFonts w:ascii="Arial Narrow" w:hAnsi="Arial Narrow"/>
                          <w:color w:val="7030A0"/>
                          <w:sz w:val="16"/>
                          <w:szCs w:val="16"/>
                        </w:rPr>
                      </w:pPr>
                      <w:r>
                        <w:rPr>
                          <w:rFonts w:ascii="Arial Narrow" w:hAnsi="Arial Narrow"/>
                          <w:color w:val="7030A0"/>
                          <w:sz w:val="16"/>
                          <w:szCs w:val="16"/>
                        </w:rPr>
                        <w:t>Definite</w:t>
                      </w:r>
                    </w:p>
                  </w:txbxContent>
                </v:textbox>
              </v:shape>
            </w:pict>
          </mc:Fallback>
        </mc:AlternateContent>
      </w:r>
      <w:r w:rsidR="00DF7EDA" w:rsidRPr="007E5AA6">
        <w:rPr>
          <w:rFonts w:ascii="Arial Narrow" w:hAnsi="Arial Narrow"/>
          <w:noProof/>
          <w:color w:val="002060"/>
          <w:sz w:val="16"/>
          <w:szCs w:val="16"/>
        </w:rPr>
        <mc:AlternateContent>
          <mc:Choice Requires="wps">
            <w:drawing>
              <wp:anchor distT="0" distB="0" distL="114300" distR="114300" simplePos="0" relativeHeight="251671552" behindDoc="0" locked="0" layoutInCell="1" allowOverlap="1" wp14:anchorId="24082AD9" wp14:editId="686084CC">
                <wp:simplePos x="0" y="0"/>
                <wp:positionH relativeFrom="column">
                  <wp:posOffset>2516429</wp:posOffset>
                </wp:positionH>
                <wp:positionV relativeFrom="paragraph">
                  <wp:posOffset>2639593</wp:posOffset>
                </wp:positionV>
                <wp:extent cx="914400" cy="406705"/>
                <wp:effectExtent l="0" t="0" r="19050" b="12700"/>
                <wp:wrapNone/>
                <wp:docPr id="16" name="Flowchart: Alternate Process 16"/>
                <wp:cNvGraphicFramePr/>
                <a:graphic xmlns:a="http://schemas.openxmlformats.org/drawingml/2006/main">
                  <a:graphicData uri="http://schemas.microsoft.com/office/word/2010/wordprocessingShape">
                    <wps:wsp>
                      <wps:cNvSpPr/>
                      <wps:spPr>
                        <a:xfrm>
                          <a:off x="0" y="0"/>
                          <a:ext cx="914400" cy="406705"/>
                        </a:xfrm>
                        <a:prstGeom prst="flowChartAlternateProcess">
                          <a:avLst/>
                        </a:prstGeom>
                        <a:solidFill>
                          <a:srgbClr val="7030A0"/>
                        </a:solidFill>
                      </wps:spPr>
                      <wps:style>
                        <a:lnRef idx="2">
                          <a:schemeClr val="accent1">
                            <a:shade val="50000"/>
                          </a:schemeClr>
                        </a:lnRef>
                        <a:fillRef idx="1">
                          <a:schemeClr val="accent1"/>
                        </a:fillRef>
                        <a:effectRef idx="0">
                          <a:schemeClr val="accent1"/>
                        </a:effectRef>
                        <a:fontRef idx="minor">
                          <a:schemeClr val="lt1"/>
                        </a:fontRef>
                      </wps:style>
                      <wps:txbx>
                        <w:txbxContent>
                          <w:p w14:paraId="1AC4EF0C" w14:textId="77777777" w:rsidR="00DF7EDA" w:rsidRPr="00834D28" w:rsidRDefault="00DF7EDA" w:rsidP="00DF7EDA">
                            <w:pPr>
                              <w:jc w:val="center"/>
                              <w:rPr>
                                <w:rFonts w:ascii="Arial Narrow" w:hAnsi="Arial Narrow"/>
                                <w:color w:val="FFFFFF" w:themeColor="background1"/>
                                <w:sz w:val="16"/>
                                <w:szCs w:val="16"/>
                              </w:rPr>
                            </w:pPr>
                            <w:r w:rsidRPr="00834D28">
                              <w:rPr>
                                <w:rFonts w:ascii="Arial Narrow" w:hAnsi="Arial Narrow"/>
                                <w:color w:val="FFFFFF" w:themeColor="background1"/>
                                <w:sz w:val="16"/>
                                <w:szCs w:val="16"/>
                              </w:rPr>
                              <w:t>Not a class or category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4082AD9"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16" o:spid="_x0000_s1036" type="#_x0000_t176" style="position:absolute;margin-left:198.15pt;margin-top:207.85pt;width:1in;height:32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" fillcolor="#7030a0" strokecolor="#0a2f40 [1604]" strokeweight="1.5pt">
                <v:textbox>
                  <w:txbxContent>
                    <w:p w14:paraId="1AC4EF0C" w14:textId="77777777" w:rsidR="00DF7EDA" w:rsidRPr="00834D28" w:rsidRDefault="00DF7EDA" w:rsidP="00DF7EDA">
                      <w:pPr>
                        <w:jc w:val="center"/>
                        <w:rPr>
                          <w:rFonts w:ascii="Arial Narrow" w:hAnsi="Arial Narrow"/>
                          <w:color w:val="FFFFFF" w:themeColor="background1"/>
                          <w:sz w:val="16"/>
                          <w:szCs w:val="16"/>
                        </w:rPr>
                      </w:pPr>
                      <w:r w:rsidRPr="00834D28">
                        <w:rPr>
                          <w:rFonts w:ascii="Arial Narrow" w:hAnsi="Arial Narrow"/>
                          <w:color w:val="FFFFFF" w:themeColor="background1"/>
                          <w:sz w:val="16"/>
                          <w:szCs w:val="16"/>
                        </w:rPr>
                        <w:t>Not a class or category</w:t>
                      </w:r>
                    </w:p>
                  </w:txbxContent>
                </v:textbox>
              </v:shape>
            </w:pict>
          </mc:Fallback>
        </mc:AlternateContent>
      </w:r>
      <w:r w:rsidR="00DF7EDA" w:rsidRPr="007E5AA6">
        <w:rPr>
          <w:rFonts w:ascii="Arial Narrow" w:hAnsi="Arial Narrow"/>
          <w:noProof/>
          <w:color w:val="002060"/>
          <w:sz w:val="16"/>
          <w:szCs w:val="16"/>
        </w:rPr>
        <mc:AlternateContent>
          <mc:Choice Requires="wps">
            <w:drawing>
              <wp:anchor distT="0" distB="0" distL="114300" distR="114300" simplePos="0" relativeHeight="251670528" behindDoc="0" locked="0" layoutInCell="1" allowOverlap="1" wp14:anchorId="59D36844" wp14:editId="1E53D099">
                <wp:simplePos x="0" y="0"/>
                <wp:positionH relativeFrom="column">
                  <wp:posOffset>1484986</wp:posOffset>
                </wp:positionH>
                <wp:positionV relativeFrom="paragraph">
                  <wp:posOffset>2632278</wp:posOffset>
                </wp:positionV>
                <wp:extent cx="914400" cy="414452"/>
                <wp:effectExtent l="0" t="0" r="19050" b="24130"/>
                <wp:wrapNone/>
                <wp:docPr id="15" name="Flowchart: Alternate Process 15"/>
                <wp:cNvGraphicFramePr/>
                <a:graphic xmlns:a="http://schemas.openxmlformats.org/drawingml/2006/main">
                  <a:graphicData uri="http://schemas.microsoft.com/office/word/2010/wordprocessingShape">
                    <wps:wsp>
                      <wps:cNvSpPr/>
                      <wps:spPr>
                        <a:xfrm>
                          <a:off x="0" y="0"/>
                          <a:ext cx="914400" cy="414452"/>
                        </a:xfrm>
                        <a:prstGeom prst="flowChartAlternateProcess">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10136EF0" w14:textId="77777777" w:rsidR="00DF7EDA" w:rsidRPr="007E5AA6" w:rsidRDefault="00DF7EDA" w:rsidP="00DF7EDA">
                            <w:pPr>
                              <w:jc w:val="center"/>
                              <w:rPr>
                                <w:rFonts w:ascii="Arial Narrow" w:hAnsi="Arial Narrow"/>
                                <w:color w:val="002060"/>
                                <w:sz w:val="16"/>
                                <w:szCs w:val="16"/>
                              </w:rPr>
                            </w:pPr>
                            <w:r w:rsidRPr="00834D28">
                              <w:rPr>
                                <w:rFonts w:ascii="Arial Narrow" w:hAnsi="Arial Narrow"/>
                                <w:color w:val="FFFFFF" w:themeColor="background1"/>
                                <w:sz w:val="16"/>
                                <w:szCs w:val="16"/>
                              </w:rPr>
                              <w:t>A class or category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9D36844" id="Flowchart: Alternate Process 15" o:spid="_x0000_s1037" type="#_x0000_t176" style="position:absolute;margin-left:116.95pt;margin-top:207.25pt;width:1in;height:32.6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" fillcolor="red" strokecolor="#0a2f40 [1604]" strokeweight="1.5pt">
                <v:textbox>
                  <w:txbxContent>
                    <w:p w14:paraId="10136EF0" w14:textId="77777777" w:rsidR="00DF7EDA" w:rsidRPr="007E5AA6" w:rsidRDefault="00DF7EDA" w:rsidP="00DF7EDA">
                      <w:pPr>
                        <w:jc w:val="center"/>
                        <w:rPr>
                          <w:rFonts w:ascii="Arial Narrow" w:hAnsi="Arial Narrow"/>
                          <w:color w:val="002060"/>
                          <w:sz w:val="16"/>
                          <w:szCs w:val="16"/>
                        </w:rPr>
                      </w:pPr>
                      <w:r w:rsidRPr="00834D28">
                        <w:rPr>
                          <w:rFonts w:ascii="Arial Narrow" w:hAnsi="Arial Narrow"/>
                          <w:color w:val="FFFFFF" w:themeColor="background1"/>
                          <w:sz w:val="16"/>
                          <w:szCs w:val="16"/>
                        </w:rPr>
                        <w:t>A class or category</w:t>
                      </w:r>
                    </w:p>
                  </w:txbxContent>
                </v:textbox>
              </v:shape>
            </w:pict>
          </mc:Fallback>
        </mc:AlternateContent>
      </w:r>
      <w:r w:rsidR="00DF7EDA" w:rsidRPr="007E5AA6">
        <w:rPr>
          <w:rFonts w:ascii="Arial Narrow" w:hAnsi="Arial Narrow"/>
          <w:noProof/>
          <w:color w:val="002060"/>
          <w:sz w:val="16"/>
          <w:szCs w:val="16"/>
        </w:rPr>
        <mc:AlternateContent>
          <mc:Choice Requires="wps">
            <w:drawing>
              <wp:anchor distT="0" distB="0" distL="114300" distR="114300" simplePos="0" relativeHeight="251668480" behindDoc="0" locked="0" layoutInCell="1" allowOverlap="1" wp14:anchorId="211DCB0C" wp14:editId="4CEE1387">
                <wp:simplePos x="0" y="0"/>
                <wp:positionH relativeFrom="column">
                  <wp:posOffset>-570586</wp:posOffset>
                </wp:positionH>
                <wp:positionV relativeFrom="paragraph">
                  <wp:posOffset>1834921</wp:posOffset>
                </wp:positionV>
                <wp:extent cx="914400" cy="490119"/>
                <wp:effectExtent l="0" t="0" r="19050" b="24765"/>
                <wp:wrapNone/>
                <wp:docPr id="13" name="Flowchart: Alternate Process 13"/>
                <wp:cNvGraphicFramePr/>
                <a:graphic xmlns:a="http://schemas.openxmlformats.org/drawingml/2006/main">
                  <a:graphicData uri="http://schemas.microsoft.com/office/word/2010/wordprocessingShape">
                    <wps:wsp>
                      <wps:cNvSpPr/>
                      <wps:spPr>
                        <a:xfrm>
                          <a:off x="0" y="0"/>
                          <a:ext cx="914400" cy="490119"/>
                        </a:xfrm>
                        <a:prstGeom prst="flowChartAlternateProcess">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3DF7B1E5" w14:textId="77777777" w:rsidR="00DF7EDA" w:rsidRDefault="00DF7EDA" w:rsidP="00DF7EDA">
                            <w:pPr>
                              <w:spacing w:line="240" w:lineRule="auto"/>
                              <w:jc w:val="center"/>
                              <w:rPr>
                                <w:rFonts w:ascii="Arial Narrow" w:hAnsi="Arial Narrow"/>
                                <w:color w:val="002060"/>
                                <w:sz w:val="16"/>
                                <w:szCs w:val="16"/>
                              </w:rPr>
                            </w:pPr>
                            <w:r w:rsidRPr="00834D28">
                              <w:rPr>
                                <w:rFonts w:ascii="Arial Narrow" w:hAnsi="Arial Narrow"/>
                                <w:color w:val="FFFFFF" w:themeColor="background1"/>
                                <w:sz w:val="16"/>
                                <w:szCs w:val="16"/>
                              </w:rPr>
                              <w:t>Representing a class or category</w:t>
                            </w:r>
                          </w:p>
                          <w:p w14:paraId="627085D1" w14:textId="77777777" w:rsidR="00DF7EDA" w:rsidRPr="007E5AA6" w:rsidRDefault="00DF7EDA" w:rsidP="00DF7EDA">
                            <w:pPr>
                              <w:spacing w:line="240" w:lineRule="auto"/>
                              <w:jc w:val="center"/>
                              <w:rPr>
                                <w:rFonts w:ascii="Arial Narrow" w:hAnsi="Arial Narrow"/>
                                <w:color w:val="002060"/>
                                <w:sz w:val="16"/>
                                <w:szCs w:val="16"/>
                              </w:rPr>
                            </w:pPr>
                            <w:r>
                              <w:rPr>
                                <w:rFonts w:ascii="Arial Narrow" w:hAnsi="Arial Narrow"/>
                                <w:color w:val="002060"/>
                                <w:sz w:val="16"/>
                                <w:szCs w:val="16"/>
                              </w:rPr>
                              <w:t>a class/category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11DCB0C" id="Flowchart: Alternate Process 13" o:spid="_x0000_s1038" type="#_x0000_t176" style="position:absolute;margin-left:-44.95pt;margin-top:144.5pt;width:1in;height:38.6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" fillcolor="red" strokecolor="#0a2f40 [1604]" strokeweight="1.5pt">
                <v:textbox>
                  <w:txbxContent>
                    <w:p w14:paraId="3DF7B1E5" w14:textId="77777777" w:rsidR="00DF7EDA" w:rsidRDefault="00DF7EDA" w:rsidP="00DF7EDA">
                      <w:pPr>
                        <w:spacing w:line="240" w:lineRule="auto"/>
                        <w:jc w:val="center"/>
                        <w:rPr>
                          <w:rFonts w:ascii="Arial Narrow" w:hAnsi="Arial Narrow"/>
                          <w:color w:val="002060"/>
                          <w:sz w:val="16"/>
                          <w:szCs w:val="16"/>
                        </w:rPr>
                      </w:pPr>
                      <w:r w:rsidRPr="00834D28">
                        <w:rPr>
                          <w:rFonts w:ascii="Arial Narrow" w:hAnsi="Arial Narrow"/>
                          <w:color w:val="FFFFFF" w:themeColor="background1"/>
                          <w:sz w:val="16"/>
                          <w:szCs w:val="16"/>
                        </w:rPr>
                        <w:t>Representing a class or category</w:t>
                      </w:r>
                    </w:p>
                    <w:p w14:paraId="627085D1" w14:textId="77777777" w:rsidR="00DF7EDA" w:rsidRPr="007E5AA6" w:rsidRDefault="00DF7EDA" w:rsidP="00DF7EDA">
                      <w:pPr>
                        <w:spacing w:line="240" w:lineRule="auto"/>
                        <w:jc w:val="center"/>
                        <w:rPr>
                          <w:rFonts w:ascii="Arial Narrow" w:hAnsi="Arial Narrow"/>
                          <w:color w:val="002060"/>
                          <w:sz w:val="16"/>
                          <w:szCs w:val="16"/>
                        </w:rPr>
                      </w:pPr>
                      <w:r>
                        <w:rPr>
                          <w:rFonts w:ascii="Arial Narrow" w:hAnsi="Arial Narrow"/>
                          <w:color w:val="002060"/>
                          <w:sz w:val="16"/>
                          <w:szCs w:val="16"/>
                        </w:rPr>
                        <w:t>a class/category</w:t>
                      </w:r>
                    </w:p>
                  </w:txbxContent>
                </v:textbox>
              </v:shape>
            </w:pict>
          </mc:Fallback>
        </mc:AlternateContent>
      </w:r>
      <w:r w:rsidR="00DF7EDA" w:rsidRPr="007E5AA6">
        <w:rPr>
          <w:rFonts w:ascii="Arial Narrow" w:hAnsi="Arial Narrow"/>
          <w:noProof/>
          <w:color w:val="002060"/>
          <w:sz w:val="16"/>
          <w:szCs w:val="16"/>
        </w:rPr>
        <mc:AlternateContent>
          <mc:Choice Requires="wps">
            <w:drawing>
              <wp:anchor distT="0" distB="0" distL="114300" distR="114300" simplePos="0" relativeHeight="251663360" behindDoc="0" locked="0" layoutInCell="1" allowOverlap="1" wp14:anchorId="0AAB2820" wp14:editId="632F03CD">
                <wp:simplePos x="0" y="0"/>
                <wp:positionH relativeFrom="column">
                  <wp:posOffset>2059991</wp:posOffset>
                </wp:positionH>
                <wp:positionV relativeFrom="paragraph">
                  <wp:posOffset>1020039</wp:posOffset>
                </wp:positionV>
                <wp:extent cx="909980" cy="688340"/>
                <wp:effectExtent l="19050" t="19050" r="42545" b="16510"/>
                <wp:wrapNone/>
                <wp:docPr id="5" name="Isosceles Triangle 5"/>
                <wp:cNvGraphicFramePr/>
                <a:graphic xmlns:a="http://schemas.openxmlformats.org/drawingml/2006/main">
                  <a:graphicData uri="http://schemas.microsoft.com/office/word/2010/wordprocessingShape">
                    <wps:wsp>
                      <wps:cNvSpPr/>
                      <wps:spPr>
                        <a:xfrm>
                          <a:off x="0" y="0"/>
                          <a:ext cx="909980" cy="688340"/>
                        </a:xfrm>
                        <a:prstGeom prst="triangle">
                          <a:avLst/>
                        </a:prstGeom>
                        <a:solidFill>
                          <a:schemeClr val="bg2">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11CA84C9" w14:textId="77777777" w:rsidR="00DF7EDA" w:rsidRPr="007E5AA6" w:rsidRDefault="00DF7EDA" w:rsidP="00DF7EDA">
                            <w:pPr>
                              <w:jc w:val="center"/>
                              <w:rPr>
                                <w:rFonts w:ascii="Arial Narrow" w:hAnsi="Arial Narrow"/>
                                <w:color w:val="002060"/>
                                <w:sz w:val="16"/>
                                <w:szCs w:val="16"/>
                              </w:rPr>
                            </w:pPr>
                            <w:r>
                              <w:rPr>
                                <w:rFonts w:ascii="Arial Narrow" w:hAnsi="Arial Narrow"/>
                                <w:color w:val="002060"/>
                                <w:sz w:val="16"/>
                                <w:szCs w:val="16"/>
                              </w:rPr>
                              <w:t>Plural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AB2820"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5" o:spid="_x0000_s1039" type="#_x0000_t5" style="position:absolute;margin-left:162.2pt;margin-top:80.3pt;width:71.65pt;height:54.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" fillcolor="#adadad [2414]" strokecolor="#0a2f40 [1604]" strokeweight="1.5pt">
                <v:textbox>
                  <w:txbxContent>
                    <w:p w14:paraId="11CA84C9" w14:textId="77777777" w:rsidR="00DF7EDA" w:rsidRPr="007E5AA6" w:rsidRDefault="00DF7EDA" w:rsidP="00DF7EDA">
                      <w:pPr>
                        <w:jc w:val="center"/>
                        <w:rPr>
                          <w:rFonts w:ascii="Arial Narrow" w:hAnsi="Arial Narrow"/>
                          <w:color w:val="002060"/>
                          <w:sz w:val="16"/>
                          <w:szCs w:val="16"/>
                        </w:rPr>
                      </w:pPr>
                      <w:r>
                        <w:rPr>
                          <w:rFonts w:ascii="Arial Narrow" w:hAnsi="Arial Narrow"/>
                          <w:color w:val="002060"/>
                          <w:sz w:val="16"/>
                          <w:szCs w:val="16"/>
                        </w:rPr>
                        <w:t>Plural</w:t>
                      </w:r>
                    </w:p>
                  </w:txbxContent>
                </v:textbox>
              </v:shape>
            </w:pict>
          </mc:Fallback>
        </mc:AlternateContent>
      </w:r>
      <w:r w:rsidR="00DF7EDA" w:rsidRPr="007E5AA6">
        <w:rPr>
          <w:rFonts w:ascii="Arial Narrow" w:hAnsi="Arial Narrow"/>
          <w:noProof/>
          <w:color w:val="7030A0"/>
          <w:sz w:val="16"/>
          <w:szCs w:val="16"/>
        </w:rPr>
        <mc:AlternateContent>
          <mc:Choice Requires="wps">
            <w:drawing>
              <wp:anchor distT="0" distB="0" distL="114300" distR="114300" simplePos="0" relativeHeight="251664384" behindDoc="0" locked="0" layoutInCell="1" allowOverlap="1" wp14:anchorId="1DB1C7CF" wp14:editId="484B1F19">
                <wp:simplePos x="0" y="0"/>
                <wp:positionH relativeFrom="column">
                  <wp:posOffset>3591764</wp:posOffset>
                </wp:positionH>
                <wp:positionV relativeFrom="paragraph">
                  <wp:posOffset>1827606</wp:posOffset>
                </wp:positionV>
                <wp:extent cx="856920" cy="560705"/>
                <wp:effectExtent l="0" t="0" r="19685" b="10795"/>
                <wp:wrapNone/>
                <wp:docPr id="6" name="Oval 6"/>
                <wp:cNvGraphicFramePr/>
                <a:graphic xmlns:a="http://schemas.openxmlformats.org/drawingml/2006/main">
                  <a:graphicData uri="http://schemas.microsoft.com/office/word/2010/wordprocessingShape">
                    <wps:wsp>
                      <wps:cNvSpPr/>
                      <wps:spPr>
                        <a:xfrm>
                          <a:off x="0" y="0"/>
                          <a:ext cx="856920" cy="560705"/>
                        </a:xfrm>
                        <a:prstGeom prst="ellipse">
                          <a:avLst/>
                        </a:prstGeom>
                        <a:solidFill>
                          <a:schemeClr val="accent4">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154CF0A" w14:textId="77777777" w:rsidR="00DF7EDA" w:rsidRPr="007E5AA6" w:rsidRDefault="00DF7EDA" w:rsidP="00DF7EDA">
                            <w:pPr>
                              <w:jc w:val="center"/>
                              <w:rPr>
                                <w:rFonts w:ascii="Arial Narrow" w:hAnsi="Arial Narrow"/>
                                <w:color w:val="7030A0"/>
                                <w:sz w:val="16"/>
                                <w:szCs w:val="16"/>
                              </w:rPr>
                            </w:pPr>
                            <w:r>
                              <w:rPr>
                                <w:rFonts w:ascii="Arial Narrow" w:hAnsi="Arial Narrow"/>
                                <w:color w:val="7030A0"/>
                                <w:sz w:val="16"/>
                                <w:szCs w:val="16"/>
                              </w:rPr>
                              <w:t>Singular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DB1C7CF" id="Oval 6" o:spid="_x0000_s1040" style="position:absolute;margin-left:282.8pt;margin-top:143.9pt;width:67.45pt;height:44.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" fillcolor="#60caf3 [1943]" strokecolor="#0a2f40 [1604]" strokeweight="1.5pt">
                <v:stroke joinstyle="miter"/>
                <v:textbox>
                  <w:txbxContent>
                    <w:p w14:paraId="2154CF0A" w14:textId="77777777" w:rsidR="00DF7EDA" w:rsidRPr="007E5AA6" w:rsidRDefault="00DF7EDA" w:rsidP="00DF7EDA">
                      <w:pPr>
                        <w:jc w:val="center"/>
                        <w:rPr>
                          <w:rFonts w:ascii="Arial Narrow" w:hAnsi="Arial Narrow"/>
                          <w:color w:val="7030A0"/>
                          <w:sz w:val="16"/>
                          <w:szCs w:val="16"/>
                        </w:rPr>
                      </w:pPr>
                      <w:r>
                        <w:rPr>
                          <w:rFonts w:ascii="Arial Narrow" w:hAnsi="Arial Narrow"/>
                          <w:color w:val="7030A0"/>
                          <w:sz w:val="16"/>
                          <w:szCs w:val="16"/>
                        </w:rPr>
                        <w:t>Singular</w:t>
                      </w:r>
                    </w:p>
                  </w:txbxContent>
                </v:textbox>
              </v:oval>
            </w:pict>
          </mc:Fallback>
        </mc:AlternateContent>
      </w:r>
      <w:r w:rsidR="00DF7EDA" w:rsidRPr="00ED179F">
        <w:rPr>
          <w:rFonts w:ascii="Arial Narrow" w:hAnsi="Arial Narrow"/>
          <w:noProof/>
          <w:sz w:val="16"/>
          <w:szCs w:val="16"/>
        </w:rPr>
        <mc:AlternateContent>
          <mc:Choice Requires="wps">
            <w:drawing>
              <wp:anchor distT="0" distB="0" distL="114300" distR="114300" simplePos="0" relativeHeight="251662336" behindDoc="0" locked="0" layoutInCell="1" allowOverlap="1" wp14:anchorId="04F4E631" wp14:editId="64059A4E">
                <wp:simplePos x="0" y="0"/>
                <wp:positionH relativeFrom="column">
                  <wp:posOffset>109728</wp:posOffset>
                </wp:positionH>
                <wp:positionV relativeFrom="paragraph">
                  <wp:posOffset>1139977</wp:posOffset>
                </wp:positionV>
                <wp:extent cx="806983" cy="572770"/>
                <wp:effectExtent l="0" t="0" r="12700" b="17780"/>
                <wp:wrapNone/>
                <wp:docPr id="4" name="Oval 4"/>
                <wp:cNvGraphicFramePr/>
                <a:graphic xmlns:a="http://schemas.openxmlformats.org/drawingml/2006/main">
                  <a:graphicData uri="http://schemas.microsoft.com/office/word/2010/wordprocessingShape">
                    <wps:wsp>
                      <wps:cNvSpPr/>
                      <wps:spPr>
                        <a:xfrm>
                          <a:off x="0" y="0"/>
                          <a:ext cx="806983" cy="572770"/>
                        </a:xfrm>
                        <a:prstGeom prst="ellipse">
                          <a:avLst/>
                        </a:prstGeom>
                        <a:solidFill>
                          <a:schemeClr val="accent4">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D977911" w14:textId="77777777" w:rsidR="00DF7EDA" w:rsidRPr="00ED179F" w:rsidRDefault="00DF7EDA" w:rsidP="00DF7EDA">
                            <w:pPr>
                              <w:jc w:val="center"/>
                              <w:rPr>
                                <w:rFonts w:ascii="Arial Narrow" w:hAnsi="Arial Narrow"/>
                                <w:color w:val="002060"/>
                                <w:sz w:val="16"/>
                                <w:szCs w:val="16"/>
                              </w:rPr>
                            </w:pPr>
                            <w:r>
                              <w:rPr>
                                <w:rFonts w:ascii="Arial Narrow" w:hAnsi="Arial Narrow"/>
                                <w:color w:val="002060"/>
                                <w:sz w:val="16"/>
                                <w:szCs w:val="16"/>
                              </w:rPr>
                              <w:t>Singular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4F4E631" id="Oval 4" o:spid="_x0000_s1041" style="position:absolute;margin-left:8.65pt;margin-top:89.75pt;width:63.55pt;height:45.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" fillcolor="#60caf3 [1943]" strokecolor="#0a2f40 [1604]" strokeweight="1.5pt">
                <v:stroke joinstyle="miter"/>
                <v:textbox>
                  <w:txbxContent>
                    <w:p w14:paraId="4D977911" w14:textId="77777777" w:rsidR="00DF7EDA" w:rsidRPr="00ED179F" w:rsidRDefault="00DF7EDA" w:rsidP="00DF7EDA">
                      <w:pPr>
                        <w:jc w:val="center"/>
                        <w:rPr>
                          <w:rFonts w:ascii="Arial Narrow" w:hAnsi="Arial Narrow"/>
                          <w:color w:val="002060"/>
                          <w:sz w:val="16"/>
                          <w:szCs w:val="16"/>
                        </w:rPr>
                      </w:pPr>
                      <w:r>
                        <w:rPr>
                          <w:rFonts w:ascii="Arial Narrow" w:hAnsi="Arial Narrow"/>
                          <w:color w:val="002060"/>
                          <w:sz w:val="16"/>
                          <w:szCs w:val="16"/>
                        </w:rPr>
                        <w:t>Singular</w:t>
                      </w:r>
                    </w:p>
                  </w:txbxContent>
                </v:textbox>
              </v:oval>
            </w:pict>
          </mc:Fallback>
        </mc:AlternateContent>
      </w:r>
      <w:r w:rsidR="00DF7EDA">
        <w:rPr>
          <w:noProof/>
        </w:rPr>
        <mc:AlternateContent>
          <mc:Choice Requires="wps">
            <w:drawing>
              <wp:anchor distT="0" distB="0" distL="114300" distR="114300" simplePos="0" relativeHeight="251699200" behindDoc="0" locked="0" layoutInCell="1" allowOverlap="1" wp14:anchorId="504B0FEC" wp14:editId="6AAEACAB">
                <wp:simplePos x="0" y="0"/>
                <wp:positionH relativeFrom="column">
                  <wp:posOffset>5143500</wp:posOffset>
                </wp:positionH>
                <wp:positionV relativeFrom="paragraph">
                  <wp:posOffset>2399386</wp:posOffset>
                </wp:positionV>
                <wp:extent cx="227736" cy="797356"/>
                <wp:effectExtent l="38100" t="0" r="20320" b="60325"/>
                <wp:wrapNone/>
                <wp:docPr id="51" name="Straight Arrow Connector 51"/>
                <wp:cNvGraphicFramePr/>
                <a:graphic xmlns:a="http://schemas.openxmlformats.org/drawingml/2006/main">
                  <a:graphicData uri="http://schemas.microsoft.com/office/word/2010/wordprocessingShape">
                    <wps:wsp>
                      <wps:cNvCnPr/>
                      <wps:spPr>
                        <a:xfrm flipH="1">
                          <a:off x="0" y="0"/>
                          <a:ext cx="227736" cy="79735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F3E34A8" id="Straight Arrow Connector 51" o:spid="_x0000_s1026" type="#_x0000_t32" style="position:absolute;margin-left:405pt;margin-top:188.95pt;width:17.95pt;height:62.8pt;flip:x;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" strokecolor="#156082 [3204]" strokeweight="1pt">
                <v:stroke endarrow="block" joinstyle="miter"/>
              </v:shape>
            </w:pict>
          </mc:Fallback>
        </mc:AlternateContent>
      </w:r>
      <w:r w:rsidR="00DF7EDA">
        <w:rPr>
          <w:noProof/>
        </w:rPr>
        <mc:AlternateContent>
          <mc:Choice Requires="wps">
            <w:drawing>
              <wp:anchor distT="0" distB="0" distL="114300" distR="114300" simplePos="0" relativeHeight="251700224" behindDoc="0" locked="0" layoutInCell="1" allowOverlap="1" wp14:anchorId="4A231774" wp14:editId="3F47963B">
                <wp:simplePos x="0" y="0"/>
                <wp:positionH relativeFrom="column">
                  <wp:posOffset>5600700</wp:posOffset>
                </wp:positionH>
                <wp:positionV relativeFrom="paragraph">
                  <wp:posOffset>2421331</wp:posOffset>
                </wp:positionV>
                <wp:extent cx="342900" cy="893369"/>
                <wp:effectExtent l="0" t="0" r="57150" b="59690"/>
                <wp:wrapNone/>
                <wp:docPr id="53" name="Straight Arrow Connector 53"/>
                <wp:cNvGraphicFramePr/>
                <a:graphic xmlns:a="http://schemas.openxmlformats.org/drawingml/2006/main">
                  <a:graphicData uri="http://schemas.microsoft.com/office/word/2010/wordprocessingShape">
                    <wps:wsp>
                      <wps:cNvCnPr/>
                      <wps:spPr>
                        <a:xfrm>
                          <a:off x="0" y="0"/>
                          <a:ext cx="342900" cy="89336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11902E5" id="Straight Arrow Connector 53" o:spid="_x0000_s1026" type="#_x0000_t32" style="position:absolute;margin-left:441pt;margin-top:190.65pt;width:27pt;height:70.35pt;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" strokecolor="#156082 [3204]" strokeweight="1pt">
                <v:stroke endarrow="block" joinstyle="miter"/>
              </v:shape>
            </w:pict>
          </mc:Fallback>
        </mc:AlternateContent>
      </w:r>
      <w:r w:rsidR="00DF7EDA">
        <w:rPr>
          <w:noProof/>
        </w:rPr>
        <mc:AlternateContent>
          <mc:Choice Requires="wps">
            <w:drawing>
              <wp:anchor distT="0" distB="0" distL="114300" distR="114300" simplePos="0" relativeHeight="251689984" behindDoc="0" locked="0" layoutInCell="1" allowOverlap="1" wp14:anchorId="644A43C3" wp14:editId="718666C2">
                <wp:simplePos x="0" y="0"/>
                <wp:positionH relativeFrom="column">
                  <wp:posOffset>2616200</wp:posOffset>
                </wp:positionH>
                <wp:positionV relativeFrom="paragraph">
                  <wp:posOffset>1717421</wp:posOffset>
                </wp:positionV>
                <wp:extent cx="228600" cy="914959"/>
                <wp:effectExtent l="0" t="0" r="76200" b="57150"/>
                <wp:wrapNone/>
                <wp:docPr id="41" name="Straight Arrow Connector 41"/>
                <wp:cNvGraphicFramePr/>
                <a:graphic xmlns:a="http://schemas.openxmlformats.org/drawingml/2006/main">
                  <a:graphicData uri="http://schemas.microsoft.com/office/word/2010/wordprocessingShape">
                    <wps:wsp>
                      <wps:cNvCnPr/>
                      <wps:spPr>
                        <a:xfrm>
                          <a:off x="0" y="0"/>
                          <a:ext cx="228600" cy="91495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F3A5A16" id="Straight Arrow Connector 41" o:spid="_x0000_s1026" type="#_x0000_t32" style="position:absolute;margin-left:206pt;margin-top:135.25pt;width:18pt;height:72.05pt;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" strokecolor="#156082 [3204]" strokeweight="1pt">
                <v:stroke endarrow="block" joinstyle="miter"/>
              </v:shape>
            </w:pict>
          </mc:Fallback>
        </mc:AlternateContent>
      </w:r>
      <w:r w:rsidR="00DF7EDA">
        <w:rPr>
          <w:noProof/>
        </w:rPr>
        <mc:AlternateContent>
          <mc:Choice Requires="wps">
            <w:drawing>
              <wp:anchor distT="0" distB="0" distL="114300" distR="114300" simplePos="0" relativeHeight="251688960" behindDoc="0" locked="0" layoutInCell="1" allowOverlap="1" wp14:anchorId="4B2B187B" wp14:editId="4F56FEB9">
                <wp:simplePos x="0" y="0"/>
                <wp:positionH relativeFrom="column">
                  <wp:posOffset>1943100</wp:posOffset>
                </wp:positionH>
                <wp:positionV relativeFrom="paragraph">
                  <wp:posOffset>1713940</wp:posOffset>
                </wp:positionV>
                <wp:extent cx="456286" cy="914959"/>
                <wp:effectExtent l="38100" t="0" r="20320" b="57150"/>
                <wp:wrapNone/>
                <wp:docPr id="40" name="Straight Arrow Connector 40"/>
                <wp:cNvGraphicFramePr/>
                <a:graphic xmlns:a="http://schemas.openxmlformats.org/drawingml/2006/main">
                  <a:graphicData uri="http://schemas.microsoft.com/office/word/2010/wordprocessingShape">
                    <wps:wsp>
                      <wps:cNvCnPr/>
                      <wps:spPr>
                        <a:xfrm flipH="1">
                          <a:off x="0" y="0"/>
                          <a:ext cx="456286" cy="91495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E95FC7B" id="Straight Arrow Connector 40" o:spid="_x0000_s1026" type="#_x0000_t32" style="position:absolute;margin-left:153pt;margin-top:134.95pt;width:35.95pt;height:72.05pt;flip:x;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" strokecolor="#156082 [3204]" strokeweight="1pt">
                <v:stroke endarrow="block" joinstyle="miter"/>
              </v:shape>
            </w:pict>
          </mc:Fallback>
        </mc:AlternateContent>
      </w:r>
      <w:r w:rsidR="00DF7EDA">
        <w:rPr>
          <w:noProof/>
        </w:rPr>
        <mc:AlternateContent>
          <mc:Choice Requires="wps">
            <w:drawing>
              <wp:anchor distT="0" distB="0" distL="114300" distR="114300" simplePos="0" relativeHeight="251686912" behindDoc="0" locked="0" layoutInCell="1" allowOverlap="1" wp14:anchorId="4293695A" wp14:editId="77FF8828">
                <wp:simplePos x="0" y="0"/>
                <wp:positionH relativeFrom="column">
                  <wp:posOffset>-114300</wp:posOffset>
                </wp:positionH>
                <wp:positionV relativeFrom="paragraph">
                  <wp:posOffset>1600200</wp:posOffset>
                </wp:positionV>
                <wp:extent cx="342900" cy="199339"/>
                <wp:effectExtent l="38100" t="0" r="19050" b="48895"/>
                <wp:wrapNone/>
                <wp:docPr id="38" name="Straight Arrow Connector 38"/>
                <wp:cNvGraphicFramePr/>
                <a:graphic xmlns:a="http://schemas.openxmlformats.org/drawingml/2006/main">
                  <a:graphicData uri="http://schemas.microsoft.com/office/word/2010/wordprocessingShape">
                    <wps:wsp>
                      <wps:cNvCnPr/>
                      <wps:spPr>
                        <a:xfrm flipH="1">
                          <a:off x="0" y="0"/>
                          <a:ext cx="342900" cy="19933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B22D4A9" id="Straight Arrow Connector 38" o:spid="_x0000_s1026" type="#_x0000_t32" style="position:absolute;margin-left:-9pt;margin-top:126pt;width:27pt;height:15.7pt;flip:x;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" strokecolor="#156082 [3204]" strokeweight="1pt">
                <v:stroke endarrow="block" joinstyle="miter"/>
              </v:shape>
            </w:pict>
          </mc:Fallback>
        </mc:AlternateContent>
      </w:r>
      <w:r w:rsidR="00DF7EDA">
        <w:rPr>
          <w:noProof/>
        </w:rPr>
        <mc:AlternateContent>
          <mc:Choice Requires="wps">
            <w:drawing>
              <wp:anchor distT="0" distB="0" distL="114300" distR="114300" simplePos="0" relativeHeight="251681792" behindDoc="0" locked="0" layoutInCell="1" allowOverlap="1" wp14:anchorId="0875D92F" wp14:editId="72DBF283">
                <wp:simplePos x="0" y="0"/>
                <wp:positionH relativeFrom="column">
                  <wp:posOffset>681837</wp:posOffset>
                </wp:positionH>
                <wp:positionV relativeFrom="paragraph">
                  <wp:posOffset>685801</wp:posOffset>
                </wp:positionV>
                <wp:extent cx="346862" cy="452552"/>
                <wp:effectExtent l="38100" t="0" r="34290" b="62230"/>
                <wp:wrapNone/>
                <wp:docPr id="32" name="Straight Arrow Connector 32"/>
                <wp:cNvGraphicFramePr/>
                <a:graphic xmlns:a="http://schemas.openxmlformats.org/drawingml/2006/main">
                  <a:graphicData uri="http://schemas.microsoft.com/office/word/2010/wordprocessingShape">
                    <wps:wsp>
                      <wps:cNvCnPr/>
                      <wps:spPr>
                        <a:xfrm flipH="1">
                          <a:off x="0" y="0"/>
                          <a:ext cx="346862" cy="45255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C05294B" id="Straight Arrow Connector 32" o:spid="_x0000_s1026" type="#_x0000_t32" style="position:absolute;margin-left:53.7pt;margin-top:54pt;width:27.3pt;height:35.65pt;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" strokecolor="#156082 [3204]" strokeweight="1pt">
                <v:stroke endarrow="block" joinstyle="miter"/>
              </v:shape>
            </w:pict>
          </mc:Fallback>
        </mc:AlternateContent>
      </w:r>
      <w:r w:rsidR="00DF7EDA">
        <w:rPr>
          <w:noProof/>
        </w:rPr>
        <mc:AlternateContent>
          <mc:Choice Requires="wps">
            <w:drawing>
              <wp:anchor distT="0" distB="0" distL="114300" distR="114300" simplePos="0" relativeHeight="251665408" behindDoc="0" locked="0" layoutInCell="1" allowOverlap="1" wp14:anchorId="6A475086" wp14:editId="4CE91CB7">
                <wp:simplePos x="0" y="0"/>
                <wp:positionH relativeFrom="column">
                  <wp:posOffset>5025390</wp:posOffset>
                </wp:positionH>
                <wp:positionV relativeFrom="paragraph">
                  <wp:posOffset>1827606</wp:posOffset>
                </wp:positionV>
                <wp:extent cx="844144" cy="593242"/>
                <wp:effectExtent l="19050" t="19050" r="32385" b="16510"/>
                <wp:wrapNone/>
                <wp:docPr id="7" name="Isosceles Triangle 7"/>
                <wp:cNvGraphicFramePr/>
                <a:graphic xmlns:a="http://schemas.openxmlformats.org/drawingml/2006/main">
                  <a:graphicData uri="http://schemas.microsoft.com/office/word/2010/wordprocessingShape">
                    <wps:wsp>
                      <wps:cNvSpPr/>
                      <wps:spPr>
                        <a:xfrm>
                          <a:off x="0" y="0"/>
                          <a:ext cx="844144" cy="593242"/>
                        </a:xfrm>
                        <a:prstGeom prst="triangle">
                          <a:avLst>
                            <a:gd name="adj" fmla="val 45171"/>
                          </a:avLst>
                        </a:prstGeom>
                        <a:solidFill>
                          <a:schemeClr val="bg2">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E910B32" w14:textId="77777777" w:rsidR="00DF7EDA" w:rsidRPr="007E5AA6" w:rsidRDefault="00DF7EDA" w:rsidP="00DF7EDA">
                            <w:pPr>
                              <w:jc w:val="center"/>
                              <w:rPr>
                                <w:rFonts w:ascii="Arial Narrow" w:hAnsi="Arial Narrow"/>
                                <w:color w:val="002060"/>
                                <w:sz w:val="16"/>
                                <w:szCs w:val="16"/>
                              </w:rPr>
                            </w:pPr>
                            <w:r w:rsidRPr="007E5AA6">
                              <w:rPr>
                                <w:rFonts w:ascii="Arial Narrow" w:hAnsi="Arial Narrow"/>
                                <w:color w:val="7030A0"/>
                                <w:sz w:val="16"/>
                                <w:szCs w:val="16"/>
                              </w:rPr>
                              <w:t>Plural</w:t>
                            </w:r>
                          </w:p>
                          <w:p w14:paraId="5D675D72" w14:textId="77777777" w:rsidR="00DF7EDA" w:rsidRDefault="00DF7EDA" w:rsidP="00DF7ED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475086" id="Isosceles Triangle 7" o:spid="_x0000_s1042" type="#_x0000_t5" style="position:absolute;margin-left:395.7pt;margin-top:143.9pt;width:66.45pt;height:46.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" adj="9757" fillcolor="#adadad [2414]" strokecolor="#0a2f40 [1604]" strokeweight="1.5pt">
                <v:textbox>
                  <w:txbxContent>
                    <w:p w14:paraId="3E910B32" w14:textId="77777777" w:rsidR="00DF7EDA" w:rsidRPr="007E5AA6" w:rsidRDefault="00DF7EDA" w:rsidP="00DF7EDA">
                      <w:pPr>
                        <w:jc w:val="center"/>
                        <w:rPr>
                          <w:rFonts w:ascii="Arial Narrow" w:hAnsi="Arial Narrow"/>
                          <w:color w:val="002060"/>
                          <w:sz w:val="16"/>
                          <w:szCs w:val="16"/>
                        </w:rPr>
                      </w:pPr>
                      <w:r w:rsidRPr="007E5AA6">
                        <w:rPr>
                          <w:rFonts w:ascii="Arial Narrow" w:hAnsi="Arial Narrow"/>
                          <w:color w:val="7030A0"/>
                          <w:sz w:val="16"/>
                          <w:szCs w:val="16"/>
                        </w:rPr>
                        <w:t>Plural</w:t>
                      </w:r>
                    </w:p>
                    <w:p w14:paraId="5D675D72" w14:textId="77777777" w:rsidR="00DF7EDA" w:rsidRDefault="00DF7EDA" w:rsidP="00DF7EDA">
                      <w:pPr>
                        <w:jc w:val="center"/>
                      </w:pPr>
                    </w:p>
                  </w:txbxContent>
                </v:textbox>
              </v:shape>
            </w:pict>
          </mc:Fallback>
        </mc:AlternateContent>
      </w:r>
      <w:r w:rsidR="00DF7EDA" w:rsidRPr="007E5AA6">
        <w:rPr>
          <w:rFonts w:ascii="Arial Narrow" w:hAnsi="Arial Narrow"/>
          <w:noProof/>
          <w:color w:val="7030A0"/>
          <w:sz w:val="16"/>
          <w:szCs w:val="16"/>
        </w:rPr>
        <mc:AlternateContent>
          <mc:Choice Requires="wps">
            <w:drawing>
              <wp:anchor distT="0" distB="0" distL="114300" distR="114300" simplePos="0" relativeHeight="251666432" behindDoc="0" locked="0" layoutInCell="1" allowOverlap="1" wp14:anchorId="25FF71DF" wp14:editId="6F59C02F">
                <wp:simplePos x="0" y="0"/>
                <wp:positionH relativeFrom="column">
                  <wp:posOffset>4229100</wp:posOffset>
                </wp:positionH>
                <wp:positionV relativeFrom="paragraph">
                  <wp:posOffset>1121156</wp:posOffset>
                </wp:positionV>
                <wp:extent cx="914400" cy="301752"/>
                <wp:effectExtent l="0" t="0" r="19050" b="22225"/>
                <wp:wrapNone/>
                <wp:docPr id="11" name="Flowchart: Terminator 11"/>
                <wp:cNvGraphicFramePr/>
                <a:graphic xmlns:a="http://schemas.openxmlformats.org/drawingml/2006/main">
                  <a:graphicData uri="http://schemas.microsoft.com/office/word/2010/wordprocessingShape">
                    <wps:wsp>
                      <wps:cNvSpPr/>
                      <wps:spPr>
                        <a:xfrm>
                          <a:off x="0" y="0"/>
                          <a:ext cx="914400" cy="301752"/>
                        </a:xfrm>
                        <a:prstGeom prst="flowChartTerminator">
                          <a:avLst/>
                        </a:prstGeom>
                        <a:solidFill>
                          <a:schemeClr val="accent4">
                            <a:lumMod val="5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6178C7E9" w14:textId="77777777" w:rsidR="00DF7EDA" w:rsidRPr="007E5AA6" w:rsidRDefault="00DF7EDA" w:rsidP="00DF7EDA">
                            <w:pPr>
                              <w:jc w:val="center"/>
                              <w:rPr>
                                <w:rFonts w:ascii="Arial Narrow" w:hAnsi="Arial Narrow"/>
                                <w:color w:val="7030A0"/>
                                <w:sz w:val="16"/>
                                <w:szCs w:val="16"/>
                              </w:rPr>
                            </w:pPr>
                            <w:r w:rsidRPr="00834D28">
                              <w:rPr>
                                <w:rFonts w:ascii="Arial Narrow" w:hAnsi="Arial Narrow"/>
                                <w:color w:val="FFFFFF" w:themeColor="background1"/>
                                <w:sz w:val="16"/>
                                <w:szCs w:val="16"/>
                              </w:rPr>
                              <w:t>Countable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5FF71DF" id="Flowchart: Terminator 11" o:spid="_x0000_s1043" type="#_x0000_t116" style="position:absolute;margin-left:333pt;margin-top:88.3pt;width:1in;height:23.7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" fillcolor="#074e69 [1607]" strokecolor="#0a2f40 [1604]" strokeweight="1.5pt">
                <v:textbox>
                  <w:txbxContent>
                    <w:p w14:paraId="6178C7E9" w14:textId="77777777" w:rsidR="00DF7EDA" w:rsidRPr="007E5AA6" w:rsidRDefault="00DF7EDA" w:rsidP="00DF7EDA">
                      <w:pPr>
                        <w:jc w:val="center"/>
                        <w:rPr>
                          <w:rFonts w:ascii="Arial Narrow" w:hAnsi="Arial Narrow"/>
                          <w:color w:val="7030A0"/>
                          <w:sz w:val="16"/>
                          <w:szCs w:val="16"/>
                        </w:rPr>
                      </w:pPr>
                      <w:r w:rsidRPr="00834D28">
                        <w:rPr>
                          <w:rFonts w:ascii="Arial Narrow" w:hAnsi="Arial Narrow"/>
                          <w:color w:val="FFFFFF" w:themeColor="background1"/>
                          <w:sz w:val="16"/>
                          <w:szCs w:val="16"/>
                        </w:rPr>
                        <w:t>Countable</w:t>
                      </w:r>
                    </w:p>
                  </w:txbxContent>
                </v:textbox>
              </v:shape>
            </w:pict>
          </mc:Fallback>
        </mc:AlternateContent>
      </w:r>
    </w:p>
    <w:p w14:paraId="000BC9C0" w14:textId="1FBA85FF" w:rsidR="00DF7EDA" w:rsidRDefault="00A1277D">
      <w:r>
        <w:rPr>
          <w:noProof/>
        </w:rPr>
        <mc:AlternateContent>
          <mc:Choice Requires="wps">
            <w:drawing>
              <wp:anchor distT="0" distB="0" distL="114300" distR="114300" simplePos="0" relativeHeight="251705344" behindDoc="0" locked="0" layoutInCell="1" allowOverlap="1" wp14:anchorId="018A28CC" wp14:editId="651077B2">
                <wp:simplePos x="0" y="0"/>
                <wp:positionH relativeFrom="column">
                  <wp:posOffset>844550</wp:posOffset>
                </wp:positionH>
                <wp:positionV relativeFrom="paragraph">
                  <wp:posOffset>4217670</wp:posOffset>
                </wp:positionV>
                <wp:extent cx="95250" cy="265430"/>
                <wp:effectExtent l="38100" t="0" r="19050" b="58420"/>
                <wp:wrapNone/>
                <wp:docPr id="58" name="Straight Arrow Connector 58"/>
                <wp:cNvGraphicFramePr/>
                <a:graphic xmlns:a="http://schemas.openxmlformats.org/drawingml/2006/main">
                  <a:graphicData uri="http://schemas.microsoft.com/office/word/2010/wordprocessingShape">
                    <wps:wsp>
                      <wps:cNvCnPr/>
                      <wps:spPr>
                        <a:xfrm flipH="1">
                          <a:off x="0" y="0"/>
                          <a:ext cx="95250" cy="26543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B6D3FED" id="_x0000_t32" coordsize="21600,21600" o:spt="32" o:oned="t" path="m,l21600,21600e" filled="f">
                <v:path arrowok="t" fillok="f" o:connecttype="none"/>
                <o:lock v:ext="edit" shapetype="t"/>
              </v:shapetype>
              <v:shape id="Straight Arrow Connector 58" o:spid="_x0000_s1026" type="#_x0000_t32" style="position:absolute;margin-left:66.5pt;margin-top:332.1pt;width:7.5pt;height:20.9pt;flip:x;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" strokecolor="#156082 [3204]" strokeweight="1pt">
                <v:stroke endarrow="block" joinstyle="miter"/>
              </v:shape>
            </w:pict>
          </mc:Fallback>
        </mc:AlternateContent>
      </w:r>
      <w:r w:rsidRPr="007E5AA6">
        <w:rPr>
          <w:rFonts w:ascii="Arial Narrow" w:hAnsi="Arial Narrow"/>
          <w:noProof/>
          <w:color w:val="002060"/>
          <w:sz w:val="16"/>
          <w:szCs w:val="16"/>
        </w:rPr>
        <mc:AlternateContent>
          <mc:Choice Requires="wps">
            <w:drawing>
              <wp:anchor distT="0" distB="0" distL="114300" distR="114300" simplePos="0" relativeHeight="251693056" behindDoc="0" locked="0" layoutInCell="1" allowOverlap="1" wp14:anchorId="282A9C68" wp14:editId="3E48A2AC">
                <wp:simplePos x="0" y="0"/>
                <wp:positionH relativeFrom="column">
                  <wp:posOffset>222250</wp:posOffset>
                </wp:positionH>
                <wp:positionV relativeFrom="paragraph">
                  <wp:posOffset>2033270</wp:posOffset>
                </wp:positionV>
                <wp:extent cx="921385" cy="667385"/>
                <wp:effectExtent l="19050" t="0" r="31115" b="37465"/>
                <wp:wrapNone/>
                <wp:docPr id="45" name="Flowchart: Merge 45"/>
                <wp:cNvGraphicFramePr/>
                <a:graphic xmlns:a="http://schemas.openxmlformats.org/drawingml/2006/main">
                  <a:graphicData uri="http://schemas.microsoft.com/office/word/2010/wordprocessingShape">
                    <wps:wsp>
                      <wps:cNvSpPr/>
                      <wps:spPr>
                        <a:xfrm>
                          <a:off x="0" y="0"/>
                          <a:ext cx="921385" cy="667385"/>
                        </a:xfrm>
                        <a:prstGeom prst="flowChartMerge">
                          <a:avLst/>
                        </a:prstGeom>
                        <a:solidFill>
                          <a:schemeClr val="bg2"/>
                        </a:solidFill>
                      </wps:spPr>
                      <wps:style>
                        <a:lnRef idx="2">
                          <a:schemeClr val="accent1">
                            <a:shade val="50000"/>
                          </a:schemeClr>
                        </a:lnRef>
                        <a:fillRef idx="1">
                          <a:schemeClr val="accent1"/>
                        </a:fillRef>
                        <a:effectRef idx="0">
                          <a:schemeClr val="accent1"/>
                        </a:effectRef>
                        <a:fontRef idx="minor">
                          <a:schemeClr val="lt1"/>
                        </a:fontRef>
                      </wps:style>
                      <wps:txbx>
                        <w:txbxContent>
                          <w:p w14:paraId="1451E978" w14:textId="77777777" w:rsidR="00DF7EDA" w:rsidRDefault="00DF7EDA" w:rsidP="00DF7EDA">
                            <w:pPr>
                              <w:spacing w:line="240" w:lineRule="auto"/>
                              <w:contextualSpacing/>
                              <w:rPr>
                                <w:rFonts w:ascii="Arial Narrow" w:hAnsi="Arial Narrow"/>
                                <w:color w:val="002060"/>
                                <w:sz w:val="16"/>
                                <w:szCs w:val="16"/>
                              </w:rPr>
                            </w:pPr>
                            <w:r>
                              <w:rPr>
                                <w:rFonts w:ascii="Arial Narrow" w:hAnsi="Arial Narrow"/>
                                <w:color w:val="002060"/>
                                <w:sz w:val="16"/>
                                <w:szCs w:val="16"/>
                              </w:rPr>
                              <w:t>Place</w:t>
                            </w:r>
                          </w:p>
                          <w:p w14:paraId="25766C6C" w14:textId="7750E86E" w:rsidR="00DF7EDA" w:rsidRPr="009D3425" w:rsidRDefault="00DF7EDA" w:rsidP="00DF7EDA">
                            <w:pPr>
                              <w:spacing w:line="240" w:lineRule="auto"/>
                              <w:contextualSpacing/>
                              <w:rPr>
                                <w:rFonts w:ascii="Arial Narrow" w:hAnsi="Arial Narrow"/>
                                <w:color w:val="002060"/>
                                <w:sz w:val="16"/>
                                <w:szCs w:val="16"/>
                              </w:rPr>
                            </w:pPr>
                            <w:r>
                              <w:rPr>
                                <w:rFonts w:ascii="Arial Narrow" w:hAnsi="Arial Narrow"/>
                                <w:color w:val="002060"/>
                                <w:sz w:val="16"/>
                                <w:szCs w:val="16"/>
                              </w:rPr>
                              <w:t>Name</w:t>
                            </w:r>
                            <w:r w:rsidR="00A1277D">
                              <w:rPr>
                                <w:rFonts w:ascii="Arial Narrow" w:hAnsi="Arial Narrow"/>
                                <w:color w:val="002060"/>
                                <w:sz w:val="16"/>
                                <w:szCs w:val="16"/>
                              </w:rPr>
                              <w:t>s</w:t>
                            </w:r>
                            <w:r>
                              <w:rPr>
                                <w:rFonts w:ascii="Arial Narrow" w:hAnsi="Arial Narrow"/>
                                <w:color w:val="002060"/>
                                <w:sz w:val="16"/>
                                <w:szCs w:val="16"/>
                              </w:rPr>
                              <w:t>s</w:t>
                            </w:r>
                          </w:p>
                          <w:p w14:paraId="46D8CC94" w14:textId="77777777" w:rsidR="00A1277D" w:rsidRDefault="00A1277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2A9C68" id="_x0000_t128" coordsize="21600,21600" o:spt="128" path="m,l21600,,10800,21600xe">
                <v:stroke joinstyle="miter"/>
                <v:path gradientshapeok="t" o:connecttype="custom" o:connectlocs="10800,0;5400,10800;10800,21600;16200,10800" textboxrect="5400,0,16200,10800"/>
              </v:shapetype>
              <v:shape id="Flowchart: Merge 45" o:spid="_x0000_s1044" type="#_x0000_t128" style="position:absolute;margin-left:17.5pt;margin-top:160.1pt;width:72.55pt;height:52.5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" fillcolor="#e8e8e8 [3214]" strokecolor="#0a2f40 [1604]" strokeweight="1.5pt">
                <v:textbox>
                  <w:txbxContent>
                    <w:p w14:paraId="1451E978" w14:textId="77777777" w:rsidR="00DF7EDA" w:rsidRDefault="00DF7EDA" w:rsidP="00DF7EDA">
                      <w:pPr>
                        <w:spacing w:line="240" w:lineRule="auto"/>
                        <w:contextualSpacing/>
                        <w:rPr>
                          <w:rFonts w:ascii="Arial Narrow" w:hAnsi="Arial Narrow"/>
                          <w:color w:val="002060"/>
                          <w:sz w:val="16"/>
                          <w:szCs w:val="16"/>
                        </w:rPr>
                      </w:pPr>
                      <w:r>
                        <w:rPr>
                          <w:rFonts w:ascii="Arial Narrow" w:hAnsi="Arial Narrow"/>
                          <w:color w:val="002060"/>
                          <w:sz w:val="16"/>
                          <w:szCs w:val="16"/>
                        </w:rPr>
                        <w:t>Place</w:t>
                      </w:r>
                    </w:p>
                    <w:p w14:paraId="25766C6C" w14:textId="7750E86E" w:rsidR="00DF7EDA" w:rsidRPr="009D3425" w:rsidRDefault="00DF7EDA" w:rsidP="00DF7EDA">
                      <w:pPr>
                        <w:spacing w:line="240" w:lineRule="auto"/>
                        <w:contextualSpacing/>
                        <w:rPr>
                          <w:rFonts w:ascii="Arial Narrow" w:hAnsi="Arial Narrow"/>
                          <w:color w:val="002060"/>
                          <w:sz w:val="16"/>
                          <w:szCs w:val="16"/>
                        </w:rPr>
                      </w:pPr>
                      <w:r>
                        <w:rPr>
                          <w:rFonts w:ascii="Arial Narrow" w:hAnsi="Arial Narrow"/>
                          <w:color w:val="002060"/>
                          <w:sz w:val="16"/>
                          <w:szCs w:val="16"/>
                        </w:rPr>
                        <w:t>Name</w:t>
                      </w:r>
                      <w:r w:rsidR="00A1277D">
                        <w:rPr>
                          <w:rFonts w:ascii="Arial Narrow" w:hAnsi="Arial Narrow"/>
                          <w:color w:val="002060"/>
                          <w:sz w:val="16"/>
                          <w:szCs w:val="16"/>
                        </w:rPr>
                        <w:t>s</w:t>
                      </w:r>
                      <w:r>
                        <w:rPr>
                          <w:rFonts w:ascii="Arial Narrow" w:hAnsi="Arial Narrow"/>
                          <w:color w:val="002060"/>
                          <w:sz w:val="16"/>
                          <w:szCs w:val="16"/>
                        </w:rPr>
                        <w:t>s</w:t>
                      </w:r>
                    </w:p>
                    <w:p w14:paraId="46D8CC94" w14:textId="77777777" w:rsidR="00A1277D" w:rsidRDefault="00A1277D"/>
                  </w:txbxContent>
                </v:textbox>
              </v:shape>
            </w:pict>
          </mc:Fallback>
        </mc:AlternateContent>
      </w:r>
      <w:r>
        <w:rPr>
          <w:noProof/>
        </w:rPr>
        <mc:AlternateContent>
          <mc:Choice Requires="wps">
            <w:drawing>
              <wp:anchor distT="0" distB="0" distL="114300" distR="114300" simplePos="0" relativeHeight="251717632" behindDoc="0" locked="0" layoutInCell="1" allowOverlap="1" wp14:anchorId="45D3B480" wp14:editId="256CC72F">
                <wp:simplePos x="0" y="0"/>
                <wp:positionH relativeFrom="column">
                  <wp:posOffset>285115</wp:posOffset>
                </wp:positionH>
                <wp:positionV relativeFrom="paragraph">
                  <wp:posOffset>2458720</wp:posOffset>
                </wp:positionV>
                <wp:extent cx="172085" cy="857250"/>
                <wp:effectExtent l="57150" t="0" r="37465" b="57150"/>
                <wp:wrapNone/>
                <wp:docPr id="10" name="Straight Arrow Connector 10"/>
                <wp:cNvGraphicFramePr/>
                <a:graphic xmlns:a="http://schemas.openxmlformats.org/drawingml/2006/main">
                  <a:graphicData uri="http://schemas.microsoft.com/office/word/2010/wordprocessingShape">
                    <wps:wsp>
                      <wps:cNvCnPr/>
                      <wps:spPr>
                        <a:xfrm flipH="1">
                          <a:off x="0" y="0"/>
                          <a:ext cx="172085" cy="8572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B414DDB" id="Straight Arrow Connector 10" o:spid="_x0000_s1026" type="#_x0000_t32" style="position:absolute;margin-left:22.45pt;margin-top:193.6pt;width:13.55pt;height:67.5pt;flip:x;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" strokecolor="#156082 [3204]" strokeweight="1pt">
                <v:stroke endarrow="block" joinstyle="miter"/>
              </v:shape>
            </w:pict>
          </mc:Fallback>
        </mc:AlternateContent>
      </w:r>
      <w:r>
        <w:rPr>
          <w:noProof/>
        </w:rPr>
        <mc:AlternateContent>
          <mc:Choice Requires="wps">
            <w:drawing>
              <wp:anchor distT="0" distB="0" distL="114300" distR="114300" simplePos="0" relativeHeight="251716608" behindDoc="0" locked="0" layoutInCell="1" allowOverlap="1" wp14:anchorId="73209BE6" wp14:editId="42523565">
                <wp:simplePos x="0" y="0"/>
                <wp:positionH relativeFrom="column">
                  <wp:posOffset>336549</wp:posOffset>
                </wp:positionH>
                <wp:positionV relativeFrom="paragraph">
                  <wp:posOffset>3887470</wp:posOffset>
                </wp:positionV>
                <wp:extent cx="125095" cy="530225"/>
                <wp:effectExtent l="38100" t="0" r="27305" b="60325"/>
                <wp:wrapNone/>
                <wp:docPr id="9" name="Straight Arrow Connector 9"/>
                <wp:cNvGraphicFramePr/>
                <a:graphic xmlns:a="http://schemas.openxmlformats.org/drawingml/2006/main">
                  <a:graphicData uri="http://schemas.microsoft.com/office/word/2010/wordprocessingShape">
                    <wps:wsp>
                      <wps:cNvCnPr/>
                      <wps:spPr>
                        <a:xfrm flipH="1">
                          <a:off x="0" y="0"/>
                          <a:ext cx="125095" cy="5302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26D67F0" id="Straight Arrow Connector 9" o:spid="_x0000_s1026" type="#_x0000_t32" style="position:absolute;margin-left:26.5pt;margin-top:306.1pt;width:9.85pt;height:41.75pt;flip:x;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" strokecolor="#156082 [3204]" strokeweight="1pt">
                <v:stroke endarrow="block" joinstyle="miter"/>
              </v:shape>
            </w:pict>
          </mc:Fallback>
        </mc:AlternateContent>
      </w:r>
      <w:r>
        <w:rPr>
          <w:noProof/>
        </w:rPr>
        <mc:AlternateContent>
          <mc:Choice Requires="wps">
            <w:drawing>
              <wp:anchor distT="0" distB="0" distL="114300" distR="114300" simplePos="0" relativeHeight="251715584" behindDoc="0" locked="0" layoutInCell="1" allowOverlap="1" wp14:anchorId="0D770CC0" wp14:editId="674261CE">
                <wp:simplePos x="0" y="0"/>
                <wp:positionH relativeFrom="margin">
                  <wp:posOffset>95250</wp:posOffset>
                </wp:positionH>
                <wp:positionV relativeFrom="paragraph">
                  <wp:posOffset>3265170</wp:posOffset>
                </wp:positionV>
                <wp:extent cx="590550" cy="654050"/>
                <wp:effectExtent l="19050" t="19050" r="38100" b="31750"/>
                <wp:wrapNone/>
                <wp:docPr id="8" name="Flowchart: Decision 8"/>
                <wp:cNvGraphicFramePr/>
                <a:graphic xmlns:a="http://schemas.openxmlformats.org/drawingml/2006/main">
                  <a:graphicData uri="http://schemas.microsoft.com/office/word/2010/wordprocessingShape">
                    <wps:wsp>
                      <wps:cNvSpPr/>
                      <wps:spPr>
                        <a:xfrm>
                          <a:off x="0" y="0"/>
                          <a:ext cx="590550" cy="654050"/>
                        </a:xfrm>
                        <a:prstGeom prst="flowChartDecision">
                          <a:avLst/>
                        </a:prstGeom>
                        <a:solidFill>
                          <a:schemeClr val="bg2"/>
                        </a:solidFill>
                      </wps:spPr>
                      <wps:style>
                        <a:lnRef idx="2">
                          <a:schemeClr val="accent3">
                            <a:shade val="50000"/>
                          </a:schemeClr>
                        </a:lnRef>
                        <a:fillRef idx="1">
                          <a:schemeClr val="accent3"/>
                        </a:fillRef>
                        <a:effectRef idx="0">
                          <a:schemeClr val="accent3"/>
                        </a:effectRef>
                        <a:fontRef idx="minor">
                          <a:schemeClr val="lt1"/>
                        </a:fontRef>
                      </wps:style>
                      <wps:txbx>
                        <w:txbxContent>
                          <w:p w14:paraId="4B2A3E2E" w14:textId="494BD218" w:rsidR="00DF7EDA" w:rsidRPr="00AD5F75" w:rsidRDefault="00DF7EDA" w:rsidP="00DF7EDA">
                            <w:pPr>
                              <w:spacing w:line="240" w:lineRule="auto"/>
                              <w:rPr>
                                <w:rFonts w:ascii="Arial Narrow" w:hAnsi="Arial Narrow"/>
                                <w:color w:val="002060"/>
                                <w:sz w:val="16"/>
                                <w:szCs w:val="16"/>
                              </w:rPr>
                            </w:pPr>
                            <w:r>
                              <w:rPr>
                                <w:rFonts w:ascii="Arial Narrow" w:hAnsi="Arial Narrow"/>
                                <w:color w:val="002060"/>
                                <w:sz w:val="16"/>
                                <w:szCs w:val="16"/>
                              </w:rPr>
                              <w:t xml:space="preserve">w/ </w:t>
                            </w:r>
                            <w:r w:rsidR="001E4369">
                              <w:rPr>
                                <w:rFonts w:ascii="Arial Narrow" w:hAnsi="Arial Narrow"/>
                                <w:color w:val="002060"/>
                                <w:sz w:val="16"/>
                                <w:szCs w:val="16"/>
                              </w:rPr>
                              <w:t>of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770CC0" id="_x0000_t110" coordsize="21600,21600" o:spt="110" path="m10800,l,10800,10800,21600,21600,10800xe">
                <v:stroke joinstyle="miter"/>
                <v:path gradientshapeok="t" o:connecttype="rect" textboxrect="5400,5400,16200,16200"/>
              </v:shapetype>
              <v:shape id="Flowchart: Decision 8" o:spid="_x0000_s1045" type="#_x0000_t110" style="position:absolute;margin-left:7.5pt;margin-top:257.1pt;width:46.5pt;height:51.5pt;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" fillcolor="#e8e8e8 [3214]" strokecolor="#0c3511 [1606]" strokeweight="1.5pt">
                <v:textbox>
                  <w:txbxContent>
                    <w:p w14:paraId="4B2A3E2E" w14:textId="494BD218" w:rsidR="00DF7EDA" w:rsidRPr="00AD5F75" w:rsidRDefault="00DF7EDA" w:rsidP="00DF7EDA">
                      <w:pPr>
                        <w:spacing w:line="240" w:lineRule="auto"/>
                        <w:rPr>
                          <w:rFonts w:ascii="Arial Narrow" w:hAnsi="Arial Narrow"/>
                          <w:color w:val="002060"/>
                          <w:sz w:val="16"/>
                          <w:szCs w:val="16"/>
                        </w:rPr>
                      </w:pPr>
                      <w:r>
                        <w:rPr>
                          <w:rFonts w:ascii="Arial Narrow" w:hAnsi="Arial Narrow"/>
                          <w:color w:val="002060"/>
                          <w:sz w:val="16"/>
                          <w:szCs w:val="16"/>
                        </w:rPr>
                        <w:t xml:space="preserve">w/ </w:t>
                      </w:r>
                      <w:r w:rsidR="001E4369">
                        <w:rPr>
                          <w:rFonts w:ascii="Arial Narrow" w:hAnsi="Arial Narrow"/>
                          <w:color w:val="002060"/>
                          <w:sz w:val="16"/>
                          <w:szCs w:val="16"/>
                        </w:rPr>
                        <w:t>of</w:t>
                      </w:r>
                    </w:p>
                  </w:txbxContent>
                </v:textbox>
                <w10:wrap anchorx="margin"/>
              </v:shape>
            </w:pict>
          </mc:Fallback>
        </mc:AlternateContent>
      </w:r>
      <w:r w:rsidRPr="001E4369">
        <w:rPr>
          <w:noProof/>
          <w:sz w:val="16"/>
          <w:szCs w:val="16"/>
        </w:rPr>
        <mc:AlternateContent>
          <mc:Choice Requires="wps">
            <w:drawing>
              <wp:anchor distT="0" distB="0" distL="114300" distR="114300" simplePos="0" relativeHeight="251734016" behindDoc="0" locked="0" layoutInCell="1" allowOverlap="1" wp14:anchorId="09C8E46E" wp14:editId="712CB136">
                <wp:simplePos x="0" y="0"/>
                <wp:positionH relativeFrom="column">
                  <wp:posOffset>412750</wp:posOffset>
                </wp:positionH>
                <wp:positionV relativeFrom="paragraph">
                  <wp:posOffset>2731770</wp:posOffset>
                </wp:positionV>
                <wp:extent cx="723900" cy="654050"/>
                <wp:effectExtent l="19050" t="0" r="38100" b="12700"/>
                <wp:wrapNone/>
                <wp:docPr id="231061276" name="Hexagon 3"/>
                <wp:cNvGraphicFramePr/>
                <a:graphic xmlns:a="http://schemas.openxmlformats.org/drawingml/2006/main">
                  <a:graphicData uri="http://schemas.microsoft.com/office/word/2010/wordprocessingShape">
                    <wps:wsp>
                      <wps:cNvSpPr/>
                      <wps:spPr>
                        <a:xfrm>
                          <a:off x="0" y="0"/>
                          <a:ext cx="723900" cy="654050"/>
                        </a:xfrm>
                        <a:prstGeom prst="hexagon">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6369CD99" w14:textId="155C63C3" w:rsidR="001E4369" w:rsidRDefault="00A1277D" w:rsidP="001E4369">
                            <w:pPr>
                              <w:spacing w:line="240" w:lineRule="auto"/>
                              <w:contextualSpacing/>
                              <w:rPr>
                                <w:sz w:val="16"/>
                                <w:szCs w:val="16"/>
                              </w:rPr>
                            </w:pPr>
                            <w:r>
                              <w:rPr>
                                <w:sz w:val="16"/>
                                <w:szCs w:val="16"/>
                              </w:rPr>
                              <w:t>O</w:t>
                            </w:r>
                            <w:r w:rsidR="001E4369">
                              <w:rPr>
                                <w:sz w:val="16"/>
                                <w:szCs w:val="16"/>
                              </w:rPr>
                              <w:t>ceanriver</w:t>
                            </w:r>
                            <w:r>
                              <w:rPr>
                                <w:sz w:val="16"/>
                                <w:szCs w:val="16"/>
                              </w:rPr>
                              <w:t>. Mts</w:t>
                            </w:r>
                          </w:p>
                          <w:p w14:paraId="74D6EB3F" w14:textId="3EE5F14F" w:rsidR="001E4369" w:rsidRPr="001E4369" w:rsidRDefault="001E4369" w:rsidP="001E4369">
                            <w:pPr>
                              <w:spacing w:line="240" w:lineRule="auto"/>
                              <w:contextualSpacing/>
                              <w:rPr>
                                <w:sz w:val="16"/>
                                <w:szCs w:val="16"/>
                              </w:rPr>
                            </w:pPr>
                            <w:r>
                              <w:rPr>
                                <w:sz w:val="16"/>
                                <w:szCs w:val="16"/>
                              </w:rPr>
                              <w:t>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C8E46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3" o:spid="_x0000_s1046" type="#_x0000_t9" style="position:absolute;margin-left:32.5pt;margin-top:215.1pt;width:57pt;height:51.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" adj="4879" fillcolor="#156082 [3204]" strokecolor="#030e13 [484]" strokeweight="1.5pt">
                <v:textbox>
                  <w:txbxContent>
                    <w:p w14:paraId="6369CD99" w14:textId="155C63C3" w:rsidR="001E4369" w:rsidRDefault="00A1277D" w:rsidP="001E4369">
                      <w:pPr>
                        <w:spacing w:line="240" w:lineRule="auto"/>
                        <w:contextualSpacing/>
                        <w:rPr>
                          <w:sz w:val="16"/>
                          <w:szCs w:val="16"/>
                        </w:rPr>
                      </w:pPr>
                      <w:r>
                        <w:rPr>
                          <w:sz w:val="16"/>
                          <w:szCs w:val="16"/>
                        </w:rPr>
                        <w:t>O</w:t>
                      </w:r>
                      <w:r w:rsidR="001E4369">
                        <w:rPr>
                          <w:sz w:val="16"/>
                          <w:szCs w:val="16"/>
                        </w:rPr>
                        <w:t>ceanriver</w:t>
                      </w:r>
                      <w:r>
                        <w:rPr>
                          <w:sz w:val="16"/>
                          <w:szCs w:val="16"/>
                        </w:rPr>
                        <w:t>. Mts</w:t>
                      </w:r>
                    </w:p>
                    <w:p w14:paraId="74D6EB3F" w14:textId="3EE5F14F" w:rsidR="001E4369" w:rsidRPr="001E4369" w:rsidRDefault="001E4369" w:rsidP="001E4369">
                      <w:pPr>
                        <w:spacing w:line="240" w:lineRule="auto"/>
                        <w:contextualSpacing/>
                        <w:rPr>
                          <w:sz w:val="16"/>
                          <w:szCs w:val="16"/>
                        </w:rPr>
                      </w:pPr>
                      <w:r>
                        <w:rPr>
                          <w:sz w:val="16"/>
                          <w:szCs w:val="16"/>
                        </w:rPr>
                        <w:t>r</w:t>
                      </w:r>
                    </w:p>
                  </w:txbxContent>
                </v:textbox>
              </v:shape>
            </w:pict>
          </mc:Fallback>
        </mc:AlternateContent>
      </w:r>
      <w:r w:rsidR="00CF0597">
        <w:rPr>
          <w:noProof/>
        </w:rPr>
        <mc:AlternateContent>
          <mc:Choice Requires="wps">
            <w:drawing>
              <wp:anchor distT="0" distB="0" distL="114300" distR="114300" simplePos="0" relativeHeight="251706368" behindDoc="0" locked="0" layoutInCell="1" allowOverlap="1" wp14:anchorId="3CB21A31" wp14:editId="5A7DC575">
                <wp:simplePos x="0" y="0"/>
                <wp:positionH relativeFrom="column">
                  <wp:posOffset>1765300</wp:posOffset>
                </wp:positionH>
                <wp:positionV relativeFrom="paragraph">
                  <wp:posOffset>2769870</wp:posOffset>
                </wp:positionV>
                <wp:extent cx="76200" cy="1726565"/>
                <wp:effectExtent l="76200" t="0" r="19050" b="64135"/>
                <wp:wrapNone/>
                <wp:docPr id="60" name="Straight Arrow Connector 60"/>
                <wp:cNvGraphicFramePr/>
                <a:graphic xmlns:a="http://schemas.openxmlformats.org/drawingml/2006/main">
                  <a:graphicData uri="http://schemas.microsoft.com/office/word/2010/wordprocessingShape">
                    <wps:wsp>
                      <wps:cNvCnPr/>
                      <wps:spPr>
                        <a:xfrm flipH="1">
                          <a:off x="0" y="0"/>
                          <a:ext cx="76200" cy="172656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95DF2F6" id="_x0000_t32" coordsize="21600,21600" o:spt="32" o:oned="t" path="m,l21600,21600e" filled="f">
                <v:path arrowok="t" fillok="f" o:connecttype="none"/>
                <o:lock v:ext="edit" shapetype="t"/>
              </v:shapetype>
              <v:shape id="Straight Arrow Connector 60" o:spid="_x0000_s1026" type="#_x0000_t32" style="position:absolute;margin-left:139pt;margin-top:218.1pt;width:6pt;height:135.95pt;flip:x;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" strokecolor="#156082 [3204]" strokeweight="1pt">
                <v:stroke endarrow="block" joinstyle="miter"/>
              </v:shape>
            </w:pict>
          </mc:Fallback>
        </mc:AlternateContent>
      </w:r>
      <w:r w:rsidR="00CF0597">
        <w:rPr>
          <w:noProof/>
        </w:rPr>
        <mc:AlternateContent>
          <mc:Choice Requires="wps">
            <w:drawing>
              <wp:anchor distT="0" distB="0" distL="114300" distR="114300" simplePos="0" relativeHeight="251703296" behindDoc="0" locked="0" layoutInCell="1" allowOverlap="1" wp14:anchorId="44ACE0E7" wp14:editId="2C983432">
                <wp:simplePos x="0" y="0"/>
                <wp:positionH relativeFrom="column">
                  <wp:posOffset>-520701</wp:posOffset>
                </wp:positionH>
                <wp:positionV relativeFrom="paragraph">
                  <wp:posOffset>2033270</wp:posOffset>
                </wp:positionV>
                <wp:extent cx="106045" cy="2381250"/>
                <wp:effectExtent l="76200" t="0" r="27305" b="57150"/>
                <wp:wrapNone/>
                <wp:docPr id="56" name="Straight Arrow Connector 56"/>
                <wp:cNvGraphicFramePr/>
                <a:graphic xmlns:a="http://schemas.openxmlformats.org/drawingml/2006/main">
                  <a:graphicData uri="http://schemas.microsoft.com/office/word/2010/wordprocessingShape">
                    <wps:wsp>
                      <wps:cNvCnPr/>
                      <wps:spPr>
                        <a:xfrm flipH="1">
                          <a:off x="0" y="0"/>
                          <a:ext cx="106045" cy="23812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F847FD3" id="Straight Arrow Connector 56" o:spid="_x0000_s1026" type="#_x0000_t32" style="position:absolute;margin-left:-41pt;margin-top:160.1pt;width:8.35pt;height:187.5pt;flip:x;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" strokecolor="#156082 [3204]" strokeweight="1pt">
                <v:stroke endarrow="block" joinstyle="miter"/>
              </v:shape>
            </w:pict>
          </mc:Fallback>
        </mc:AlternateContent>
      </w:r>
      <w:r w:rsidR="00CF0597">
        <w:rPr>
          <w:noProof/>
        </w:rPr>
        <mc:AlternateContent>
          <mc:Choice Requires="wps">
            <w:drawing>
              <wp:anchor distT="0" distB="0" distL="114300" distR="114300" simplePos="0" relativeHeight="251709440" behindDoc="0" locked="0" layoutInCell="1" allowOverlap="1" wp14:anchorId="5D2BDFAB" wp14:editId="3C935201">
                <wp:simplePos x="0" y="0"/>
                <wp:positionH relativeFrom="column">
                  <wp:posOffset>3619500</wp:posOffset>
                </wp:positionH>
                <wp:positionV relativeFrom="paragraph">
                  <wp:posOffset>4033520</wp:posOffset>
                </wp:positionV>
                <wp:extent cx="374650" cy="403225"/>
                <wp:effectExtent l="38100" t="0" r="25400" b="53975"/>
                <wp:wrapNone/>
                <wp:docPr id="63" name="Straight Arrow Connector 63"/>
                <wp:cNvGraphicFramePr/>
                <a:graphic xmlns:a="http://schemas.openxmlformats.org/drawingml/2006/main">
                  <a:graphicData uri="http://schemas.microsoft.com/office/word/2010/wordprocessingShape">
                    <wps:wsp>
                      <wps:cNvCnPr/>
                      <wps:spPr>
                        <a:xfrm flipH="1">
                          <a:off x="0" y="0"/>
                          <a:ext cx="374650" cy="4032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C09FC33" id="Straight Arrow Connector 63" o:spid="_x0000_s1026" type="#_x0000_t32" style="position:absolute;margin-left:285pt;margin-top:317.6pt;width:29.5pt;height:31.75pt;flip:x;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" strokecolor="#156082 [3204]" strokeweight="1pt">
                <v:stroke endarrow="block" joinstyle="miter"/>
              </v:shape>
            </w:pict>
          </mc:Fallback>
        </mc:AlternateContent>
      </w:r>
      <w:r w:rsidR="00CF0597">
        <w:rPr>
          <w:noProof/>
        </w:rPr>
        <mc:AlternateContent>
          <mc:Choice Requires="wps">
            <w:drawing>
              <wp:anchor distT="0" distB="0" distL="114300" distR="114300" simplePos="0" relativeHeight="251710464" behindDoc="0" locked="0" layoutInCell="1" allowOverlap="1" wp14:anchorId="3799989F" wp14:editId="56A626D2">
                <wp:simplePos x="0" y="0"/>
                <wp:positionH relativeFrom="column">
                  <wp:posOffset>4635500</wp:posOffset>
                </wp:positionH>
                <wp:positionV relativeFrom="paragraph">
                  <wp:posOffset>3385820</wp:posOffset>
                </wp:positionV>
                <wp:extent cx="361950" cy="1025525"/>
                <wp:effectExtent l="38100" t="0" r="19050" b="60325"/>
                <wp:wrapNone/>
                <wp:docPr id="64" name="Straight Arrow Connector 64"/>
                <wp:cNvGraphicFramePr/>
                <a:graphic xmlns:a="http://schemas.openxmlformats.org/drawingml/2006/main">
                  <a:graphicData uri="http://schemas.microsoft.com/office/word/2010/wordprocessingShape">
                    <wps:wsp>
                      <wps:cNvCnPr/>
                      <wps:spPr>
                        <a:xfrm flipH="1">
                          <a:off x="0" y="0"/>
                          <a:ext cx="361950" cy="10255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F1154EA" id="Straight Arrow Connector 64" o:spid="_x0000_s1026" type="#_x0000_t32" style="position:absolute;margin-left:365pt;margin-top:266.6pt;width:28.5pt;height:80.75pt;flip:x;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" strokecolor="#156082 [3204]" strokeweight="1pt">
                <v:stroke endarrow="block" joinstyle="miter"/>
              </v:shape>
            </w:pict>
          </mc:Fallback>
        </mc:AlternateContent>
      </w:r>
      <w:r w:rsidR="0046456B">
        <w:rPr>
          <w:noProof/>
        </w:rPr>
        <mc:AlternateContent>
          <mc:Choice Requires="wps">
            <w:drawing>
              <wp:anchor distT="0" distB="0" distL="114300" distR="114300" simplePos="0" relativeHeight="251684864" behindDoc="0" locked="0" layoutInCell="1" allowOverlap="1" wp14:anchorId="64C45C3E" wp14:editId="7167DCC3">
                <wp:simplePos x="0" y="0"/>
                <wp:positionH relativeFrom="column">
                  <wp:posOffset>5156200</wp:posOffset>
                </wp:positionH>
                <wp:positionV relativeFrom="paragraph">
                  <wp:posOffset>388620</wp:posOffset>
                </wp:positionV>
                <wp:extent cx="1117600" cy="531495"/>
                <wp:effectExtent l="38100" t="0" r="25400" b="59055"/>
                <wp:wrapNone/>
                <wp:docPr id="36" name="Straight Arrow Connector 36"/>
                <wp:cNvGraphicFramePr/>
                <a:graphic xmlns:a="http://schemas.openxmlformats.org/drawingml/2006/main">
                  <a:graphicData uri="http://schemas.microsoft.com/office/word/2010/wordprocessingShape">
                    <wps:wsp>
                      <wps:cNvCnPr/>
                      <wps:spPr>
                        <a:xfrm flipH="1">
                          <a:off x="0" y="0"/>
                          <a:ext cx="1117600" cy="53149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3ACB864" id="Straight Arrow Connector 36" o:spid="_x0000_s1026" type="#_x0000_t32" style="position:absolute;margin-left:406pt;margin-top:30.6pt;width:88pt;height:41.85pt;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" strokecolor="#156082 [3204]" strokeweight="1pt">
                <v:stroke endarrow="block" joinstyle="miter"/>
              </v:shape>
            </w:pict>
          </mc:Fallback>
        </mc:AlternateContent>
      </w:r>
      <w:r w:rsidR="0046456B">
        <w:rPr>
          <w:noProof/>
        </w:rPr>
        <mc:AlternateContent>
          <mc:Choice Requires="wps">
            <w:drawing>
              <wp:anchor distT="0" distB="0" distL="114300" distR="114300" simplePos="0" relativeHeight="251685888" behindDoc="0" locked="0" layoutInCell="1" allowOverlap="1" wp14:anchorId="4CC7934E" wp14:editId="34AC2499">
                <wp:simplePos x="0" y="0"/>
                <wp:positionH relativeFrom="column">
                  <wp:posOffset>7048500</wp:posOffset>
                </wp:positionH>
                <wp:positionV relativeFrom="paragraph">
                  <wp:posOffset>541020</wp:posOffset>
                </wp:positionV>
                <wp:extent cx="493395" cy="455295"/>
                <wp:effectExtent l="0" t="0" r="78105" b="59055"/>
                <wp:wrapNone/>
                <wp:docPr id="37" name="Straight Arrow Connector 37"/>
                <wp:cNvGraphicFramePr/>
                <a:graphic xmlns:a="http://schemas.openxmlformats.org/drawingml/2006/main">
                  <a:graphicData uri="http://schemas.microsoft.com/office/word/2010/wordprocessingShape">
                    <wps:wsp>
                      <wps:cNvCnPr/>
                      <wps:spPr>
                        <a:xfrm>
                          <a:off x="0" y="0"/>
                          <a:ext cx="493395" cy="45529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5D7FE7A" id="Straight Arrow Connector 37" o:spid="_x0000_s1026" type="#_x0000_t32" style="position:absolute;margin-left:555pt;margin-top:42.6pt;width:38.85pt;height:35.8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" strokecolor="#156082 [3204]" strokeweight="1pt">
                <v:stroke endarrow="block" joinstyle="miter"/>
              </v:shape>
            </w:pict>
          </mc:Fallback>
        </mc:AlternateContent>
      </w:r>
      <w:r w:rsidR="005534AE">
        <w:rPr>
          <w:noProof/>
        </w:rPr>
        <mc:AlternateContent>
          <mc:Choice Requires="wps">
            <w:drawing>
              <wp:anchor distT="0" distB="0" distL="114300" distR="114300" simplePos="0" relativeHeight="251696128" behindDoc="0" locked="0" layoutInCell="1" allowOverlap="1" wp14:anchorId="146D247A" wp14:editId="6881A9D4">
                <wp:simplePos x="0" y="0"/>
                <wp:positionH relativeFrom="column">
                  <wp:posOffset>4876800</wp:posOffset>
                </wp:positionH>
                <wp:positionV relativeFrom="paragraph">
                  <wp:posOffset>1137920</wp:posOffset>
                </wp:positionV>
                <wp:extent cx="343510" cy="614604"/>
                <wp:effectExtent l="0" t="0" r="76200" b="52705"/>
                <wp:wrapNone/>
                <wp:docPr id="48" name="Straight Arrow Connector 48"/>
                <wp:cNvGraphicFramePr/>
                <a:graphic xmlns:a="http://schemas.openxmlformats.org/drawingml/2006/main">
                  <a:graphicData uri="http://schemas.microsoft.com/office/word/2010/wordprocessingShape">
                    <wps:wsp>
                      <wps:cNvCnPr/>
                      <wps:spPr>
                        <a:xfrm>
                          <a:off x="0" y="0"/>
                          <a:ext cx="343510" cy="61460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98DA66B" id="Straight Arrow Connector 48" o:spid="_x0000_s1026" type="#_x0000_t32" style="position:absolute;margin-left:384pt;margin-top:89.6pt;width:27.05pt;height:48.4pt;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" strokecolor="#156082 [3204]" strokeweight="1pt">
                <v:stroke endarrow="block" joinstyle="miter"/>
              </v:shape>
            </w:pict>
          </mc:Fallback>
        </mc:AlternateContent>
      </w:r>
      <w:r w:rsidR="005534AE">
        <w:rPr>
          <w:noProof/>
        </w:rPr>
        <mc:AlternateContent>
          <mc:Choice Requires="wps">
            <w:drawing>
              <wp:anchor distT="0" distB="0" distL="114300" distR="114300" simplePos="0" relativeHeight="251695104" behindDoc="0" locked="0" layoutInCell="1" allowOverlap="1" wp14:anchorId="0B1E7251" wp14:editId="062925D2">
                <wp:simplePos x="0" y="0"/>
                <wp:positionH relativeFrom="column">
                  <wp:posOffset>4229099</wp:posOffset>
                </wp:positionH>
                <wp:positionV relativeFrom="paragraph">
                  <wp:posOffset>1118870</wp:posOffset>
                </wp:positionV>
                <wp:extent cx="431800" cy="407035"/>
                <wp:effectExtent l="38100" t="0" r="25400" b="50165"/>
                <wp:wrapNone/>
                <wp:docPr id="47" name="Straight Arrow Connector 47"/>
                <wp:cNvGraphicFramePr/>
                <a:graphic xmlns:a="http://schemas.openxmlformats.org/drawingml/2006/main">
                  <a:graphicData uri="http://schemas.microsoft.com/office/word/2010/wordprocessingShape">
                    <wps:wsp>
                      <wps:cNvCnPr/>
                      <wps:spPr>
                        <a:xfrm flipH="1">
                          <a:off x="0" y="0"/>
                          <a:ext cx="431800" cy="40703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32CF984" id="Straight Arrow Connector 47" o:spid="_x0000_s1026" type="#_x0000_t32" style="position:absolute;margin-left:333pt;margin-top:88.1pt;width:34pt;height:32.05pt;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" strokecolor="#156082 [3204]" strokeweight="1pt">
                <v:stroke endarrow="block" joinstyle="miter"/>
              </v:shape>
            </w:pict>
          </mc:Fallback>
        </mc:AlternateContent>
      </w:r>
      <w:r w:rsidR="005534AE">
        <w:rPr>
          <w:noProof/>
        </w:rPr>
        <mc:AlternateContent>
          <mc:Choice Requires="wps">
            <w:drawing>
              <wp:anchor distT="0" distB="0" distL="114300" distR="114300" simplePos="0" relativeHeight="251701248" behindDoc="0" locked="0" layoutInCell="1" allowOverlap="1" wp14:anchorId="2B64258E" wp14:editId="411854AB">
                <wp:simplePos x="0" y="0"/>
                <wp:positionH relativeFrom="column">
                  <wp:posOffset>7315200</wp:posOffset>
                </wp:positionH>
                <wp:positionV relativeFrom="paragraph">
                  <wp:posOffset>1537970</wp:posOffset>
                </wp:positionV>
                <wp:extent cx="406400" cy="691515"/>
                <wp:effectExtent l="38100" t="0" r="31750" b="51435"/>
                <wp:wrapNone/>
                <wp:docPr id="54" name="Straight Arrow Connector 54"/>
                <wp:cNvGraphicFramePr/>
                <a:graphic xmlns:a="http://schemas.openxmlformats.org/drawingml/2006/main">
                  <a:graphicData uri="http://schemas.microsoft.com/office/word/2010/wordprocessingShape">
                    <wps:wsp>
                      <wps:cNvCnPr/>
                      <wps:spPr>
                        <a:xfrm flipH="1">
                          <a:off x="0" y="0"/>
                          <a:ext cx="406400" cy="69151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48C7492" id="Straight Arrow Connector 54" o:spid="_x0000_s1026" type="#_x0000_t32" style="position:absolute;margin-left:8in;margin-top:121.1pt;width:32pt;height:54.45pt;flip:x;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" strokecolor="#156082 [3204]" strokeweight="1pt">
                <v:stroke endarrow="block" joinstyle="miter"/>
              </v:shape>
            </w:pict>
          </mc:Fallback>
        </mc:AlternateContent>
      </w:r>
      <w:r w:rsidR="005534AE">
        <w:rPr>
          <w:noProof/>
        </w:rPr>
        <mc:AlternateContent>
          <mc:Choice Requires="wps">
            <w:drawing>
              <wp:anchor distT="0" distB="0" distL="114300" distR="114300" simplePos="0" relativeHeight="251707392" behindDoc="0" locked="0" layoutInCell="1" allowOverlap="1" wp14:anchorId="7A178FC6" wp14:editId="1061ABB8">
                <wp:simplePos x="0" y="0"/>
                <wp:positionH relativeFrom="column">
                  <wp:posOffset>2324100</wp:posOffset>
                </wp:positionH>
                <wp:positionV relativeFrom="paragraph">
                  <wp:posOffset>2769870</wp:posOffset>
                </wp:positionV>
                <wp:extent cx="419100" cy="1699260"/>
                <wp:effectExtent l="38100" t="0" r="19050" b="53340"/>
                <wp:wrapNone/>
                <wp:docPr id="61" name="Straight Arrow Connector 61"/>
                <wp:cNvGraphicFramePr/>
                <a:graphic xmlns:a="http://schemas.openxmlformats.org/drawingml/2006/main">
                  <a:graphicData uri="http://schemas.microsoft.com/office/word/2010/wordprocessingShape">
                    <wps:wsp>
                      <wps:cNvCnPr/>
                      <wps:spPr>
                        <a:xfrm flipH="1">
                          <a:off x="0" y="0"/>
                          <a:ext cx="419100" cy="16992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DA56F4E" id="Straight Arrow Connector 61" o:spid="_x0000_s1026" type="#_x0000_t32" style="position:absolute;margin-left:183pt;margin-top:218.1pt;width:33pt;height:133.8pt;flip:x;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" strokecolor="#156082 [3204]" strokeweight="1pt">
                <v:stroke endarrow="block" joinstyle="miter"/>
              </v:shape>
            </w:pict>
          </mc:Fallback>
        </mc:AlternateContent>
      </w:r>
      <w:r w:rsidR="009869E7">
        <w:rPr>
          <w:noProof/>
        </w:rPr>
        <mc:AlternateContent>
          <mc:Choice Requires="wps">
            <w:drawing>
              <wp:anchor distT="0" distB="0" distL="114300" distR="114300" simplePos="0" relativeHeight="251682816" behindDoc="0" locked="0" layoutInCell="1" allowOverlap="1" wp14:anchorId="778FFAB1" wp14:editId="6F3ADCBB">
                <wp:simplePos x="0" y="0"/>
                <wp:positionH relativeFrom="column">
                  <wp:posOffset>1441450</wp:posOffset>
                </wp:positionH>
                <wp:positionV relativeFrom="paragraph">
                  <wp:posOffset>458470</wp:posOffset>
                </wp:positionV>
                <wp:extent cx="838200" cy="588645"/>
                <wp:effectExtent l="0" t="0" r="76200" b="59055"/>
                <wp:wrapNone/>
                <wp:docPr id="33" name="Straight Arrow Connector 33"/>
                <wp:cNvGraphicFramePr/>
                <a:graphic xmlns:a="http://schemas.openxmlformats.org/drawingml/2006/main">
                  <a:graphicData uri="http://schemas.microsoft.com/office/word/2010/wordprocessingShape">
                    <wps:wsp>
                      <wps:cNvCnPr/>
                      <wps:spPr>
                        <a:xfrm>
                          <a:off x="0" y="0"/>
                          <a:ext cx="838200" cy="58864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C7D740B" id="Straight Arrow Connector 33" o:spid="_x0000_s1026" type="#_x0000_t32" style="position:absolute;margin-left:113.5pt;margin-top:36.1pt;width:66pt;height:46.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" strokecolor="#156082 [3204]" strokeweight="1pt">
                <v:stroke endarrow="block" joinstyle="miter"/>
              </v:shape>
            </w:pict>
          </mc:Fallback>
        </mc:AlternateContent>
      </w:r>
      <w:r w:rsidR="009869E7">
        <w:rPr>
          <w:noProof/>
        </w:rPr>
        <mc:AlternateContent>
          <mc:Choice Requires="wps">
            <w:drawing>
              <wp:anchor distT="0" distB="0" distL="114300" distR="114300" simplePos="0" relativeHeight="251730944" behindDoc="0" locked="0" layoutInCell="1" allowOverlap="1" wp14:anchorId="2E5033E8" wp14:editId="786FD0B0">
                <wp:simplePos x="0" y="0"/>
                <wp:positionH relativeFrom="column">
                  <wp:posOffset>5791200</wp:posOffset>
                </wp:positionH>
                <wp:positionV relativeFrom="paragraph">
                  <wp:posOffset>4706620</wp:posOffset>
                </wp:positionV>
                <wp:extent cx="45719" cy="133350"/>
                <wp:effectExtent l="19050" t="0" r="31115" b="38100"/>
                <wp:wrapNone/>
                <wp:docPr id="73" name="Arrow: Down 73"/>
                <wp:cNvGraphicFramePr/>
                <a:graphic xmlns:a="http://schemas.openxmlformats.org/drawingml/2006/main">
                  <a:graphicData uri="http://schemas.microsoft.com/office/word/2010/wordprocessingShape">
                    <wps:wsp>
                      <wps:cNvSpPr/>
                      <wps:spPr>
                        <a:xfrm>
                          <a:off x="0" y="0"/>
                          <a:ext cx="45719" cy="1333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D6B32B"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73" o:spid="_x0000_s1026" type="#_x0000_t67" style="position:absolute;margin-left:456pt;margin-top:370.6pt;width:3.6pt;height:10.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" adj="17897" fillcolor="#156082 [3204]" strokecolor="#0a2f40 [1604]" strokeweight="1.5pt"/>
            </w:pict>
          </mc:Fallback>
        </mc:AlternateContent>
      </w:r>
      <w:r w:rsidR="009869E7">
        <w:rPr>
          <w:noProof/>
        </w:rPr>
        <mc:AlternateContent>
          <mc:Choice Requires="wps">
            <w:drawing>
              <wp:anchor distT="0" distB="0" distL="114300" distR="114300" simplePos="0" relativeHeight="251711488" behindDoc="0" locked="0" layoutInCell="1" allowOverlap="1" wp14:anchorId="71BD209C" wp14:editId="1CCBDEC5">
                <wp:simplePos x="0" y="0"/>
                <wp:positionH relativeFrom="column">
                  <wp:posOffset>5816600</wp:posOffset>
                </wp:positionH>
                <wp:positionV relativeFrom="paragraph">
                  <wp:posOffset>3436620</wp:posOffset>
                </wp:positionV>
                <wp:extent cx="342900" cy="1019810"/>
                <wp:effectExtent l="38100" t="0" r="19050" b="66040"/>
                <wp:wrapNone/>
                <wp:docPr id="65" name="Straight Arrow Connector 65"/>
                <wp:cNvGraphicFramePr/>
                <a:graphic xmlns:a="http://schemas.openxmlformats.org/drawingml/2006/main">
                  <a:graphicData uri="http://schemas.microsoft.com/office/word/2010/wordprocessingShape">
                    <wps:wsp>
                      <wps:cNvCnPr/>
                      <wps:spPr>
                        <a:xfrm flipH="1">
                          <a:off x="0" y="0"/>
                          <a:ext cx="342900" cy="101981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3BD3818" id="Straight Arrow Connector 65" o:spid="_x0000_s1026" type="#_x0000_t32" style="position:absolute;margin-left:458pt;margin-top:270.6pt;width:27pt;height:80.3pt;flip:x;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" strokecolor="#156082 [3204]" strokeweight="1pt">
                <v:stroke endarrow="block" joinstyle="miter"/>
              </v:shape>
            </w:pict>
          </mc:Fallback>
        </mc:AlternateContent>
      </w:r>
      <w:r w:rsidR="009869E7">
        <w:rPr>
          <w:noProof/>
        </w:rPr>
        <mc:AlternateContent>
          <mc:Choice Requires="wps">
            <w:drawing>
              <wp:anchor distT="0" distB="0" distL="114300" distR="114300" simplePos="0" relativeHeight="251697152" behindDoc="0" locked="0" layoutInCell="1" allowOverlap="1" wp14:anchorId="42603F56" wp14:editId="7B12B474">
                <wp:simplePos x="0" y="0"/>
                <wp:positionH relativeFrom="column">
                  <wp:posOffset>3382645</wp:posOffset>
                </wp:positionH>
                <wp:positionV relativeFrom="paragraph">
                  <wp:posOffset>2096770</wp:posOffset>
                </wp:positionV>
                <wp:extent cx="571500" cy="1352906"/>
                <wp:effectExtent l="38100" t="0" r="19050" b="57150"/>
                <wp:wrapNone/>
                <wp:docPr id="49" name="Straight Arrow Connector 49"/>
                <wp:cNvGraphicFramePr/>
                <a:graphic xmlns:a="http://schemas.openxmlformats.org/drawingml/2006/main">
                  <a:graphicData uri="http://schemas.microsoft.com/office/word/2010/wordprocessingShape">
                    <wps:wsp>
                      <wps:cNvCnPr/>
                      <wps:spPr>
                        <a:xfrm flipH="1">
                          <a:off x="0" y="0"/>
                          <a:ext cx="571500" cy="135290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402DFA5" id="Straight Arrow Connector 49" o:spid="_x0000_s1026" type="#_x0000_t32" style="position:absolute;margin-left:266.35pt;margin-top:165.1pt;width:45pt;height:106.55pt;flip:x;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" strokecolor="#156082 [3204]" strokeweight="1pt">
                <v:stroke endarrow="block" joinstyle="miter"/>
              </v:shape>
            </w:pict>
          </mc:Fallback>
        </mc:AlternateContent>
      </w:r>
      <w:r w:rsidR="009869E7">
        <w:rPr>
          <w:noProof/>
        </w:rPr>
        <mc:AlternateContent>
          <mc:Choice Requires="wps">
            <w:drawing>
              <wp:anchor distT="0" distB="0" distL="114300" distR="114300" simplePos="0" relativeHeight="251698176" behindDoc="0" locked="0" layoutInCell="1" allowOverlap="1" wp14:anchorId="385B2E26" wp14:editId="1A0469DB">
                <wp:simplePos x="0" y="0"/>
                <wp:positionH relativeFrom="column">
                  <wp:posOffset>4152899</wp:posOffset>
                </wp:positionH>
                <wp:positionV relativeFrom="paragraph">
                  <wp:posOffset>2071370</wp:posOffset>
                </wp:positionV>
                <wp:extent cx="45719" cy="1422400"/>
                <wp:effectExtent l="76200" t="0" r="50165" b="63500"/>
                <wp:wrapNone/>
                <wp:docPr id="50" name="Straight Arrow Connector 50"/>
                <wp:cNvGraphicFramePr/>
                <a:graphic xmlns:a="http://schemas.openxmlformats.org/drawingml/2006/main">
                  <a:graphicData uri="http://schemas.microsoft.com/office/word/2010/wordprocessingShape">
                    <wps:wsp>
                      <wps:cNvCnPr/>
                      <wps:spPr>
                        <a:xfrm flipH="1">
                          <a:off x="0" y="0"/>
                          <a:ext cx="45719" cy="14224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BEC030A" id="Straight Arrow Connector 50" o:spid="_x0000_s1026" type="#_x0000_t32" style="position:absolute;margin-left:327pt;margin-top:163.1pt;width:3.6pt;height:112pt;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" strokecolor="#156082 [3204]" strokeweight="1pt">
                <v:stroke endarrow="block" joinstyle="miter"/>
              </v:shape>
            </w:pict>
          </mc:Fallback>
        </mc:AlternateContent>
      </w:r>
      <w:r w:rsidR="009869E7">
        <w:rPr>
          <w:noProof/>
        </w:rPr>
        <mc:AlternateContent>
          <mc:Choice Requires="wps">
            <w:drawing>
              <wp:anchor distT="0" distB="0" distL="114300" distR="114300" simplePos="0" relativeHeight="251721728" behindDoc="0" locked="0" layoutInCell="1" allowOverlap="1" wp14:anchorId="04070F8D" wp14:editId="55C79876">
                <wp:simplePos x="0" y="0"/>
                <wp:positionH relativeFrom="leftMargin">
                  <wp:align>right</wp:align>
                </wp:positionH>
                <wp:positionV relativeFrom="paragraph">
                  <wp:posOffset>4706620</wp:posOffset>
                </wp:positionV>
                <wp:extent cx="45719" cy="189230"/>
                <wp:effectExtent l="19050" t="0" r="31115" b="39370"/>
                <wp:wrapNone/>
                <wp:docPr id="29" name="Arrow: Down 29"/>
                <wp:cNvGraphicFramePr/>
                <a:graphic xmlns:a="http://schemas.openxmlformats.org/drawingml/2006/main">
                  <a:graphicData uri="http://schemas.microsoft.com/office/word/2010/wordprocessingShape">
                    <wps:wsp>
                      <wps:cNvSpPr/>
                      <wps:spPr>
                        <a:xfrm>
                          <a:off x="0" y="0"/>
                          <a:ext cx="45719" cy="189230"/>
                        </a:xfrm>
                        <a:prstGeom prst="downArrow">
                          <a:avLst>
                            <a:gd name="adj1" fmla="val 50000"/>
                            <a:gd name="adj2" fmla="val 62800"/>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1172E5" id="Arrow: Down 29" o:spid="_x0000_s1026" type="#_x0000_t67" style="position:absolute;margin-left:-47.6pt;margin-top:370.6pt;width:3.6pt;height:14.9pt;z-index:251721728;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" adj="18323" fillcolor="#156082 [3204]" strokecolor="#0a2f40 [1604]" strokeweight="1.5pt">
                <w10:wrap anchorx="margin"/>
              </v:shape>
            </w:pict>
          </mc:Fallback>
        </mc:AlternateContent>
      </w:r>
      <w:r w:rsidR="009869E7">
        <w:rPr>
          <w:noProof/>
        </w:rPr>
        <mc:AlternateContent>
          <mc:Choice Requires="wps">
            <w:drawing>
              <wp:anchor distT="0" distB="0" distL="114300" distR="114300" simplePos="0" relativeHeight="251726848" behindDoc="0" locked="0" layoutInCell="1" allowOverlap="1" wp14:anchorId="30DBDE10" wp14:editId="427A2AE3">
                <wp:simplePos x="0" y="0"/>
                <wp:positionH relativeFrom="column">
                  <wp:posOffset>2305050</wp:posOffset>
                </wp:positionH>
                <wp:positionV relativeFrom="paragraph">
                  <wp:posOffset>4732020</wp:posOffset>
                </wp:positionV>
                <wp:extent cx="51435" cy="386080"/>
                <wp:effectExtent l="19050" t="0" r="43815" b="33020"/>
                <wp:wrapNone/>
                <wp:docPr id="68" name="Arrow: Down 68"/>
                <wp:cNvGraphicFramePr/>
                <a:graphic xmlns:a="http://schemas.openxmlformats.org/drawingml/2006/main">
                  <a:graphicData uri="http://schemas.microsoft.com/office/word/2010/wordprocessingShape">
                    <wps:wsp>
                      <wps:cNvSpPr/>
                      <wps:spPr>
                        <a:xfrm>
                          <a:off x="0" y="0"/>
                          <a:ext cx="51435" cy="38608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4D262B"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68" o:spid="_x0000_s1026" type="#_x0000_t67" style="position:absolute;margin-left:181.5pt;margin-top:372.6pt;width:4.05pt;height:30.4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" adj="20161" fillcolor="#156082 [3204]" strokecolor="#0a2f40 [1604]" strokeweight="1.5pt"/>
            </w:pict>
          </mc:Fallback>
        </mc:AlternateContent>
      </w:r>
      <w:r w:rsidR="009869E7">
        <w:rPr>
          <w:noProof/>
        </w:rPr>
        <mc:AlternateContent>
          <mc:Choice Requires="wps">
            <w:drawing>
              <wp:anchor distT="0" distB="0" distL="114300" distR="114300" simplePos="0" relativeHeight="251725824" behindDoc="0" locked="0" layoutInCell="1" allowOverlap="1" wp14:anchorId="76E238F6" wp14:editId="3C6F55BD">
                <wp:simplePos x="0" y="0"/>
                <wp:positionH relativeFrom="column">
                  <wp:posOffset>1751966</wp:posOffset>
                </wp:positionH>
                <wp:positionV relativeFrom="paragraph">
                  <wp:posOffset>4687570</wp:posOffset>
                </wp:positionV>
                <wp:extent cx="45719" cy="216535"/>
                <wp:effectExtent l="19050" t="0" r="31115" b="31115"/>
                <wp:wrapNone/>
                <wp:docPr id="52" name="Arrow: Down 52"/>
                <wp:cNvGraphicFramePr/>
                <a:graphic xmlns:a="http://schemas.openxmlformats.org/drawingml/2006/main">
                  <a:graphicData uri="http://schemas.microsoft.com/office/word/2010/wordprocessingShape">
                    <wps:wsp>
                      <wps:cNvSpPr/>
                      <wps:spPr>
                        <a:xfrm>
                          <a:off x="0" y="0"/>
                          <a:ext cx="45719" cy="216535"/>
                        </a:xfrm>
                        <a:prstGeom prst="downArrow">
                          <a:avLst>
                            <a:gd name="adj1" fmla="val 50000"/>
                            <a:gd name="adj2" fmla="val 45951"/>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0BD359" id="Arrow: Down 52" o:spid="_x0000_s1026" type="#_x0000_t67" style="position:absolute;margin-left:137.95pt;margin-top:369.1pt;width:3.6pt;height:17.0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" adj="19504" fillcolor="#156082 [3204]" strokecolor="#0a2f40 [1604]" strokeweight="1.5pt"/>
            </w:pict>
          </mc:Fallback>
        </mc:AlternateContent>
      </w:r>
      <w:r w:rsidR="009869E7">
        <w:rPr>
          <w:noProof/>
        </w:rPr>
        <mc:AlternateContent>
          <mc:Choice Requires="wps">
            <w:drawing>
              <wp:anchor distT="0" distB="0" distL="114300" distR="114300" simplePos="0" relativeHeight="251718656" behindDoc="0" locked="0" layoutInCell="1" allowOverlap="1" wp14:anchorId="6C0910DD" wp14:editId="7BBE3D56">
                <wp:simplePos x="0" y="0"/>
                <wp:positionH relativeFrom="column">
                  <wp:posOffset>1327150</wp:posOffset>
                </wp:positionH>
                <wp:positionV relativeFrom="paragraph">
                  <wp:posOffset>1972945</wp:posOffset>
                </wp:positionV>
                <wp:extent cx="63500" cy="2527300"/>
                <wp:effectExtent l="76200" t="0" r="31750" b="63500"/>
                <wp:wrapNone/>
                <wp:docPr id="23" name="Straight Arrow Connector 23"/>
                <wp:cNvGraphicFramePr/>
                <a:graphic xmlns:a="http://schemas.openxmlformats.org/drawingml/2006/main">
                  <a:graphicData uri="http://schemas.microsoft.com/office/word/2010/wordprocessingShape">
                    <wps:wsp>
                      <wps:cNvCnPr/>
                      <wps:spPr>
                        <a:xfrm flipH="1">
                          <a:off x="0" y="0"/>
                          <a:ext cx="63500" cy="25273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5C84FC6" id="Straight Arrow Connector 23" o:spid="_x0000_s1026" type="#_x0000_t32" style="position:absolute;margin-left:104.5pt;margin-top:155.35pt;width:5pt;height:199pt;flip:x;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" strokecolor="#156082 [3204]" strokeweight="1pt">
                <v:stroke endarrow="block" joinstyle="miter"/>
              </v:shape>
            </w:pict>
          </mc:Fallback>
        </mc:AlternateContent>
      </w:r>
      <w:r w:rsidR="009869E7">
        <w:rPr>
          <w:noProof/>
        </w:rPr>
        <mc:AlternateContent>
          <mc:Choice Requires="wps">
            <w:drawing>
              <wp:anchor distT="0" distB="0" distL="114300" distR="114300" simplePos="0" relativeHeight="251714560" behindDoc="0" locked="0" layoutInCell="1" allowOverlap="1" wp14:anchorId="3378E74C" wp14:editId="692D23C3">
                <wp:simplePos x="0" y="0"/>
                <wp:positionH relativeFrom="margin">
                  <wp:posOffset>-774700</wp:posOffset>
                </wp:positionH>
                <wp:positionV relativeFrom="paragraph">
                  <wp:posOffset>4458335</wp:posOffset>
                </wp:positionV>
                <wp:extent cx="9544050" cy="341071"/>
                <wp:effectExtent l="0" t="0" r="19050" b="20955"/>
                <wp:wrapNone/>
                <wp:docPr id="71" name="Flowchart: Process 71"/>
                <wp:cNvGraphicFramePr/>
                <a:graphic xmlns:a="http://schemas.openxmlformats.org/drawingml/2006/main">
                  <a:graphicData uri="http://schemas.microsoft.com/office/word/2010/wordprocessingShape">
                    <wps:wsp>
                      <wps:cNvSpPr/>
                      <wps:spPr>
                        <a:xfrm>
                          <a:off x="0" y="0"/>
                          <a:ext cx="9544050" cy="341071"/>
                        </a:xfrm>
                        <a:prstGeom prst="flowChartProcess">
                          <a:avLst/>
                        </a:prstGeom>
                        <a:solidFill>
                          <a:schemeClr val="bg2">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A714420" w14:textId="67343EE4" w:rsidR="00DF7EDA" w:rsidRPr="00864A22" w:rsidRDefault="00DF7EDA" w:rsidP="00DF7EDA">
                            <w:pPr>
                              <w:rPr>
                                <w:i/>
                                <w:iCs/>
                                <w:color w:val="002060"/>
                              </w:rPr>
                            </w:pPr>
                            <w:r>
                              <w:rPr>
                                <w:i/>
                                <w:iCs/>
                                <w:color w:val="002060"/>
                              </w:rPr>
                              <w:t xml:space="preserve">a/an      </w:t>
                            </w:r>
                            <w:r w:rsidR="00C84009">
                              <w:rPr>
                                <w:i/>
                                <w:iCs/>
                                <w:color w:val="002060"/>
                              </w:rPr>
                              <w:t xml:space="preserve">   </w:t>
                            </w:r>
                            <w:r>
                              <w:rPr>
                                <w:i/>
                                <w:iCs/>
                                <w:color w:val="002060"/>
                              </w:rPr>
                              <w:t xml:space="preserve">Ø      the          the         </w:t>
                            </w:r>
                            <w:r w:rsidR="009869E7">
                              <w:rPr>
                                <w:i/>
                                <w:iCs/>
                                <w:color w:val="002060"/>
                              </w:rPr>
                              <w:t xml:space="preserve"> </w:t>
                            </w:r>
                            <w:r>
                              <w:rPr>
                                <w:i/>
                                <w:iCs/>
                                <w:color w:val="002060"/>
                              </w:rPr>
                              <w:t xml:space="preserve">Ø            Ø           the           the               a/an             </w:t>
                            </w:r>
                            <w:r w:rsidR="00C84009">
                              <w:rPr>
                                <w:i/>
                                <w:iCs/>
                                <w:color w:val="002060"/>
                              </w:rPr>
                              <w:t xml:space="preserve">              </w:t>
                            </w:r>
                            <w:r>
                              <w:rPr>
                                <w:i/>
                                <w:iCs/>
                                <w:color w:val="002060"/>
                              </w:rPr>
                              <w:t xml:space="preserve">the      </w:t>
                            </w:r>
                            <w:r w:rsidR="005065C8">
                              <w:rPr>
                                <w:i/>
                                <w:iCs/>
                                <w:color w:val="002060"/>
                              </w:rPr>
                              <w:tab/>
                            </w:r>
                            <w:r w:rsidR="005065C8">
                              <w:rPr>
                                <w:i/>
                                <w:iCs/>
                                <w:color w:val="002060"/>
                              </w:rPr>
                              <w:tab/>
                            </w:r>
                            <w:r w:rsidR="00C84009">
                              <w:rPr>
                                <w:i/>
                                <w:iCs/>
                                <w:color w:val="002060"/>
                              </w:rPr>
                              <w:t xml:space="preserve"> </w:t>
                            </w:r>
                            <w:r>
                              <w:rPr>
                                <w:i/>
                                <w:iCs/>
                                <w:color w:val="002060"/>
                              </w:rPr>
                              <w:t xml:space="preserve">Ø        </w:t>
                            </w:r>
                            <w:r w:rsidR="00C84009">
                              <w:rPr>
                                <w:i/>
                                <w:iCs/>
                                <w:color w:val="002060"/>
                              </w:rPr>
                              <w:tab/>
                            </w:r>
                            <w:r w:rsidR="00C84009">
                              <w:rPr>
                                <w:i/>
                                <w:iCs/>
                                <w:color w:val="002060"/>
                              </w:rPr>
                              <w:tab/>
                            </w:r>
                            <w:r w:rsidR="00C84009">
                              <w:rPr>
                                <w:i/>
                                <w:iCs/>
                                <w:color w:val="002060"/>
                              </w:rPr>
                              <w:tab/>
                            </w:r>
                            <w:r>
                              <w:rPr>
                                <w:i/>
                                <w:iCs/>
                                <w:color w:val="002060"/>
                              </w:rPr>
                              <w:t>the                          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78E74C" id="_x0000_t109" coordsize="21600,21600" o:spt="109" path="m,l,21600r21600,l21600,xe">
                <v:stroke joinstyle="miter"/>
                <v:path gradientshapeok="t" o:connecttype="rect"/>
              </v:shapetype>
              <v:shape id="Flowchart: Process 71" o:spid="_x0000_s1047" type="#_x0000_t109" style="position:absolute;margin-left:-61pt;margin-top:351.05pt;width:751.5pt;height:26.85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" fillcolor="#adadad [2414]" strokecolor="#0a2f40 [1604]" strokeweight="1.5pt">
                <v:textbox>
                  <w:txbxContent>
                    <w:p w14:paraId="7A714420" w14:textId="67343EE4" w:rsidR="00DF7EDA" w:rsidRPr="00864A22" w:rsidRDefault="00DF7EDA" w:rsidP="00DF7EDA">
                      <w:pPr>
                        <w:rPr>
                          <w:i/>
                          <w:iCs/>
                          <w:color w:val="002060"/>
                        </w:rPr>
                      </w:pPr>
                      <w:r>
                        <w:rPr>
                          <w:i/>
                          <w:iCs/>
                          <w:color w:val="002060"/>
                        </w:rPr>
                        <w:t xml:space="preserve">a/an      </w:t>
                      </w:r>
                      <w:r w:rsidR="00C84009">
                        <w:rPr>
                          <w:i/>
                          <w:iCs/>
                          <w:color w:val="002060"/>
                        </w:rPr>
                        <w:t xml:space="preserve">   </w:t>
                      </w:r>
                      <w:r>
                        <w:rPr>
                          <w:i/>
                          <w:iCs/>
                          <w:color w:val="002060"/>
                        </w:rPr>
                        <w:t xml:space="preserve">Ø      the          the         </w:t>
                      </w:r>
                      <w:r w:rsidR="009869E7">
                        <w:rPr>
                          <w:i/>
                          <w:iCs/>
                          <w:color w:val="002060"/>
                        </w:rPr>
                        <w:t xml:space="preserve"> </w:t>
                      </w:r>
                      <w:r>
                        <w:rPr>
                          <w:i/>
                          <w:iCs/>
                          <w:color w:val="002060"/>
                        </w:rPr>
                        <w:t xml:space="preserve">Ø            Ø           the           the               a/an             </w:t>
                      </w:r>
                      <w:r w:rsidR="00C84009">
                        <w:rPr>
                          <w:i/>
                          <w:iCs/>
                          <w:color w:val="002060"/>
                        </w:rPr>
                        <w:t xml:space="preserve">              </w:t>
                      </w:r>
                      <w:r>
                        <w:rPr>
                          <w:i/>
                          <w:iCs/>
                          <w:color w:val="002060"/>
                        </w:rPr>
                        <w:t xml:space="preserve">the      </w:t>
                      </w:r>
                      <w:r w:rsidR="005065C8">
                        <w:rPr>
                          <w:i/>
                          <w:iCs/>
                          <w:color w:val="002060"/>
                        </w:rPr>
                        <w:tab/>
                      </w:r>
                      <w:r w:rsidR="005065C8">
                        <w:rPr>
                          <w:i/>
                          <w:iCs/>
                          <w:color w:val="002060"/>
                        </w:rPr>
                        <w:tab/>
                      </w:r>
                      <w:r w:rsidR="00C84009">
                        <w:rPr>
                          <w:i/>
                          <w:iCs/>
                          <w:color w:val="002060"/>
                        </w:rPr>
                        <w:t xml:space="preserve"> </w:t>
                      </w:r>
                      <w:r>
                        <w:rPr>
                          <w:i/>
                          <w:iCs/>
                          <w:color w:val="002060"/>
                        </w:rPr>
                        <w:t xml:space="preserve">Ø        </w:t>
                      </w:r>
                      <w:r w:rsidR="00C84009">
                        <w:rPr>
                          <w:i/>
                          <w:iCs/>
                          <w:color w:val="002060"/>
                        </w:rPr>
                        <w:tab/>
                      </w:r>
                      <w:r w:rsidR="00C84009">
                        <w:rPr>
                          <w:i/>
                          <w:iCs/>
                          <w:color w:val="002060"/>
                        </w:rPr>
                        <w:tab/>
                      </w:r>
                      <w:r w:rsidR="00C84009">
                        <w:rPr>
                          <w:i/>
                          <w:iCs/>
                          <w:color w:val="002060"/>
                        </w:rPr>
                        <w:tab/>
                      </w:r>
                      <w:r>
                        <w:rPr>
                          <w:i/>
                          <w:iCs/>
                          <w:color w:val="002060"/>
                        </w:rPr>
                        <w:t>the                          Ø</w:t>
                      </w:r>
                    </w:p>
                  </w:txbxContent>
                </v:textbox>
                <w10:wrap anchorx="margin"/>
              </v:shape>
            </w:pict>
          </mc:Fallback>
        </mc:AlternateContent>
      </w:r>
      <w:r w:rsidR="009869E7">
        <w:rPr>
          <w:noProof/>
        </w:rPr>
        <mc:AlternateContent>
          <mc:Choice Requires="wps">
            <w:drawing>
              <wp:anchor distT="0" distB="0" distL="114300" distR="114300" simplePos="0" relativeHeight="251724800" behindDoc="0" locked="0" layoutInCell="1" allowOverlap="1" wp14:anchorId="73E00C22" wp14:editId="25529C4B">
                <wp:simplePos x="0" y="0"/>
                <wp:positionH relativeFrom="column">
                  <wp:posOffset>1238250</wp:posOffset>
                </wp:positionH>
                <wp:positionV relativeFrom="paragraph">
                  <wp:posOffset>4712970</wp:posOffset>
                </wp:positionV>
                <wp:extent cx="63500" cy="406400"/>
                <wp:effectExtent l="19050" t="0" r="31750" b="31750"/>
                <wp:wrapNone/>
                <wp:docPr id="42" name="Arrow: Down 42"/>
                <wp:cNvGraphicFramePr/>
                <a:graphic xmlns:a="http://schemas.openxmlformats.org/drawingml/2006/main">
                  <a:graphicData uri="http://schemas.microsoft.com/office/word/2010/wordprocessingShape">
                    <wps:wsp>
                      <wps:cNvSpPr/>
                      <wps:spPr>
                        <a:xfrm flipH="1">
                          <a:off x="0" y="0"/>
                          <a:ext cx="63500" cy="4064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AE9BD6" id="Arrow: Down 42" o:spid="_x0000_s1026" type="#_x0000_t67" style="position:absolute;margin-left:97.5pt;margin-top:371.1pt;width:5pt;height:32pt;flip:x;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" adj="19913" fillcolor="#156082 [3204]" strokecolor="#0a2f40 [1604]" strokeweight="1.5pt"/>
            </w:pict>
          </mc:Fallback>
        </mc:AlternateContent>
      </w:r>
      <w:r w:rsidR="009869E7">
        <w:rPr>
          <w:noProof/>
        </w:rPr>
        <mc:AlternateContent>
          <mc:Choice Requires="wps">
            <w:drawing>
              <wp:anchor distT="0" distB="0" distL="114300" distR="114300" simplePos="0" relativeHeight="251687936" behindDoc="0" locked="0" layoutInCell="1" allowOverlap="1" wp14:anchorId="5776E974" wp14:editId="6C3F85A3">
                <wp:simplePos x="0" y="0"/>
                <wp:positionH relativeFrom="column">
                  <wp:posOffset>787400</wp:posOffset>
                </wp:positionH>
                <wp:positionV relativeFrom="paragraph">
                  <wp:posOffset>1322070</wp:posOffset>
                </wp:positionV>
                <wp:extent cx="488950" cy="241935"/>
                <wp:effectExtent l="0" t="0" r="82550" b="62865"/>
                <wp:wrapNone/>
                <wp:docPr id="39" name="Straight Arrow Connector 39"/>
                <wp:cNvGraphicFramePr/>
                <a:graphic xmlns:a="http://schemas.openxmlformats.org/drawingml/2006/main">
                  <a:graphicData uri="http://schemas.microsoft.com/office/word/2010/wordprocessingShape">
                    <wps:wsp>
                      <wps:cNvCnPr/>
                      <wps:spPr>
                        <a:xfrm>
                          <a:off x="0" y="0"/>
                          <a:ext cx="488950" cy="24193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3F36C56" id="Straight Arrow Connector 39" o:spid="_x0000_s1026" type="#_x0000_t32" style="position:absolute;margin-left:62pt;margin-top:104.1pt;width:38.5pt;height:19.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" strokecolor="#156082 [3204]" strokeweight="1pt">
                <v:stroke endarrow="block" joinstyle="miter"/>
              </v:shape>
            </w:pict>
          </mc:Fallback>
        </mc:AlternateContent>
      </w:r>
      <w:r w:rsidR="009869E7" w:rsidRPr="007E5AA6">
        <w:rPr>
          <w:rFonts w:ascii="Arial Narrow" w:hAnsi="Arial Narrow"/>
          <w:noProof/>
          <w:color w:val="002060"/>
          <w:sz w:val="16"/>
          <w:szCs w:val="16"/>
        </w:rPr>
        <mc:AlternateContent>
          <mc:Choice Requires="wps">
            <w:drawing>
              <wp:anchor distT="0" distB="0" distL="114300" distR="114300" simplePos="0" relativeHeight="251669504" behindDoc="0" locked="0" layoutInCell="1" allowOverlap="1" wp14:anchorId="10763389" wp14:editId="3D72090F">
                <wp:simplePos x="0" y="0"/>
                <wp:positionH relativeFrom="column">
                  <wp:posOffset>1244600</wp:posOffset>
                </wp:positionH>
                <wp:positionV relativeFrom="paragraph">
                  <wp:posOffset>1518920</wp:posOffset>
                </wp:positionV>
                <wp:extent cx="819150" cy="453390"/>
                <wp:effectExtent l="0" t="0" r="19050" b="22860"/>
                <wp:wrapNone/>
                <wp:docPr id="14" name="Flowchart: Alternate Process 14"/>
                <wp:cNvGraphicFramePr/>
                <a:graphic xmlns:a="http://schemas.openxmlformats.org/drawingml/2006/main">
                  <a:graphicData uri="http://schemas.microsoft.com/office/word/2010/wordprocessingShape">
                    <wps:wsp>
                      <wps:cNvSpPr/>
                      <wps:spPr>
                        <a:xfrm>
                          <a:off x="0" y="0"/>
                          <a:ext cx="819150" cy="453390"/>
                        </a:xfrm>
                        <a:prstGeom prst="flowChartAlternateProcess">
                          <a:avLst/>
                        </a:prstGeom>
                        <a:solidFill>
                          <a:srgbClr val="7030A0"/>
                        </a:solidFill>
                      </wps:spPr>
                      <wps:style>
                        <a:lnRef idx="2">
                          <a:schemeClr val="accent1">
                            <a:shade val="50000"/>
                          </a:schemeClr>
                        </a:lnRef>
                        <a:fillRef idx="1">
                          <a:schemeClr val="accent1"/>
                        </a:fillRef>
                        <a:effectRef idx="0">
                          <a:schemeClr val="accent1"/>
                        </a:effectRef>
                        <a:fontRef idx="minor">
                          <a:schemeClr val="lt1"/>
                        </a:fontRef>
                      </wps:style>
                      <wps:txbx>
                        <w:txbxContent>
                          <w:p w14:paraId="54939CEA" w14:textId="77777777" w:rsidR="00DF7EDA" w:rsidRPr="007E5AA6" w:rsidRDefault="00DF7EDA" w:rsidP="00DF7EDA">
                            <w:pPr>
                              <w:jc w:val="center"/>
                              <w:rPr>
                                <w:rFonts w:ascii="Arial Narrow" w:hAnsi="Arial Narrow"/>
                                <w:color w:val="002060"/>
                                <w:sz w:val="16"/>
                                <w:szCs w:val="16"/>
                              </w:rPr>
                            </w:pPr>
                            <w:r w:rsidRPr="00834D28">
                              <w:rPr>
                                <w:rFonts w:ascii="Arial Narrow" w:hAnsi="Arial Narrow"/>
                                <w:color w:val="FFFFFF" w:themeColor="background1"/>
                                <w:sz w:val="16"/>
                                <w:szCs w:val="16"/>
                              </w:rPr>
                              <w:t>Not a class or category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763389" id="Flowchart: Alternate Process 14" o:spid="_x0000_s1048" type="#_x0000_t176" style="position:absolute;margin-left:98pt;margin-top:119.6pt;width:64.5pt;height:35.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" fillcolor="#7030a0" strokecolor="#0a2f40 [1604]" strokeweight="1.5pt">
                <v:textbox>
                  <w:txbxContent>
                    <w:p w14:paraId="54939CEA" w14:textId="77777777" w:rsidR="00DF7EDA" w:rsidRPr="007E5AA6" w:rsidRDefault="00DF7EDA" w:rsidP="00DF7EDA">
                      <w:pPr>
                        <w:jc w:val="center"/>
                        <w:rPr>
                          <w:rFonts w:ascii="Arial Narrow" w:hAnsi="Arial Narrow"/>
                          <w:color w:val="002060"/>
                          <w:sz w:val="16"/>
                          <w:szCs w:val="16"/>
                        </w:rPr>
                      </w:pPr>
                      <w:r w:rsidRPr="00834D28">
                        <w:rPr>
                          <w:rFonts w:ascii="Arial Narrow" w:hAnsi="Arial Narrow"/>
                          <w:color w:val="FFFFFF" w:themeColor="background1"/>
                          <w:sz w:val="16"/>
                          <w:szCs w:val="16"/>
                        </w:rPr>
                        <w:t>Not a class or category</w:t>
                      </w:r>
                    </w:p>
                  </w:txbxContent>
                </v:textbox>
              </v:shape>
            </w:pict>
          </mc:Fallback>
        </mc:AlternateContent>
      </w:r>
      <w:r w:rsidR="009869E7" w:rsidRPr="007E5AA6">
        <w:rPr>
          <w:rFonts w:ascii="Arial Narrow" w:hAnsi="Arial Narrow"/>
          <w:noProof/>
          <w:color w:val="002060"/>
          <w:sz w:val="16"/>
          <w:szCs w:val="16"/>
        </w:rPr>
        <mc:AlternateContent>
          <mc:Choice Requires="wps">
            <w:drawing>
              <wp:anchor distT="0" distB="0" distL="114300" distR="114300" simplePos="0" relativeHeight="251673600" behindDoc="0" locked="0" layoutInCell="1" allowOverlap="1" wp14:anchorId="100B459E" wp14:editId="2C9C0A2B">
                <wp:simplePos x="0" y="0"/>
                <wp:positionH relativeFrom="column">
                  <wp:posOffset>590550</wp:posOffset>
                </wp:positionH>
                <wp:positionV relativeFrom="paragraph">
                  <wp:posOffset>3849370</wp:posOffset>
                </wp:positionV>
                <wp:extent cx="736600" cy="343535"/>
                <wp:effectExtent l="19050" t="0" r="25400" b="18415"/>
                <wp:wrapNone/>
                <wp:docPr id="19" name="Flowchart: Preparation 19"/>
                <wp:cNvGraphicFramePr/>
                <a:graphic xmlns:a="http://schemas.openxmlformats.org/drawingml/2006/main">
                  <a:graphicData uri="http://schemas.microsoft.com/office/word/2010/wordprocessingShape">
                    <wps:wsp>
                      <wps:cNvSpPr/>
                      <wps:spPr>
                        <a:xfrm>
                          <a:off x="0" y="0"/>
                          <a:ext cx="736600" cy="343535"/>
                        </a:xfrm>
                        <a:prstGeom prst="flowChartPreparation">
                          <a:avLst/>
                        </a:prstGeom>
                        <a:solidFill>
                          <a:schemeClr val="bg2"/>
                        </a:solidFill>
                      </wps:spPr>
                      <wps:style>
                        <a:lnRef idx="2">
                          <a:schemeClr val="accent1">
                            <a:shade val="50000"/>
                          </a:schemeClr>
                        </a:lnRef>
                        <a:fillRef idx="1">
                          <a:schemeClr val="accent1"/>
                        </a:fillRef>
                        <a:effectRef idx="0">
                          <a:schemeClr val="accent1"/>
                        </a:effectRef>
                        <a:fontRef idx="minor">
                          <a:schemeClr val="lt1"/>
                        </a:fontRef>
                      </wps:style>
                      <wps:txbx>
                        <w:txbxContent>
                          <w:p w14:paraId="664F8944" w14:textId="77777777" w:rsidR="00DF7EDA" w:rsidRPr="007E5AA6" w:rsidRDefault="00DF7EDA" w:rsidP="00DF7EDA">
                            <w:pPr>
                              <w:jc w:val="center"/>
                              <w:rPr>
                                <w:rFonts w:ascii="Arial Narrow" w:hAnsi="Arial Narrow"/>
                                <w:color w:val="002060"/>
                                <w:sz w:val="16"/>
                                <w:szCs w:val="16"/>
                              </w:rPr>
                            </w:pPr>
                            <w:r>
                              <w:rPr>
                                <w:rFonts w:ascii="Arial Narrow" w:hAnsi="Arial Narrow"/>
                                <w:color w:val="002060"/>
                                <w:sz w:val="16"/>
                                <w:szCs w:val="16"/>
                              </w:rPr>
                              <w:t>Plural sounding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0B459E" id="Flowchart: Preparation 19" o:spid="_x0000_s1049" type="#_x0000_t117" style="position:absolute;margin-left:46.5pt;margin-top:303.1pt;width:58pt;height:27.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" fillcolor="#e8e8e8 [3214]" strokecolor="#0a2f40 [1604]" strokeweight="1.5pt">
                <v:textbox>
                  <w:txbxContent>
                    <w:p w14:paraId="664F8944" w14:textId="77777777" w:rsidR="00DF7EDA" w:rsidRPr="007E5AA6" w:rsidRDefault="00DF7EDA" w:rsidP="00DF7EDA">
                      <w:pPr>
                        <w:jc w:val="center"/>
                        <w:rPr>
                          <w:rFonts w:ascii="Arial Narrow" w:hAnsi="Arial Narrow"/>
                          <w:color w:val="002060"/>
                          <w:sz w:val="16"/>
                          <w:szCs w:val="16"/>
                        </w:rPr>
                      </w:pPr>
                      <w:r>
                        <w:rPr>
                          <w:rFonts w:ascii="Arial Narrow" w:hAnsi="Arial Narrow"/>
                          <w:color w:val="002060"/>
                          <w:sz w:val="16"/>
                          <w:szCs w:val="16"/>
                        </w:rPr>
                        <w:t>Plural sounding</w:t>
                      </w:r>
                    </w:p>
                  </w:txbxContent>
                </v:textbox>
              </v:shape>
            </w:pict>
          </mc:Fallback>
        </mc:AlternateContent>
      </w:r>
      <w:r w:rsidR="009869E7">
        <w:rPr>
          <w:noProof/>
        </w:rPr>
        <mc:AlternateContent>
          <mc:Choice Requires="wps">
            <w:drawing>
              <wp:anchor distT="0" distB="0" distL="114300" distR="114300" simplePos="0" relativeHeight="251742208" behindDoc="0" locked="0" layoutInCell="1" allowOverlap="1" wp14:anchorId="698E02A3" wp14:editId="6089B1BD">
                <wp:simplePos x="0" y="0"/>
                <wp:positionH relativeFrom="column">
                  <wp:posOffset>349250</wp:posOffset>
                </wp:positionH>
                <wp:positionV relativeFrom="paragraph">
                  <wp:posOffset>3347719</wp:posOffset>
                </wp:positionV>
                <wp:extent cx="590550" cy="1069975"/>
                <wp:effectExtent l="38100" t="0" r="19050" b="53975"/>
                <wp:wrapNone/>
                <wp:docPr id="1956530371" name="Straight Arrow Connector 77"/>
                <wp:cNvGraphicFramePr/>
                <a:graphic xmlns:a="http://schemas.openxmlformats.org/drawingml/2006/main">
                  <a:graphicData uri="http://schemas.microsoft.com/office/word/2010/wordprocessingShape">
                    <wps:wsp>
                      <wps:cNvCnPr/>
                      <wps:spPr>
                        <a:xfrm flipH="1">
                          <a:off x="0" y="0"/>
                          <a:ext cx="590550" cy="1069975"/>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2A0E7FF2" id="Straight Arrow Connector 77" o:spid="_x0000_s1026" type="#_x0000_t32" style="position:absolute;margin-left:27.5pt;margin-top:263.6pt;width:46.5pt;height:84.25pt;flip:x;z-index:2517422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" strokecolor="#156082 [3204]" strokeweight="1.5pt">
                <v:stroke endarrow="block" joinstyle="miter"/>
              </v:shape>
            </w:pict>
          </mc:Fallback>
        </mc:AlternateContent>
      </w:r>
      <w:r w:rsidR="009869E7">
        <w:rPr>
          <w:noProof/>
        </w:rPr>
        <mc:AlternateContent>
          <mc:Choice Requires="wps">
            <w:drawing>
              <wp:anchor distT="0" distB="0" distL="114300" distR="114300" simplePos="0" relativeHeight="251741184" behindDoc="0" locked="0" layoutInCell="1" allowOverlap="1" wp14:anchorId="5C7C8905" wp14:editId="51D4D424">
                <wp:simplePos x="0" y="0"/>
                <wp:positionH relativeFrom="column">
                  <wp:posOffset>381000</wp:posOffset>
                </wp:positionH>
                <wp:positionV relativeFrom="paragraph">
                  <wp:posOffset>4411345</wp:posOffset>
                </wp:positionV>
                <wp:extent cx="6985" cy="31750"/>
                <wp:effectExtent l="76200" t="38100" r="69215" b="63500"/>
                <wp:wrapNone/>
                <wp:docPr id="1307019427" name="Straight Arrow Connector 76"/>
                <wp:cNvGraphicFramePr/>
                <a:graphic xmlns:a="http://schemas.openxmlformats.org/drawingml/2006/main">
                  <a:graphicData uri="http://schemas.microsoft.com/office/word/2010/wordprocessingShape">
                    <wps:wsp>
                      <wps:cNvCnPr/>
                      <wps:spPr>
                        <a:xfrm>
                          <a:off x="0" y="0"/>
                          <a:ext cx="6985" cy="3175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317F8D41" id="Straight Arrow Connector 76" o:spid="_x0000_s1026" type="#_x0000_t32" style="position:absolute;margin-left:30pt;margin-top:347.35pt;width:.55pt;height:2.5pt;z-index:2517411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" strokecolor="#156082 [3204]" strokeweight="1.5pt">
                <v:stroke endarrow="block" joinstyle="miter"/>
              </v:shape>
            </w:pict>
          </mc:Fallback>
        </mc:AlternateContent>
      </w:r>
      <w:r w:rsidR="00C84009">
        <w:rPr>
          <w:noProof/>
        </w:rPr>
        <mc:AlternateContent>
          <mc:Choice Requires="wps">
            <w:drawing>
              <wp:anchor distT="0" distB="0" distL="114300" distR="114300" simplePos="0" relativeHeight="251732992" behindDoc="0" locked="0" layoutInCell="1" allowOverlap="1" wp14:anchorId="55597A0B" wp14:editId="5ACC3C83">
                <wp:simplePos x="0" y="0"/>
                <wp:positionH relativeFrom="margin">
                  <wp:posOffset>8108315</wp:posOffset>
                </wp:positionH>
                <wp:positionV relativeFrom="paragraph">
                  <wp:posOffset>4732020</wp:posOffset>
                </wp:positionV>
                <wp:extent cx="45719" cy="396240"/>
                <wp:effectExtent l="19050" t="0" r="31115" b="41910"/>
                <wp:wrapNone/>
                <wp:docPr id="75" name="Arrow: Down 75"/>
                <wp:cNvGraphicFramePr/>
                <a:graphic xmlns:a="http://schemas.openxmlformats.org/drawingml/2006/main">
                  <a:graphicData uri="http://schemas.microsoft.com/office/word/2010/wordprocessingShape">
                    <wps:wsp>
                      <wps:cNvSpPr/>
                      <wps:spPr>
                        <a:xfrm>
                          <a:off x="0" y="0"/>
                          <a:ext cx="45719" cy="39624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EDA0FB"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75" o:spid="_x0000_s1026" type="#_x0000_t67" style="position:absolute;margin-left:638.45pt;margin-top:372.6pt;width:3.6pt;height:31.2pt;z-index:251732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" adj="20354" fillcolor="#156082 [3204]" strokecolor="#0a2f40 [1604]" strokeweight="1.5pt">
                <w10:wrap anchorx="margin"/>
              </v:shape>
            </w:pict>
          </mc:Fallback>
        </mc:AlternateContent>
      </w:r>
      <w:r w:rsidR="00C84009">
        <w:rPr>
          <w:noProof/>
        </w:rPr>
        <mc:AlternateContent>
          <mc:Choice Requires="wps">
            <w:drawing>
              <wp:anchor distT="0" distB="0" distL="114300" distR="114300" simplePos="0" relativeHeight="251731968" behindDoc="0" locked="0" layoutInCell="1" allowOverlap="1" wp14:anchorId="206A9989" wp14:editId="73FD550D">
                <wp:simplePos x="0" y="0"/>
                <wp:positionH relativeFrom="column">
                  <wp:posOffset>7143750</wp:posOffset>
                </wp:positionH>
                <wp:positionV relativeFrom="paragraph">
                  <wp:posOffset>4662170</wp:posOffset>
                </wp:positionV>
                <wp:extent cx="45719" cy="203200"/>
                <wp:effectExtent l="19050" t="0" r="31115" b="44450"/>
                <wp:wrapNone/>
                <wp:docPr id="74" name="Arrow: Down 74"/>
                <wp:cNvGraphicFramePr/>
                <a:graphic xmlns:a="http://schemas.openxmlformats.org/drawingml/2006/main">
                  <a:graphicData uri="http://schemas.microsoft.com/office/word/2010/wordprocessingShape">
                    <wps:wsp>
                      <wps:cNvSpPr/>
                      <wps:spPr>
                        <a:xfrm flipH="1">
                          <a:off x="0" y="0"/>
                          <a:ext cx="45719" cy="2032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F8625E" id="Arrow: Down 74" o:spid="_x0000_s1026" type="#_x0000_t67" style="position:absolute;margin-left:562.5pt;margin-top:367.1pt;width:3.6pt;height:16pt;flip:x;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" adj="19170" fillcolor="#156082 [3204]" strokecolor="#0a2f40 [1604]" strokeweight="1.5pt"/>
            </w:pict>
          </mc:Fallback>
        </mc:AlternateContent>
      </w:r>
      <w:r w:rsidR="00C84009">
        <w:rPr>
          <w:noProof/>
        </w:rPr>
        <mc:AlternateContent>
          <mc:Choice Requires="wps">
            <w:drawing>
              <wp:anchor distT="0" distB="0" distL="114300" distR="114300" simplePos="0" relativeHeight="251729920" behindDoc="0" locked="0" layoutInCell="1" allowOverlap="1" wp14:anchorId="682510E8" wp14:editId="21FD1B19">
                <wp:simplePos x="0" y="0"/>
                <wp:positionH relativeFrom="column">
                  <wp:posOffset>4552950</wp:posOffset>
                </wp:positionH>
                <wp:positionV relativeFrom="paragraph">
                  <wp:posOffset>4712970</wp:posOffset>
                </wp:positionV>
                <wp:extent cx="50927" cy="127000"/>
                <wp:effectExtent l="19050" t="0" r="44450" b="44450"/>
                <wp:wrapNone/>
                <wp:docPr id="72" name="Arrow: Down 72"/>
                <wp:cNvGraphicFramePr/>
                <a:graphic xmlns:a="http://schemas.openxmlformats.org/drawingml/2006/main">
                  <a:graphicData uri="http://schemas.microsoft.com/office/word/2010/wordprocessingShape">
                    <wps:wsp>
                      <wps:cNvSpPr/>
                      <wps:spPr>
                        <a:xfrm>
                          <a:off x="0" y="0"/>
                          <a:ext cx="50927" cy="1270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643D08" id="Arrow: Down 72" o:spid="_x0000_s1026" type="#_x0000_t67" style="position:absolute;margin-left:358.5pt;margin-top:371.1pt;width:4pt;height:10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" adj="17269" fillcolor="#156082 [3204]" strokecolor="#0a2f40 [1604]" strokeweight="1.5pt"/>
            </w:pict>
          </mc:Fallback>
        </mc:AlternateContent>
      </w:r>
      <w:r w:rsidR="00C84009">
        <w:rPr>
          <w:noProof/>
        </w:rPr>
        <mc:AlternateContent>
          <mc:Choice Requires="wps">
            <w:drawing>
              <wp:anchor distT="0" distB="0" distL="114300" distR="114300" simplePos="0" relativeHeight="251713536" behindDoc="0" locked="0" layoutInCell="1" allowOverlap="1" wp14:anchorId="05C9C01C" wp14:editId="4CB53244">
                <wp:simplePos x="0" y="0"/>
                <wp:positionH relativeFrom="rightMargin">
                  <wp:posOffset>-50800</wp:posOffset>
                </wp:positionH>
                <wp:positionV relativeFrom="paragraph">
                  <wp:posOffset>2731770</wp:posOffset>
                </wp:positionV>
                <wp:extent cx="165201" cy="1696746"/>
                <wp:effectExtent l="57150" t="0" r="25400" b="55880"/>
                <wp:wrapNone/>
                <wp:docPr id="67" name="Straight Arrow Connector 67"/>
                <wp:cNvGraphicFramePr/>
                <a:graphic xmlns:a="http://schemas.openxmlformats.org/drawingml/2006/main">
                  <a:graphicData uri="http://schemas.microsoft.com/office/word/2010/wordprocessingShape">
                    <wps:wsp>
                      <wps:cNvCnPr/>
                      <wps:spPr>
                        <a:xfrm flipH="1">
                          <a:off x="0" y="0"/>
                          <a:ext cx="165201" cy="169674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58A772C" id="Straight Arrow Connector 67" o:spid="_x0000_s1026" type="#_x0000_t32" style="position:absolute;margin-left:-4pt;margin-top:215.1pt;width:13pt;height:133.6pt;flip:x;z-index:2517135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" strokecolor="#156082 [3204]" strokeweight="1pt">
                <v:stroke endarrow="block" joinstyle="miter"/>
                <w10:wrap anchorx="margin"/>
              </v:shape>
            </w:pict>
          </mc:Fallback>
        </mc:AlternateContent>
      </w:r>
      <w:r w:rsidR="00C84009">
        <w:rPr>
          <w:noProof/>
        </w:rPr>
        <mc:AlternateContent>
          <mc:Choice Requires="wps">
            <w:drawing>
              <wp:anchor distT="0" distB="0" distL="114300" distR="114300" simplePos="0" relativeHeight="251712512" behindDoc="0" locked="0" layoutInCell="1" allowOverlap="1" wp14:anchorId="2A2B4107" wp14:editId="736AE1EB">
                <wp:simplePos x="0" y="0"/>
                <wp:positionH relativeFrom="column">
                  <wp:posOffset>7205980</wp:posOffset>
                </wp:positionH>
                <wp:positionV relativeFrom="paragraph">
                  <wp:posOffset>2708275</wp:posOffset>
                </wp:positionV>
                <wp:extent cx="172517" cy="1711351"/>
                <wp:effectExtent l="38100" t="0" r="37465" b="60325"/>
                <wp:wrapNone/>
                <wp:docPr id="66" name="Straight Arrow Connector 66"/>
                <wp:cNvGraphicFramePr/>
                <a:graphic xmlns:a="http://schemas.openxmlformats.org/drawingml/2006/main">
                  <a:graphicData uri="http://schemas.microsoft.com/office/word/2010/wordprocessingShape">
                    <wps:wsp>
                      <wps:cNvCnPr/>
                      <wps:spPr>
                        <a:xfrm flipH="1">
                          <a:off x="0" y="0"/>
                          <a:ext cx="172517" cy="171135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8B005C3" id="Straight Arrow Connector 66" o:spid="_x0000_s1026" type="#_x0000_t32" style="position:absolute;margin-left:567.4pt;margin-top:213.25pt;width:13.6pt;height:134.75pt;flip:x;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" strokecolor="#156082 [3204]" strokeweight="1pt">
                <v:stroke endarrow="block" joinstyle="miter"/>
              </v:shape>
            </w:pict>
          </mc:Fallback>
        </mc:AlternateContent>
      </w:r>
      <w:r w:rsidR="00C84009">
        <w:rPr>
          <w:rFonts w:ascii="Arial Narrow" w:hAnsi="Arial Narrow"/>
          <w:noProof/>
          <w:color w:val="002060"/>
          <w:sz w:val="16"/>
          <w:szCs w:val="16"/>
        </w:rPr>
        <mc:AlternateContent>
          <mc:Choice Requires="wps">
            <w:drawing>
              <wp:anchor distT="0" distB="0" distL="114300" distR="114300" simplePos="0" relativeHeight="251740160" behindDoc="0" locked="0" layoutInCell="1" allowOverlap="1" wp14:anchorId="31D0236A" wp14:editId="12346F82">
                <wp:simplePos x="0" y="0"/>
                <wp:positionH relativeFrom="column">
                  <wp:posOffset>819150</wp:posOffset>
                </wp:positionH>
                <wp:positionV relativeFrom="paragraph">
                  <wp:posOffset>2534920</wp:posOffset>
                </wp:positionV>
                <wp:extent cx="31750" cy="266700"/>
                <wp:effectExtent l="38100" t="0" r="63500" b="57150"/>
                <wp:wrapNone/>
                <wp:docPr id="681238482" name="Straight Arrow Connector 75"/>
                <wp:cNvGraphicFramePr/>
                <a:graphic xmlns:a="http://schemas.openxmlformats.org/drawingml/2006/main">
                  <a:graphicData uri="http://schemas.microsoft.com/office/word/2010/wordprocessingShape">
                    <wps:wsp>
                      <wps:cNvCnPr/>
                      <wps:spPr>
                        <a:xfrm>
                          <a:off x="0" y="0"/>
                          <a:ext cx="31750" cy="26670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75010B73" id="Straight Arrow Connector 75" o:spid="_x0000_s1026" type="#_x0000_t32" style="position:absolute;margin-left:64.5pt;margin-top:199.6pt;width:2.5pt;height:21pt;z-index:2517401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" strokecolor="#156082 [3204]" strokeweight="1.5pt">
                <v:stroke endarrow="block" joinstyle="miter"/>
              </v:shape>
            </w:pict>
          </mc:Fallback>
        </mc:AlternateContent>
      </w:r>
      <w:r w:rsidR="00C84009">
        <w:rPr>
          <w:noProof/>
        </w:rPr>
        <mc:AlternateContent>
          <mc:Choice Requires="wps">
            <w:drawing>
              <wp:anchor distT="0" distB="0" distL="114300" distR="114300" simplePos="0" relativeHeight="251723776" behindDoc="0" locked="0" layoutInCell="1" allowOverlap="1" wp14:anchorId="42C7A6AF" wp14:editId="58A43241">
                <wp:simplePos x="0" y="0"/>
                <wp:positionH relativeFrom="column">
                  <wp:posOffset>781050</wp:posOffset>
                </wp:positionH>
                <wp:positionV relativeFrom="paragraph">
                  <wp:posOffset>4681220</wp:posOffset>
                </wp:positionV>
                <wp:extent cx="45719" cy="190500"/>
                <wp:effectExtent l="19050" t="0" r="31115" b="38100"/>
                <wp:wrapNone/>
                <wp:docPr id="34" name="Arrow: Down 34"/>
                <wp:cNvGraphicFramePr/>
                <a:graphic xmlns:a="http://schemas.openxmlformats.org/drawingml/2006/main">
                  <a:graphicData uri="http://schemas.microsoft.com/office/word/2010/wordprocessingShape">
                    <wps:wsp>
                      <wps:cNvSpPr/>
                      <wps:spPr>
                        <a:xfrm>
                          <a:off x="0" y="0"/>
                          <a:ext cx="45719" cy="1905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7A34E3" id="Arrow: Down 34" o:spid="_x0000_s1026" type="#_x0000_t67" style="position:absolute;margin-left:61.5pt;margin-top:368.6pt;width:3.6pt;height:1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" adj="19008" fillcolor="#156082 [3204]" strokecolor="#0a2f40 [1604]" strokeweight="1.5pt"/>
            </w:pict>
          </mc:Fallback>
        </mc:AlternateContent>
      </w:r>
      <w:r w:rsidR="00C84009">
        <w:rPr>
          <w:noProof/>
        </w:rPr>
        <mc:AlternateContent>
          <mc:Choice Requires="wps">
            <w:drawing>
              <wp:anchor distT="0" distB="0" distL="114300" distR="114300" simplePos="0" relativeHeight="251719680" behindDoc="0" locked="0" layoutInCell="1" allowOverlap="1" wp14:anchorId="059C7872" wp14:editId="51F2CE59">
                <wp:simplePos x="0" y="0"/>
                <wp:positionH relativeFrom="margin">
                  <wp:align>center</wp:align>
                </wp:positionH>
                <wp:positionV relativeFrom="paragraph">
                  <wp:posOffset>4820920</wp:posOffset>
                </wp:positionV>
                <wp:extent cx="9587865" cy="699770"/>
                <wp:effectExtent l="0" t="0" r="13335" b="24130"/>
                <wp:wrapNone/>
                <wp:docPr id="24" name="Rectangle 24"/>
                <wp:cNvGraphicFramePr/>
                <a:graphic xmlns:a="http://schemas.openxmlformats.org/drawingml/2006/main">
                  <a:graphicData uri="http://schemas.microsoft.com/office/word/2010/wordprocessingShape">
                    <wps:wsp>
                      <wps:cNvSpPr/>
                      <wps:spPr>
                        <a:xfrm>
                          <a:off x="0" y="0"/>
                          <a:ext cx="9587865" cy="699770"/>
                        </a:xfrm>
                        <a:prstGeom prst="rect">
                          <a:avLst/>
                        </a:prstGeom>
                        <a:solidFill>
                          <a:schemeClr val="accent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FE2D082" w14:textId="6817295B" w:rsidR="00DF7EDA" w:rsidRDefault="00DF7EDA" w:rsidP="00DF7EDA">
                            <w:pPr>
                              <w:rPr>
                                <w:color w:val="002060"/>
                                <w:sz w:val="16"/>
                                <w:szCs w:val="16"/>
                              </w:rPr>
                            </w:pPr>
                            <w:r>
                              <w:rPr>
                                <w:color w:val="002060"/>
                                <w:sz w:val="16"/>
                                <w:szCs w:val="16"/>
                              </w:rPr>
                              <w:t>A Ford      Berlin                    The Bronx</w:t>
                            </w:r>
                            <w:r w:rsidR="00A1277D">
                              <w:rPr>
                                <w:color w:val="002060"/>
                                <w:sz w:val="16"/>
                                <w:szCs w:val="16"/>
                              </w:rPr>
                              <w:t>*</w:t>
                            </w:r>
                            <w:r>
                              <w:rPr>
                                <w:color w:val="002060"/>
                                <w:sz w:val="16"/>
                                <w:szCs w:val="16"/>
                              </w:rPr>
                              <w:t xml:space="preserve">                    </w:t>
                            </w:r>
                            <w:r w:rsidR="009869E7">
                              <w:rPr>
                                <w:color w:val="002060"/>
                                <w:sz w:val="16"/>
                                <w:szCs w:val="16"/>
                              </w:rPr>
                              <w:t xml:space="preserve"> Cars</w:t>
                            </w:r>
                            <w:r>
                              <w:rPr>
                                <w:color w:val="002060"/>
                                <w:sz w:val="16"/>
                                <w:szCs w:val="16"/>
                              </w:rPr>
                              <w:t xml:space="preserve"> are </w:t>
                            </w:r>
                            <w:r w:rsidR="009869E7">
                              <w:rPr>
                                <w:color w:val="002060"/>
                                <w:sz w:val="16"/>
                                <w:szCs w:val="16"/>
                              </w:rPr>
                              <w:t>annoying</w:t>
                            </w:r>
                            <w:r>
                              <w:rPr>
                                <w:color w:val="002060"/>
                                <w:sz w:val="16"/>
                                <w:szCs w:val="16"/>
                              </w:rPr>
                              <w:t xml:space="preserve">             the pencils are sharp                         </w:t>
                            </w:r>
                            <w:r w:rsidR="003B50EF">
                              <w:rPr>
                                <w:color w:val="002060"/>
                                <w:sz w:val="16"/>
                                <w:szCs w:val="16"/>
                              </w:rPr>
                              <w:t xml:space="preserve">              </w:t>
                            </w:r>
                            <w:r w:rsidR="005534AE">
                              <w:rPr>
                                <w:color w:val="002060"/>
                                <w:sz w:val="16"/>
                                <w:szCs w:val="16"/>
                              </w:rPr>
                              <w:t>T</w:t>
                            </w:r>
                            <w:r>
                              <w:rPr>
                                <w:color w:val="002060"/>
                                <w:sz w:val="16"/>
                                <w:szCs w:val="16"/>
                              </w:rPr>
                              <w:t xml:space="preserve">he </w:t>
                            </w:r>
                            <w:r w:rsidR="005065C8">
                              <w:rPr>
                                <w:color w:val="002060"/>
                                <w:sz w:val="16"/>
                                <w:szCs w:val="16"/>
                              </w:rPr>
                              <w:t>cars</w:t>
                            </w:r>
                            <w:r>
                              <w:rPr>
                                <w:color w:val="002060"/>
                                <w:sz w:val="16"/>
                                <w:szCs w:val="16"/>
                              </w:rPr>
                              <w:t xml:space="preserve"> in NY </w:t>
                            </w:r>
                            <w:r w:rsidR="005065C8">
                              <w:rPr>
                                <w:color w:val="002060"/>
                                <w:sz w:val="16"/>
                                <w:szCs w:val="16"/>
                              </w:rPr>
                              <w:t>are</w:t>
                            </w:r>
                            <w:r>
                              <w:rPr>
                                <w:color w:val="002060"/>
                                <w:sz w:val="16"/>
                                <w:szCs w:val="16"/>
                              </w:rPr>
                              <w:t xml:space="preserve"> bad          </w:t>
                            </w:r>
                            <w:r w:rsidR="005534AE">
                              <w:rPr>
                                <w:color w:val="002060"/>
                                <w:sz w:val="16"/>
                                <w:szCs w:val="16"/>
                              </w:rPr>
                              <w:t>B</w:t>
                            </w:r>
                            <w:r w:rsidR="00C84009">
                              <w:rPr>
                                <w:color w:val="002060"/>
                                <w:sz w:val="16"/>
                                <w:szCs w:val="16"/>
                              </w:rPr>
                              <w:t>oots are needed</w:t>
                            </w:r>
                            <w:r>
                              <w:rPr>
                                <w:color w:val="002060"/>
                                <w:sz w:val="16"/>
                                <w:szCs w:val="16"/>
                              </w:rPr>
                              <w:t xml:space="preserve"> </w:t>
                            </w:r>
                            <w:r w:rsidR="00C84009">
                              <w:rPr>
                                <w:color w:val="002060"/>
                                <w:sz w:val="16"/>
                                <w:szCs w:val="16"/>
                              </w:rPr>
                              <w:t>today</w:t>
                            </w:r>
                            <w:r>
                              <w:rPr>
                                <w:color w:val="002060"/>
                                <w:sz w:val="16"/>
                                <w:szCs w:val="16"/>
                              </w:rPr>
                              <w:t xml:space="preserve">                   The advice was</w:t>
                            </w:r>
                            <w:r w:rsidR="003B50EF">
                              <w:rPr>
                                <w:color w:val="002060"/>
                                <w:sz w:val="16"/>
                                <w:szCs w:val="16"/>
                              </w:rPr>
                              <w:t xml:space="preserve"> welcome</w:t>
                            </w:r>
                          </w:p>
                          <w:p w14:paraId="2B65C632" w14:textId="59242D68" w:rsidR="00DF7EDA" w:rsidRDefault="00DF7EDA" w:rsidP="005065C8">
                            <w:pPr>
                              <w:spacing w:line="240" w:lineRule="auto"/>
                              <w:contextualSpacing/>
                              <w:rPr>
                                <w:color w:val="002060"/>
                                <w:sz w:val="16"/>
                                <w:szCs w:val="16"/>
                              </w:rPr>
                            </w:pPr>
                            <w:r>
                              <w:rPr>
                                <w:color w:val="002060"/>
                                <w:sz w:val="16"/>
                                <w:szCs w:val="16"/>
                              </w:rPr>
                              <w:tab/>
                              <w:t xml:space="preserve">     The Isle of Man                      </w:t>
                            </w:r>
                            <w:r w:rsidR="009869E7">
                              <w:rPr>
                                <w:color w:val="002060"/>
                                <w:sz w:val="16"/>
                                <w:szCs w:val="16"/>
                              </w:rPr>
                              <w:t>Honda is thriving</w:t>
                            </w:r>
                            <w:r>
                              <w:rPr>
                                <w:color w:val="002060"/>
                                <w:sz w:val="16"/>
                                <w:szCs w:val="16"/>
                              </w:rPr>
                              <w:t xml:space="preserve">            The Bidens are here                         give me a</w:t>
                            </w:r>
                            <w:r w:rsidR="009869E7">
                              <w:rPr>
                                <w:color w:val="002060"/>
                                <w:sz w:val="16"/>
                                <w:szCs w:val="16"/>
                              </w:rPr>
                              <w:t xml:space="preserve"> hint</w:t>
                            </w:r>
                            <w:r>
                              <w:rPr>
                                <w:color w:val="002060"/>
                                <w:sz w:val="16"/>
                                <w:szCs w:val="16"/>
                              </w:rPr>
                              <w:tab/>
                            </w:r>
                            <w:r>
                              <w:rPr>
                                <w:color w:val="002060"/>
                                <w:sz w:val="16"/>
                                <w:szCs w:val="16"/>
                              </w:rPr>
                              <w:tab/>
                              <w:t xml:space="preserve">      some pencils, a few pencils, pencils</w:t>
                            </w:r>
                            <w:r>
                              <w:rPr>
                                <w:color w:val="002060"/>
                                <w:sz w:val="16"/>
                                <w:szCs w:val="16"/>
                              </w:rPr>
                              <w:tab/>
                            </w:r>
                            <w:r>
                              <w:rPr>
                                <w:color w:val="002060"/>
                                <w:sz w:val="16"/>
                                <w:szCs w:val="16"/>
                              </w:rPr>
                              <w:tab/>
                              <w:t xml:space="preserve">                             dirt is a problem </w:t>
                            </w:r>
                          </w:p>
                          <w:p w14:paraId="17E353E9" w14:textId="382D7E0E" w:rsidR="00A1277D" w:rsidRPr="00AB310D" w:rsidRDefault="005065C8" w:rsidP="00A1277D">
                            <w:pPr>
                              <w:spacing w:line="240" w:lineRule="auto"/>
                              <w:contextualSpacing/>
                              <w:rPr>
                                <w:color w:val="002060"/>
                                <w:sz w:val="16"/>
                                <w:szCs w:val="16"/>
                              </w:rPr>
                            </w:pPr>
                            <w:r>
                              <w:rPr>
                                <w:color w:val="002060"/>
                                <w:sz w:val="16"/>
                                <w:szCs w:val="16"/>
                              </w:rPr>
                              <w:tab/>
                              <w:t>The Atlantic Ocean</w:t>
                            </w:r>
                            <w:r w:rsidR="00C84009">
                              <w:rPr>
                                <w:color w:val="002060"/>
                                <w:sz w:val="16"/>
                                <w:szCs w:val="16"/>
                              </w:rPr>
                              <w:tab/>
                            </w:r>
                            <w:r w:rsidR="00C84009">
                              <w:rPr>
                                <w:color w:val="002060"/>
                                <w:sz w:val="16"/>
                                <w:szCs w:val="16"/>
                              </w:rPr>
                              <w:tab/>
                            </w:r>
                            <w:r w:rsidR="00C84009">
                              <w:rPr>
                                <w:color w:val="002060"/>
                                <w:sz w:val="16"/>
                                <w:szCs w:val="16"/>
                              </w:rPr>
                              <w:tab/>
                            </w:r>
                            <w:r w:rsidR="00C84009">
                              <w:rPr>
                                <w:color w:val="002060"/>
                                <w:sz w:val="16"/>
                                <w:szCs w:val="16"/>
                              </w:rPr>
                              <w:tab/>
                            </w:r>
                            <w:r w:rsidR="00C84009">
                              <w:rPr>
                                <w:color w:val="002060"/>
                                <w:sz w:val="16"/>
                                <w:szCs w:val="16"/>
                              </w:rPr>
                              <w:tab/>
                            </w:r>
                            <w:r w:rsidR="00C84009">
                              <w:rPr>
                                <w:color w:val="002060"/>
                                <w:sz w:val="16"/>
                                <w:szCs w:val="16"/>
                              </w:rPr>
                              <w:tab/>
                            </w:r>
                            <w:r w:rsidR="00C84009">
                              <w:rPr>
                                <w:color w:val="002060"/>
                                <w:sz w:val="16"/>
                                <w:szCs w:val="16"/>
                              </w:rPr>
                              <w:tab/>
                            </w:r>
                            <w:r w:rsidR="00C84009">
                              <w:rPr>
                                <w:color w:val="002060"/>
                                <w:sz w:val="16"/>
                                <w:szCs w:val="16"/>
                              </w:rPr>
                              <w:tab/>
                            </w:r>
                            <w:r w:rsidR="00C84009">
                              <w:rPr>
                                <w:color w:val="002060"/>
                                <w:sz w:val="16"/>
                                <w:szCs w:val="16"/>
                              </w:rPr>
                              <w:tab/>
                            </w:r>
                            <w:r w:rsidR="00C84009">
                              <w:rPr>
                                <w:color w:val="002060"/>
                                <w:sz w:val="16"/>
                                <w:szCs w:val="16"/>
                              </w:rPr>
                              <w:tab/>
                            </w:r>
                            <w:r w:rsidR="00C84009">
                              <w:rPr>
                                <w:color w:val="002060"/>
                                <w:sz w:val="16"/>
                                <w:szCs w:val="16"/>
                              </w:rPr>
                              <w:tab/>
                            </w:r>
                            <w:r w:rsidR="00C84009">
                              <w:rPr>
                                <w:color w:val="002060"/>
                                <w:sz w:val="16"/>
                                <w:szCs w:val="16"/>
                              </w:rPr>
                              <w:tab/>
                            </w:r>
                            <w:r w:rsidR="00C84009">
                              <w:rPr>
                                <w:color w:val="002060"/>
                                <w:sz w:val="16"/>
                                <w:szCs w:val="16"/>
                              </w:rPr>
                              <w:tab/>
                            </w:r>
                            <w:r w:rsidR="00C84009">
                              <w:rPr>
                                <w:color w:val="002060"/>
                                <w:sz w:val="16"/>
                                <w:szCs w:val="16"/>
                              </w:rPr>
                              <w:tab/>
                            </w:r>
                            <w:r w:rsidR="00C84009">
                              <w:rPr>
                                <w:color w:val="002060"/>
                                <w:sz w:val="16"/>
                                <w:szCs w:val="16"/>
                              </w:rPr>
                              <w:tab/>
                            </w:r>
                            <w:r w:rsidR="00C84009">
                              <w:rPr>
                                <w:color w:val="002060"/>
                                <w:sz w:val="16"/>
                                <w:szCs w:val="16"/>
                              </w:rPr>
                              <w:tab/>
                              <w:t>integrity is required</w:t>
                            </w:r>
                            <w:r w:rsidR="00A1277D">
                              <w:rPr>
                                <w:color w:val="002060"/>
                                <w:sz w:val="16"/>
                                <w:szCs w:val="16"/>
                                <w:vertAlign w:val="superscript"/>
                              </w:rPr>
                              <w:t>*</w:t>
                            </w:r>
                            <w:r w:rsidR="00A1277D">
                              <w:rPr>
                                <w:color w:val="002060"/>
                                <w:sz w:val="16"/>
                                <w:szCs w:val="16"/>
                              </w:rPr>
                              <w:t xml:space="preserve">There *Exceptions to these rules exist, such as Queens (no article) or The Antarctic. See Chapter 8.  </w:t>
                            </w:r>
                            <w:r w:rsidR="00A1277D">
                              <w:rPr>
                                <w:color w:val="002060"/>
                                <w:sz w:val="16"/>
                                <w:szCs w:val="16"/>
                              </w:rPr>
                              <w:tab/>
                            </w:r>
                            <w:r w:rsidR="006D3150">
                              <w:rPr>
                                <w:color w:val="002060"/>
                                <w:sz w:val="16"/>
                                <w:szCs w:val="16"/>
                              </w:rPr>
                              <w:t>**</w:t>
                            </w:r>
                            <w:r w:rsidR="00A1277D">
                              <w:rPr>
                                <w:color w:val="002060"/>
                                <w:sz w:val="16"/>
                                <w:szCs w:val="16"/>
                              </w:rPr>
                              <w:t>Some nouns can be either countable or noncountable and follow the rules for their function within the sentence.</w:t>
                            </w:r>
                          </w:p>
                          <w:p w14:paraId="0716BEFB" w14:textId="77777777" w:rsidR="00A1277D" w:rsidRPr="00F12091" w:rsidRDefault="00A1277D" w:rsidP="00A1277D">
                            <w:pPr>
                              <w:rPr>
                                <w:color w:val="002060"/>
                                <w:sz w:val="16"/>
                                <w:szCs w:val="16"/>
                              </w:rPr>
                            </w:pPr>
                            <w:r>
                              <w:rPr>
                                <w:color w:val="002060"/>
                                <w:sz w:val="16"/>
                                <w:szCs w:val="16"/>
                              </w:rPr>
                              <w:t xml:space="preserve">                                                </w:t>
                            </w:r>
                          </w:p>
                          <w:p w14:paraId="249C9173" w14:textId="0EA9528B" w:rsidR="005065C8" w:rsidRPr="00F12091" w:rsidRDefault="00C84009" w:rsidP="005065C8">
                            <w:pPr>
                              <w:spacing w:line="240" w:lineRule="auto"/>
                              <w:contextualSpacing/>
                              <w:rPr>
                                <w:color w:val="002060"/>
                                <w:sz w:val="16"/>
                                <w:szCs w:val="16"/>
                              </w:rPr>
                            </w:pPr>
                            <w:r>
                              <w:rPr>
                                <w:color w:val="002060"/>
                                <w:sz w:val="16"/>
                                <w:szCs w:val="16"/>
                              </w:rPr>
                              <w:tab/>
                            </w:r>
                            <w:r>
                              <w:rPr>
                                <w:color w:val="002060"/>
                                <w:sz w:val="16"/>
                                <w:szCs w:val="16"/>
                              </w:rPr>
                              <w:tab/>
                            </w:r>
                            <w:r>
                              <w:rPr>
                                <w:color w:val="002060"/>
                                <w:sz w:val="16"/>
                                <w:szCs w:val="16"/>
                              </w:rPr>
                              <w:tab/>
                            </w:r>
                            <w:r>
                              <w:rPr>
                                <w:color w:val="002060"/>
                                <w:sz w:val="16"/>
                                <w:szCs w:val="16"/>
                              </w:rPr>
                              <w:tab/>
                            </w:r>
                            <w:r>
                              <w:rPr>
                                <w:color w:val="002060"/>
                                <w:sz w:val="16"/>
                                <w:szCs w:val="16"/>
                              </w:rPr>
                              <w:tab/>
                            </w:r>
                            <w:r>
                              <w:rPr>
                                <w:color w:val="002060"/>
                                <w:sz w:val="16"/>
                                <w:szCs w:val="16"/>
                              </w:rPr>
                              <w:tab/>
                            </w:r>
                            <w:r>
                              <w:rPr>
                                <w:color w:val="002060"/>
                                <w:sz w:val="16"/>
                                <w:szCs w:val="16"/>
                              </w:rPr>
                              <w:tab/>
                            </w:r>
                            <w:r>
                              <w:rPr>
                                <w:color w:val="002060"/>
                                <w:sz w:val="16"/>
                                <w:szCs w:val="16"/>
                              </w:rPr>
                              <w:tab/>
                            </w:r>
                            <w:r>
                              <w:rPr>
                                <w:color w:val="002060"/>
                                <w:sz w:val="16"/>
                                <w:szCs w:val="16"/>
                              </w:rPr>
                              <w:tab/>
                            </w:r>
                            <w:r>
                              <w:rPr>
                                <w:color w:val="002060"/>
                                <w:sz w:val="16"/>
                                <w:szCs w:val="16"/>
                              </w:rPr>
                              <w:tab/>
                            </w:r>
                            <w:r>
                              <w:rPr>
                                <w:color w:val="002060"/>
                                <w:sz w:val="16"/>
                                <w:szCs w:val="16"/>
                              </w:rP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9C7872" id="Rectangle 24" o:spid="_x0000_s1050" style="position:absolute;margin-left:0;margin-top:379.6pt;width:754.95pt;height:55.1pt;z-index:2517196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" fillcolor="#fae2d5 [661]" strokecolor="#0a2f40 [1604]" strokeweight="1.5pt">
                <v:textbox>
                  <w:txbxContent>
                    <w:p w14:paraId="2FE2D082" w14:textId="6817295B" w:rsidR="00DF7EDA" w:rsidRDefault="00DF7EDA" w:rsidP="00DF7EDA">
                      <w:pPr>
                        <w:rPr>
                          <w:color w:val="002060"/>
                          <w:sz w:val="16"/>
                          <w:szCs w:val="16"/>
                        </w:rPr>
                      </w:pPr>
                      <w:r>
                        <w:rPr>
                          <w:color w:val="002060"/>
                          <w:sz w:val="16"/>
                          <w:szCs w:val="16"/>
                        </w:rPr>
                        <w:t>A Ford      Berlin                    The Bronx</w:t>
                      </w:r>
                      <w:r w:rsidR="00A1277D">
                        <w:rPr>
                          <w:color w:val="002060"/>
                          <w:sz w:val="16"/>
                          <w:szCs w:val="16"/>
                        </w:rPr>
                        <w:t>*</w:t>
                      </w:r>
                      <w:r>
                        <w:rPr>
                          <w:color w:val="002060"/>
                          <w:sz w:val="16"/>
                          <w:szCs w:val="16"/>
                        </w:rPr>
                        <w:t xml:space="preserve">                    </w:t>
                      </w:r>
                      <w:r w:rsidR="009869E7">
                        <w:rPr>
                          <w:color w:val="002060"/>
                          <w:sz w:val="16"/>
                          <w:szCs w:val="16"/>
                        </w:rPr>
                        <w:t xml:space="preserve"> Cars</w:t>
                      </w:r>
                      <w:r>
                        <w:rPr>
                          <w:color w:val="002060"/>
                          <w:sz w:val="16"/>
                          <w:szCs w:val="16"/>
                        </w:rPr>
                        <w:t xml:space="preserve"> are </w:t>
                      </w:r>
                      <w:r w:rsidR="009869E7">
                        <w:rPr>
                          <w:color w:val="002060"/>
                          <w:sz w:val="16"/>
                          <w:szCs w:val="16"/>
                        </w:rPr>
                        <w:t>annoying</w:t>
                      </w:r>
                      <w:r>
                        <w:rPr>
                          <w:color w:val="002060"/>
                          <w:sz w:val="16"/>
                          <w:szCs w:val="16"/>
                        </w:rPr>
                        <w:t xml:space="preserve">             the pencils are sharp                         </w:t>
                      </w:r>
                      <w:r w:rsidR="003B50EF">
                        <w:rPr>
                          <w:color w:val="002060"/>
                          <w:sz w:val="16"/>
                          <w:szCs w:val="16"/>
                        </w:rPr>
                        <w:t xml:space="preserve">              </w:t>
                      </w:r>
                      <w:r w:rsidR="005534AE">
                        <w:rPr>
                          <w:color w:val="002060"/>
                          <w:sz w:val="16"/>
                          <w:szCs w:val="16"/>
                        </w:rPr>
                        <w:t>T</w:t>
                      </w:r>
                      <w:r>
                        <w:rPr>
                          <w:color w:val="002060"/>
                          <w:sz w:val="16"/>
                          <w:szCs w:val="16"/>
                        </w:rPr>
                        <w:t xml:space="preserve">he </w:t>
                      </w:r>
                      <w:r w:rsidR="005065C8">
                        <w:rPr>
                          <w:color w:val="002060"/>
                          <w:sz w:val="16"/>
                          <w:szCs w:val="16"/>
                        </w:rPr>
                        <w:t>cars</w:t>
                      </w:r>
                      <w:r>
                        <w:rPr>
                          <w:color w:val="002060"/>
                          <w:sz w:val="16"/>
                          <w:szCs w:val="16"/>
                        </w:rPr>
                        <w:t xml:space="preserve"> in NY </w:t>
                      </w:r>
                      <w:r w:rsidR="005065C8">
                        <w:rPr>
                          <w:color w:val="002060"/>
                          <w:sz w:val="16"/>
                          <w:szCs w:val="16"/>
                        </w:rPr>
                        <w:t>are</w:t>
                      </w:r>
                      <w:r>
                        <w:rPr>
                          <w:color w:val="002060"/>
                          <w:sz w:val="16"/>
                          <w:szCs w:val="16"/>
                        </w:rPr>
                        <w:t xml:space="preserve"> bad          </w:t>
                      </w:r>
                      <w:r w:rsidR="005534AE">
                        <w:rPr>
                          <w:color w:val="002060"/>
                          <w:sz w:val="16"/>
                          <w:szCs w:val="16"/>
                        </w:rPr>
                        <w:t>B</w:t>
                      </w:r>
                      <w:r w:rsidR="00C84009">
                        <w:rPr>
                          <w:color w:val="002060"/>
                          <w:sz w:val="16"/>
                          <w:szCs w:val="16"/>
                        </w:rPr>
                        <w:t>oots are needed</w:t>
                      </w:r>
                      <w:r>
                        <w:rPr>
                          <w:color w:val="002060"/>
                          <w:sz w:val="16"/>
                          <w:szCs w:val="16"/>
                        </w:rPr>
                        <w:t xml:space="preserve"> </w:t>
                      </w:r>
                      <w:r w:rsidR="00C84009">
                        <w:rPr>
                          <w:color w:val="002060"/>
                          <w:sz w:val="16"/>
                          <w:szCs w:val="16"/>
                        </w:rPr>
                        <w:t>today</w:t>
                      </w:r>
                      <w:r>
                        <w:rPr>
                          <w:color w:val="002060"/>
                          <w:sz w:val="16"/>
                          <w:szCs w:val="16"/>
                        </w:rPr>
                        <w:t xml:space="preserve">                   The advice was</w:t>
                      </w:r>
                      <w:r w:rsidR="003B50EF">
                        <w:rPr>
                          <w:color w:val="002060"/>
                          <w:sz w:val="16"/>
                          <w:szCs w:val="16"/>
                        </w:rPr>
                        <w:t xml:space="preserve"> welcome</w:t>
                      </w:r>
                    </w:p>
                    <w:p w14:paraId="2B65C632" w14:textId="59242D68" w:rsidR="00DF7EDA" w:rsidRDefault="00DF7EDA" w:rsidP="005065C8">
                      <w:pPr>
                        <w:spacing w:line="240" w:lineRule="auto"/>
                        <w:contextualSpacing/>
                        <w:rPr>
                          <w:color w:val="002060"/>
                          <w:sz w:val="16"/>
                          <w:szCs w:val="16"/>
                        </w:rPr>
                      </w:pPr>
                      <w:r>
                        <w:rPr>
                          <w:color w:val="002060"/>
                          <w:sz w:val="16"/>
                          <w:szCs w:val="16"/>
                        </w:rPr>
                        <w:tab/>
                        <w:t xml:space="preserve">     The Isle of Man                      </w:t>
                      </w:r>
                      <w:r w:rsidR="009869E7">
                        <w:rPr>
                          <w:color w:val="002060"/>
                          <w:sz w:val="16"/>
                          <w:szCs w:val="16"/>
                        </w:rPr>
                        <w:t>Honda is thriving</w:t>
                      </w:r>
                      <w:r>
                        <w:rPr>
                          <w:color w:val="002060"/>
                          <w:sz w:val="16"/>
                          <w:szCs w:val="16"/>
                        </w:rPr>
                        <w:t xml:space="preserve">            The Bidens are here                         give me a</w:t>
                      </w:r>
                      <w:r w:rsidR="009869E7">
                        <w:rPr>
                          <w:color w:val="002060"/>
                          <w:sz w:val="16"/>
                          <w:szCs w:val="16"/>
                        </w:rPr>
                        <w:t xml:space="preserve"> hint</w:t>
                      </w:r>
                      <w:r>
                        <w:rPr>
                          <w:color w:val="002060"/>
                          <w:sz w:val="16"/>
                          <w:szCs w:val="16"/>
                        </w:rPr>
                        <w:tab/>
                      </w:r>
                      <w:r>
                        <w:rPr>
                          <w:color w:val="002060"/>
                          <w:sz w:val="16"/>
                          <w:szCs w:val="16"/>
                        </w:rPr>
                        <w:tab/>
                        <w:t xml:space="preserve">      some pencils, a few pencils, pencils</w:t>
                      </w:r>
                      <w:r>
                        <w:rPr>
                          <w:color w:val="002060"/>
                          <w:sz w:val="16"/>
                          <w:szCs w:val="16"/>
                        </w:rPr>
                        <w:tab/>
                      </w:r>
                      <w:r>
                        <w:rPr>
                          <w:color w:val="002060"/>
                          <w:sz w:val="16"/>
                          <w:szCs w:val="16"/>
                        </w:rPr>
                        <w:tab/>
                        <w:t xml:space="preserve">                             dirt is a problem </w:t>
                      </w:r>
                    </w:p>
                    <w:p w14:paraId="17E353E9" w14:textId="382D7E0E" w:rsidR="00A1277D" w:rsidRPr="00AB310D" w:rsidRDefault="005065C8" w:rsidP="00A1277D">
                      <w:pPr>
                        <w:spacing w:line="240" w:lineRule="auto"/>
                        <w:contextualSpacing/>
                        <w:rPr>
                          <w:color w:val="002060"/>
                          <w:sz w:val="16"/>
                          <w:szCs w:val="16"/>
                        </w:rPr>
                      </w:pPr>
                      <w:r>
                        <w:rPr>
                          <w:color w:val="002060"/>
                          <w:sz w:val="16"/>
                          <w:szCs w:val="16"/>
                        </w:rPr>
                        <w:tab/>
                        <w:t>The Atlantic Ocean</w:t>
                      </w:r>
                      <w:r w:rsidR="00C84009">
                        <w:rPr>
                          <w:color w:val="002060"/>
                          <w:sz w:val="16"/>
                          <w:szCs w:val="16"/>
                        </w:rPr>
                        <w:tab/>
                      </w:r>
                      <w:r w:rsidR="00C84009">
                        <w:rPr>
                          <w:color w:val="002060"/>
                          <w:sz w:val="16"/>
                          <w:szCs w:val="16"/>
                        </w:rPr>
                        <w:tab/>
                      </w:r>
                      <w:r w:rsidR="00C84009">
                        <w:rPr>
                          <w:color w:val="002060"/>
                          <w:sz w:val="16"/>
                          <w:szCs w:val="16"/>
                        </w:rPr>
                        <w:tab/>
                      </w:r>
                      <w:r w:rsidR="00C84009">
                        <w:rPr>
                          <w:color w:val="002060"/>
                          <w:sz w:val="16"/>
                          <w:szCs w:val="16"/>
                        </w:rPr>
                        <w:tab/>
                      </w:r>
                      <w:r w:rsidR="00C84009">
                        <w:rPr>
                          <w:color w:val="002060"/>
                          <w:sz w:val="16"/>
                          <w:szCs w:val="16"/>
                        </w:rPr>
                        <w:tab/>
                      </w:r>
                      <w:r w:rsidR="00C84009">
                        <w:rPr>
                          <w:color w:val="002060"/>
                          <w:sz w:val="16"/>
                          <w:szCs w:val="16"/>
                        </w:rPr>
                        <w:tab/>
                      </w:r>
                      <w:r w:rsidR="00C84009">
                        <w:rPr>
                          <w:color w:val="002060"/>
                          <w:sz w:val="16"/>
                          <w:szCs w:val="16"/>
                        </w:rPr>
                        <w:tab/>
                      </w:r>
                      <w:r w:rsidR="00C84009">
                        <w:rPr>
                          <w:color w:val="002060"/>
                          <w:sz w:val="16"/>
                          <w:szCs w:val="16"/>
                        </w:rPr>
                        <w:tab/>
                      </w:r>
                      <w:r w:rsidR="00C84009">
                        <w:rPr>
                          <w:color w:val="002060"/>
                          <w:sz w:val="16"/>
                          <w:szCs w:val="16"/>
                        </w:rPr>
                        <w:tab/>
                      </w:r>
                      <w:r w:rsidR="00C84009">
                        <w:rPr>
                          <w:color w:val="002060"/>
                          <w:sz w:val="16"/>
                          <w:szCs w:val="16"/>
                        </w:rPr>
                        <w:tab/>
                      </w:r>
                      <w:r w:rsidR="00C84009">
                        <w:rPr>
                          <w:color w:val="002060"/>
                          <w:sz w:val="16"/>
                          <w:szCs w:val="16"/>
                        </w:rPr>
                        <w:tab/>
                      </w:r>
                      <w:r w:rsidR="00C84009">
                        <w:rPr>
                          <w:color w:val="002060"/>
                          <w:sz w:val="16"/>
                          <w:szCs w:val="16"/>
                        </w:rPr>
                        <w:tab/>
                      </w:r>
                      <w:r w:rsidR="00C84009">
                        <w:rPr>
                          <w:color w:val="002060"/>
                          <w:sz w:val="16"/>
                          <w:szCs w:val="16"/>
                        </w:rPr>
                        <w:tab/>
                      </w:r>
                      <w:r w:rsidR="00C84009">
                        <w:rPr>
                          <w:color w:val="002060"/>
                          <w:sz w:val="16"/>
                          <w:szCs w:val="16"/>
                        </w:rPr>
                        <w:tab/>
                      </w:r>
                      <w:r w:rsidR="00C84009">
                        <w:rPr>
                          <w:color w:val="002060"/>
                          <w:sz w:val="16"/>
                          <w:szCs w:val="16"/>
                        </w:rPr>
                        <w:tab/>
                      </w:r>
                      <w:r w:rsidR="00C84009">
                        <w:rPr>
                          <w:color w:val="002060"/>
                          <w:sz w:val="16"/>
                          <w:szCs w:val="16"/>
                        </w:rPr>
                        <w:tab/>
                        <w:t>integrity is required</w:t>
                      </w:r>
                      <w:r w:rsidR="00A1277D">
                        <w:rPr>
                          <w:color w:val="002060"/>
                          <w:sz w:val="16"/>
                          <w:szCs w:val="16"/>
                          <w:vertAlign w:val="superscript"/>
                        </w:rPr>
                        <w:t>*</w:t>
                      </w:r>
                      <w:r w:rsidR="00A1277D">
                        <w:rPr>
                          <w:color w:val="002060"/>
                          <w:sz w:val="16"/>
                          <w:szCs w:val="16"/>
                        </w:rPr>
                        <w:t xml:space="preserve">There *Exceptions to these rules exist, such as Queens (no article) or The Antarctic. See Chapter 8.  </w:t>
                      </w:r>
                      <w:r w:rsidR="00A1277D">
                        <w:rPr>
                          <w:color w:val="002060"/>
                          <w:sz w:val="16"/>
                          <w:szCs w:val="16"/>
                        </w:rPr>
                        <w:tab/>
                      </w:r>
                      <w:r w:rsidR="006D3150">
                        <w:rPr>
                          <w:color w:val="002060"/>
                          <w:sz w:val="16"/>
                          <w:szCs w:val="16"/>
                        </w:rPr>
                        <w:t>**</w:t>
                      </w:r>
                      <w:r w:rsidR="00A1277D">
                        <w:rPr>
                          <w:color w:val="002060"/>
                          <w:sz w:val="16"/>
                          <w:szCs w:val="16"/>
                        </w:rPr>
                        <w:t>Some nouns can be either countable or noncountable and follow the rules for their function within the sentence.</w:t>
                      </w:r>
                    </w:p>
                    <w:p w14:paraId="0716BEFB" w14:textId="77777777" w:rsidR="00A1277D" w:rsidRPr="00F12091" w:rsidRDefault="00A1277D" w:rsidP="00A1277D">
                      <w:pPr>
                        <w:rPr>
                          <w:color w:val="002060"/>
                          <w:sz w:val="16"/>
                          <w:szCs w:val="16"/>
                        </w:rPr>
                      </w:pPr>
                      <w:r>
                        <w:rPr>
                          <w:color w:val="002060"/>
                          <w:sz w:val="16"/>
                          <w:szCs w:val="16"/>
                        </w:rPr>
                        <w:t xml:space="preserve">                                                </w:t>
                      </w:r>
                    </w:p>
                    <w:p w14:paraId="249C9173" w14:textId="0EA9528B" w:rsidR="005065C8" w:rsidRPr="00F12091" w:rsidRDefault="00C84009" w:rsidP="005065C8">
                      <w:pPr>
                        <w:spacing w:line="240" w:lineRule="auto"/>
                        <w:contextualSpacing/>
                        <w:rPr>
                          <w:color w:val="002060"/>
                          <w:sz w:val="16"/>
                          <w:szCs w:val="16"/>
                        </w:rPr>
                      </w:pPr>
                      <w:r>
                        <w:rPr>
                          <w:color w:val="002060"/>
                          <w:sz w:val="16"/>
                          <w:szCs w:val="16"/>
                        </w:rPr>
                        <w:tab/>
                      </w:r>
                      <w:r>
                        <w:rPr>
                          <w:color w:val="002060"/>
                          <w:sz w:val="16"/>
                          <w:szCs w:val="16"/>
                        </w:rPr>
                        <w:tab/>
                      </w:r>
                      <w:r>
                        <w:rPr>
                          <w:color w:val="002060"/>
                          <w:sz w:val="16"/>
                          <w:szCs w:val="16"/>
                        </w:rPr>
                        <w:tab/>
                      </w:r>
                      <w:r>
                        <w:rPr>
                          <w:color w:val="002060"/>
                          <w:sz w:val="16"/>
                          <w:szCs w:val="16"/>
                        </w:rPr>
                        <w:tab/>
                      </w:r>
                      <w:r>
                        <w:rPr>
                          <w:color w:val="002060"/>
                          <w:sz w:val="16"/>
                          <w:szCs w:val="16"/>
                        </w:rPr>
                        <w:tab/>
                      </w:r>
                      <w:r>
                        <w:rPr>
                          <w:color w:val="002060"/>
                          <w:sz w:val="16"/>
                          <w:szCs w:val="16"/>
                        </w:rPr>
                        <w:tab/>
                      </w:r>
                      <w:r>
                        <w:rPr>
                          <w:color w:val="002060"/>
                          <w:sz w:val="16"/>
                          <w:szCs w:val="16"/>
                        </w:rPr>
                        <w:tab/>
                      </w:r>
                      <w:r>
                        <w:rPr>
                          <w:color w:val="002060"/>
                          <w:sz w:val="16"/>
                          <w:szCs w:val="16"/>
                        </w:rPr>
                        <w:tab/>
                      </w:r>
                      <w:r>
                        <w:rPr>
                          <w:color w:val="002060"/>
                          <w:sz w:val="16"/>
                          <w:szCs w:val="16"/>
                        </w:rPr>
                        <w:tab/>
                      </w:r>
                      <w:r>
                        <w:rPr>
                          <w:color w:val="002060"/>
                          <w:sz w:val="16"/>
                          <w:szCs w:val="16"/>
                        </w:rPr>
                        <w:tab/>
                      </w:r>
                      <w:r>
                        <w:rPr>
                          <w:color w:val="002060"/>
                          <w:sz w:val="16"/>
                          <w:szCs w:val="16"/>
                        </w:rPr>
                        <w:tab/>
                      </w:r>
                    </w:p>
                  </w:txbxContent>
                </v:textbox>
                <w10:wrap anchorx="margin"/>
              </v:rect>
            </w:pict>
          </mc:Fallback>
        </mc:AlternateContent>
      </w:r>
      <w:r w:rsidR="00C84009">
        <w:rPr>
          <w:noProof/>
        </w:rPr>
        <mc:AlternateContent>
          <mc:Choice Requires="wps">
            <w:drawing>
              <wp:anchor distT="0" distB="0" distL="114300" distR="114300" simplePos="0" relativeHeight="251722752" behindDoc="0" locked="0" layoutInCell="1" allowOverlap="1" wp14:anchorId="7AFF4981" wp14:editId="0A26C11C">
                <wp:simplePos x="0" y="0"/>
                <wp:positionH relativeFrom="column">
                  <wp:posOffset>260350</wp:posOffset>
                </wp:positionH>
                <wp:positionV relativeFrom="paragraph">
                  <wp:posOffset>4649469</wp:posOffset>
                </wp:positionV>
                <wp:extent cx="57785" cy="451485"/>
                <wp:effectExtent l="19050" t="0" r="37465" b="43815"/>
                <wp:wrapNone/>
                <wp:docPr id="30" name="Arrow: Down 30"/>
                <wp:cNvGraphicFramePr/>
                <a:graphic xmlns:a="http://schemas.openxmlformats.org/drawingml/2006/main">
                  <a:graphicData uri="http://schemas.microsoft.com/office/word/2010/wordprocessingShape">
                    <wps:wsp>
                      <wps:cNvSpPr/>
                      <wps:spPr>
                        <a:xfrm>
                          <a:off x="0" y="0"/>
                          <a:ext cx="57785" cy="45148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C23728" id="Arrow: Down 30" o:spid="_x0000_s1026" type="#_x0000_t67" style="position:absolute;margin-left:20.5pt;margin-top:366.1pt;width:4.55pt;height:35.5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" adj="20218" fillcolor="#156082 [3204]" strokecolor="#0a2f40 [1604]" strokeweight="1.5pt"/>
            </w:pict>
          </mc:Fallback>
        </mc:AlternateContent>
      </w:r>
      <w:r w:rsidR="00C84009">
        <w:rPr>
          <w:noProof/>
        </w:rPr>
        <mc:AlternateContent>
          <mc:Choice Requires="wps">
            <w:drawing>
              <wp:anchor distT="0" distB="0" distL="114300" distR="114300" simplePos="0" relativeHeight="251720704" behindDoc="0" locked="0" layoutInCell="1" allowOverlap="1" wp14:anchorId="0D61E5E0" wp14:editId="5D1BDA4C">
                <wp:simplePos x="0" y="0"/>
                <wp:positionH relativeFrom="column">
                  <wp:posOffset>-527050</wp:posOffset>
                </wp:positionH>
                <wp:positionV relativeFrom="paragraph">
                  <wp:posOffset>4611370</wp:posOffset>
                </wp:positionV>
                <wp:extent cx="45719" cy="234950"/>
                <wp:effectExtent l="19050" t="0" r="31115" b="31750"/>
                <wp:wrapNone/>
                <wp:docPr id="25" name="Arrow: Down 25"/>
                <wp:cNvGraphicFramePr/>
                <a:graphic xmlns:a="http://schemas.openxmlformats.org/drawingml/2006/main">
                  <a:graphicData uri="http://schemas.microsoft.com/office/word/2010/wordprocessingShape">
                    <wps:wsp>
                      <wps:cNvSpPr/>
                      <wps:spPr>
                        <a:xfrm>
                          <a:off x="0" y="0"/>
                          <a:ext cx="45719" cy="2349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FCFE1" id="Arrow: Down 25" o:spid="_x0000_s1026" type="#_x0000_t67" style="position:absolute;margin-left:-41.5pt;margin-top:363.1pt;width:3.6pt;height:18.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" adj="19498" fillcolor="#156082 [3204]" strokecolor="#0a2f40 [1604]" strokeweight="1.5pt"/>
            </w:pict>
          </mc:Fallback>
        </mc:AlternateContent>
      </w:r>
      <w:r w:rsidR="005065C8">
        <w:rPr>
          <w:noProof/>
        </w:rPr>
        <mc:AlternateContent>
          <mc:Choice Requires="wps">
            <w:drawing>
              <wp:anchor distT="0" distB="0" distL="114300" distR="114300" simplePos="0" relativeHeight="251677696" behindDoc="0" locked="0" layoutInCell="1" allowOverlap="1" wp14:anchorId="4819B71A" wp14:editId="2AFD8541">
                <wp:simplePos x="0" y="0"/>
                <wp:positionH relativeFrom="column">
                  <wp:posOffset>3803651</wp:posOffset>
                </wp:positionH>
                <wp:positionV relativeFrom="paragraph">
                  <wp:posOffset>3455670</wp:posOffset>
                </wp:positionV>
                <wp:extent cx="781050" cy="549275"/>
                <wp:effectExtent l="0" t="0" r="19050" b="22225"/>
                <wp:wrapNone/>
                <wp:docPr id="26" name="Flowchart: Punched Tape 26"/>
                <wp:cNvGraphicFramePr/>
                <a:graphic xmlns:a="http://schemas.openxmlformats.org/drawingml/2006/main">
                  <a:graphicData uri="http://schemas.microsoft.com/office/word/2010/wordprocessingShape">
                    <wps:wsp>
                      <wps:cNvSpPr/>
                      <wps:spPr>
                        <a:xfrm>
                          <a:off x="0" y="0"/>
                          <a:ext cx="781050" cy="549275"/>
                        </a:xfrm>
                        <a:prstGeom prst="flowChartPunchedTape">
                          <a:avLst/>
                        </a:prstGeom>
                        <a:solidFill>
                          <a:schemeClr val="accent2">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F61D047" w14:textId="77777777" w:rsidR="00DF7EDA" w:rsidRPr="00E4787E" w:rsidRDefault="00DF7EDA" w:rsidP="00DF7EDA">
                            <w:pPr>
                              <w:jc w:val="center"/>
                              <w:rPr>
                                <w:rFonts w:ascii="Arial Narrow" w:hAnsi="Arial Narrow"/>
                                <w:color w:val="7030A0"/>
                                <w:sz w:val="16"/>
                                <w:szCs w:val="16"/>
                              </w:rPr>
                            </w:pPr>
                            <w:r>
                              <w:rPr>
                                <w:rFonts w:ascii="Arial Narrow" w:hAnsi="Arial Narrow"/>
                                <w:color w:val="7030A0"/>
                                <w:sz w:val="16"/>
                                <w:szCs w:val="16"/>
                              </w:rPr>
                              <w:t>Indefinite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19B71A" id="Flowchart: Punched Tape 26" o:spid="_x0000_s1051" type="#_x0000_t122" style="position:absolute;margin-left:299.5pt;margin-top:272.1pt;width:61.5pt;height:43.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" fillcolor="#f1a983 [1941]" strokecolor="#0a2f40 [1604]" strokeweight="1.5pt">
                <v:textbox>
                  <w:txbxContent>
                    <w:p w14:paraId="3F61D047" w14:textId="77777777" w:rsidR="00DF7EDA" w:rsidRPr="00E4787E" w:rsidRDefault="00DF7EDA" w:rsidP="00DF7EDA">
                      <w:pPr>
                        <w:jc w:val="center"/>
                        <w:rPr>
                          <w:rFonts w:ascii="Arial Narrow" w:hAnsi="Arial Narrow"/>
                          <w:color w:val="7030A0"/>
                          <w:sz w:val="16"/>
                          <w:szCs w:val="16"/>
                        </w:rPr>
                      </w:pPr>
                      <w:r>
                        <w:rPr>
                          <w:rFonts w:ascii="Arial Narrow" w:hAnsi="Arial Narrow"/>
                          <w:color w:val="7030A0"/>
                          <w:sz w:val="16"/>
                          <w:szCs w:val="16"/>
                        </w:rPr>
                        <w:t>Indefinite</w:t>
                      </w:r>
                    </w:p>
                  </w:txbxContent>
                </v:textbox>
              </v:shape>
            </w:pict>
          </mc:Fallback>
        </mc:AlternateContent>
      </w:r>
      <w:r w:rsidR="005065C8">
        <w:rPr>
          <w:noProof/>
        </w:rPr>
        <mc:AlternateContent>
          <mc:Choice Requires="wps">
            <w:drawing>
              <wp:anchor distT="0" distB="0" distL="114300" distR="114300" simplePos="0" relativeHeight="251708416" behindDoc="0" locked="0" layoutInCell="1" allowOverlap="1" wp14:anchorId="1D22196B" wp14:editId="0A54DFCA">
                <wp:simplePos x="0" y="0"/>
                <wp:positionH relativeFrom="column">
                  <wp:posOffset>2870199</wp:posOffset>
                </wp:positionH>
                <wp:positionV relativeFrom="paragraph">
                  <wp:posOffset>3938270</wp:posOffset>
                </wp:positionV>
                <wp:extent cx="298450" cy="546100"/>
                <wp:effectExtent l="38100" t="0" r="25400" b="63500"/>
                <wp:wrapNone/>
                <wp:docPr id="62" name="Straight Arrow Connector 62"/>
                <wp:cNvGraphicFramePr/>
                <a:graphic xmlns:a="http://schemas.openxmlformats.org/drawingml/2006/main">
                  <a:graphicData uri="http://schemas.microsoft.com/office/word/2010/wordprocessingShape">
                    <wps:wsp>
                      <wps:cNvCnPr/>
                      <wps:spPr>
                        <a:xfrm flipH="1">
                          <a:off x="0" y="0"/>
                          <a:ext cx="298450" cy="5461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CA753A1" id="Straight Arrow Connector 62" o:spid="_x0000_s1026" type="#_x0000_t32" style="position:absolute;margin-left:226pt;margin-top:310.1pt;width:23.5pt;height:43pt;flip:x;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" strokecolor="#156082 [3204]" strokeweight="1pt">
                <v:stroke endarrow="block" joinstyle="miter"/>
              </v:shape>
            </w:pict>
          </mc:Fallback>
        </mc:AlternateContent>
      </w:r>
      <w:r w:rsidR="005065C8">
        <w:rPr>
          <w:noProof/>
        </w:rPr>
        <mc:AlternateContent>
          <mc:Choice Requires="wps">
            <w:drawing>
              <wp:anchor distT="0" distB="0" distL="114300" distR="114300" simplePos="0" relativeHeight="251728896" behindDoc="0" locked="0" layoutInCell="1" allowOverlap="1" wp14:anchorId="113151A7" wp14:editId="7922DA9B">
                <wp:simplePos x="0" y="0"/>
                <wp:positionH relativeFrom="column">
                  <wp:posOffset>3625850</wp:posOffset>
                </wp:positionH>
                <wp:positionV relativeFrom="paragraph">
                  <wp:posOffset>4789170</wp:posOffset>
                </wp:positionV>
                <wp:extent cx="57150" cy="307340"/>
                <wp:effectExtent l="19050" t="0" r="38100" b="35560"/>
                <wp:wrapNone/>
                <wp:docPr id="70" name="Arrow: Down 70"/>
                <wp:cNvGraphicFramePr/>
                <a:graphic xmlns:a="http://schemas.openxmlformats.org/drawingml/2006/main">
                  <a:graphicData uri="http://schemas.microsoft.com/office/word/2010/wordprocessingShape">
                    <wps:wsp>
                      <wps:cNvSpPr/>
                      <wps:spPr>
                        <a:xfrm>
                          <a:off x="0" y="0"/>
                          <a:ext cx="57150" cy="30734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49CAC9" id="Arrow: Down 70" o:spid="_x0000_s1026" type="#_x0000_t67" style="position:absolute;margin-left:285.5pt;margin-top:377.1pt;width:4.5pt;height:24.2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" adj="19592" fillcolor="#156082 [3204]" strokecolor="#0a2f40 [1604]" strokeweight="1.5pt"/>
            </w:pict>
          </mc:Fallback>
        </mc:AlternateContent>
      </w:r>
      <w:r w:rsidR="005065C8">
        <w:rPr>
          <w:noProof/>
        </w:rPr>
        <mc:AlternateContent>
          <mc:Choice Requires="wps">
            <w:drawing>
              <wp:anchor distT="0" distB="0" distL="114300" distR="114300" simplePos="0" relativeHeight="251727872" behindDoc="0" locked="0" layoutInCell="1" allowOverlap="1" wp14:anchorId="2BCD0F4F" wp14:editId="3F5001CD">
                <wp:simplePos x="0" y="0"/>
                <wp:positionH relativeFrom="column">
                  <wp:posOffset>2767331</wp:posOffset>
                </wp:positionH>
                <wp:positionV relativeFrom="paragraph">
                  <wp:posOffset>4744721</wp:posOffset>
                </wp:positionV>
                <wp:extent cx="45719" cy="95250"/>
                <wp:effectExtent l="19050" t="0" r="31115" b="38100"/>
                <wp:wrapNone/>
                <wp:docPr id="69" name="Arrow: Down 69"/>
                <wp:cNvGraphicFramePr/>
                <a:graphic xmlns:a="http://schemas.openxmlformats.org/drawingml/2006/main">
                  <a:graphicData uri="http://schemas.microsoft.com/office/word/2010/wordprocessingShape">
                    <wps:wsp>
                      <wps:cNvSpPr/>
                      <wps:spPr>
                        <a:xfrm flipH="1">
                          <a:off x="0" y="0"/>
                          <a:ext cx="45719" cy="952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50832D" id="Arrow: Down 69" o:spid="_x0000_s1026" type="#_x0000_t67" style="position:absolute;margin-left:217.9pt;margin-top:373.6pt;width:3.6pt;height:7.5pt;flip:x;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" adj="16416" fillcolor="#156082 [3204]" strokecolor="#0a2f40 [1604]" strokeweight="1.5pt"/>
            </w:pict>
          </mc:Fallback>
        </mc:AlternateContent>
      </w:r>
      <w:r w:rsidR="00F2685B">
        <w:rPr>
          <w:noProof/>
        </w:rPr>
        <mc:AlternateContent>
          <mc:Choice Requires="wps">
            <w:drawing>
              <wp:anchor distT="0" distB="0" distL="114300" distR="114300" simplePos="0" relativeHeight="251694080" behindDoc="0" locked="0" layoutInCell="1" allowOverlap="1" wp14:anchorId="2352DFBE" wp14:editId="2FB567F7">
                <wp:simplePos x="0" y="0"/>
                <wp:positionH relativeFrom="column">
                  <wp:posOffset>1028700</wp:posOffset>
                </wp:positionH>
                <wp:positionV relativeFrom="paragraph">
                  <wp:posOffset>2255520</wp:posOffset>
                </wp:positionV>
                <wp:extent cx="241300" cy="1682750"/>
                <wp:effectExtent l="0" t="0" r="63500" b="50800"/>
                <wp:wrapNone/>
                <wp:docPr id="46" name="Straight Arrow Connector 46"/>
                <wp:cNvGraphicFramePr/>
                <a:graphic xmlns:a="http://schemas.openxmlformats.org/drawingml/2006/main">
                  <a:graphicData uri="http://schemas.microsoft.com/office/word/2010/wordprocessingShape">
                    <wps:wsp>
                      <wps:cNvCnPr/>
                      <wps:spPr>
                        <a:xfrm>
                          <a:off x="0" y="0"/>
                          <a:ext cx="241300" cy="16827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F7A29AF" id="Straight Arrow Connector 46" o:spid="_x0000_s1026" type="#_x0000_t32" style="position:absolute;margin-left:81pt;margin-top:177.6pt;width:19pt;height:13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" strokecolor="#156082 [3204]" strokeweight="1pt">
                <v:stroke endarrow="block" joinstyle="miter"/>
              </v:shape>
            </w:pict>
          </mc:Fallback>
        </mc:AlternateContent>
      </w:r>
      <w:r w:rsidR="00F2685B">
        <w:rPr>
          <w:noProof/>
        </w:rPr>
        <mc:AlternateContent>
          <mc:Choice Requires="wps">
            <w:drawing>
              <wp:anchor distT="0" distB="0" distL="114300" distR="114300" simplePos="0" relativeHeight="251692032" behindDoc="0" locked="0" layoutInCell="1" allowOverlap="1" wp14:anchorId="22A7302B" wp14:editId="72E089EE">
                <wp:simplePos x="0" y="0"/>
                <wp:positionH relativeFrom="column">
                  <wp:posOffset>-63500</wp:posOffset>
                </wp:positionH>
                <wp:positionV relativeFrom="paragraph">
                  <wp:posOffset>2249170</wp:posOffset>
                </wp:positionV>
                <wp:extent cx="368300" cy="1682750"/>
                <wp:effectExtent l="38100" t="0" r="31750" b="50800"/>
                <wp:wrapNone/>
                <wp:docPr id="44" name="Straight Arrow Connector 44"/>
                <wp:cNvGraphicFramePr/>
                <a:graphic xmlns:a="http://schemas.openxmlformats.org/drawingml/2006/main">
                  <a:graphicData uri="http://schemas.microsoft.com/office/word/2010/wordprocessingShape">
                    <wps:wsp>
                      <wps:cNvCnPr/>
                      <wps:spPr>
                        <a:xfrm flipH="1">
                          <a:off x="0" y="0"/>
                          <a:ext cx="368300" cy="16827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322A57F" id="Straight Arrow Connector 44" o:spid="_x0000_s1026" type="#_x0000_t32" style="position:absolute;margin-left:-5pt;margin-top:177.1pt;width:29pt;height:132.5pt;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" strokecolor="#156082 [3204]" strokeweight="1pt">
                <v:stroke endarrow="block" joinstyle="miter"/>
              </v:shape>
            </w:pict>
          </mc:Fallback>
        </mc:AlternateContent>
      </w:r>
    </w:p>
    <w:sectPr w:rsidR="00DF7EDA" w:rsidSect="00DF7EDA">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F1832" w14:textId="77777777" w:rsidR="004215F9" w:rsidRDefault="004215F9" w:rsidP="00651571">
      <w:pPr>
        <w:spacing w:after="0" w:line="240" w:lineRule="auto"/>
      </w:pPr>
      <w:r>
        <w:separator/>
      </w:r>
    </w:p>
  </w:endnote>
  <w:endnote w:type="continuationSeparator" w:id="0">
    <w:p w14:paraId="50AF1083" w14:textId="77777777" w:rsidR="004215F9" w:rsidRDefault="004215F9" w:rsidP="006515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Arabic Typesetting">
    <w:charset w:val="B2"/>
    <w:family w:val="script"/>
    <w:pitch w:val="variable"/>
    <w:sig w:usb0="80002007" w:usb1="80000000" w:usb2="00000008" w:usb3="00000000" w:csb0="000000D3" w:csb1="00000000"/>
  </w:font>
  <w:font w:name="Segoe UI Emoji">
    <w:panose1 w:val="020B0502040204020203"/>
    <w:charset w:val="00"/>
    <w:family w:val="swiss"/>
    <w:pitch w:val="variable"/>
    <w:sig w:usb0="00000003" w:usb1="02000000" w:usb2="08000000" w:usb3="00000000" w:csb0="00000001" w:csb1="00000000"/>
  </w:font>
  <w:font w:name="Calibri">
    <w:panose1 w:val="020F0502020204030204"/>
    <w:charset w:val="00"/>
    <w:family w:val="swiss"/>
    <w:pitch w:val="variable"/>
    <w:sig w:usb0="E4002EFF" w:usb1="C200247B" w:usb2="00000009" w:usb3="00000000" w:csb0="000001FF" w:csb1="00000000"/>
  </w:font>
  <w:font w:name="Yu Gothic UI Light">
    <w:panose1 w:val="020B0300000000000000"/>
    <w:charset w:val="80"/>
    <w:family w:val="swiss"/>
    <w:pitch w:val="variable"/>
    <w:sig w:usb0="E00002FF" w:usb1="2AC7FDFF" w:usb2="00000016" w:usb3="00000000" w:csb0="0002009F" w:csb1="00000000"/>
  </w:font>
  <w:font w:name="MinionPro-Regular">
    <w:altName w:val="Cambria"/>
    <w:panose1 w:val="00000000000000000000"/>
    <w:charset w:val="EE"/>
    <w:family w:val="roman"/>
    <w:notTrueType/>
    <w:pitch w:val="default"/>
    <w:sig w:usb0="00000005" w:usb1="08070000" w:usb2="00000010" w:usb3="00000000" w:csb0="00020002" w:csb1="00000000"/>
  </w:font>
  <w:font w:name="MinionPro-It">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Lucida Sans Typewriter">
    <w:panose1 w:val="020B05090305040302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891C0" w14:textId="77777777" w:rsidR="00CF0597" w:rsidRDefault="00CF05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06052" w14:textId="77777777" w:rsidR="00CF0597" w:rsidRDefault="00CF05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17219" w14:textId="77777777" w:rsidR="00CF0597" w:rsidRDefault="00CF05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FCB21" w14:textId="77777777" w:rsidR="004215F9" w:rsidRDefault="004215F9" w:rsidP="00651571">
      <w:pPr>
        <w:spacing w:after="0" w:line="240" w:lineRule="auto"/>
      </w:pPr>
      <w:r>
        <w:separator/>
      </w:r>
    </w:p>
  </w:footnote>
  <w:footnote w:type="continuationSeparator" w:id="0">
    <w:p w14:paraId="7CF431D9" w14:textId="77777777" w:rsidR="004215F9" w:rsidRDefault="004215F9" w:rsidP="00651571">
      <w:pPr>
        <w:spacing w:after="0" w:line="240" w:lineRule="auto"/>
      </w:pPr>
      <w:r>
        <w:continuationSeparator/>
      </w:r>
    </w:p>
  </w:footnote>
  <w:footnote w:id="1">
    <w:p w14:paraId="32571501" w14:textId="2E80DC5E" w:rsidR="000A3297" w:rsidRDefault="000A3297">
      <w:pPr>
        <w:pStyle w:val="FootnoteText"/>
      </w:pPr>
      <w:r>
        <w:rPr>
          <w:rStyle w:val="FootnoteReference"/>
        </w:rPr>
        <w:footnoteRef/>
      </w:r>
      <w:r>
        <w:t xml:space="preserve"> “Modify” means to offer a detail about; to change the base meaning of; to color or specify something about another word.</w:t>
      </w:r>
    </w:p>
  </w:footnote>
  <w:footnote w:id="2">
    <w:p w14:paraId="300FA549" w14:textId="77777777" w:rsidR="00142F48" w:rsidRDefault="00142F48" w:rsidP="00142F48">
      <w:pPr>
        <w:pStyle w:val="FootnoteText1"/>
      </w:pPr>
      <w:r>
        <w:rPr>
          <w:rStyle w:val="FootnoteReference"/>
        </w:rPr>
        <w:footnoteRef/>
      </w:r>
      <w:r>
        <w:t xml:space="preserve"> A stigma is something that is socially unacceptable. </w:t>
      </w:r>
      <w:r w:rsidRPr="004259DA">
        <w:rPr>
          <w:i/>
          <w:iCs/>
        </w:rPr>
        <w:t>Webster’s Dictionary</w:t>
      </w:r>
      <w:r>
        <w:t xml:space="preserve"> writes that it is “</w:t>
      </w:r>
      <w:r w:rsidRPr="00A43E22">
        <w:t>a set of negative and unfair beliefs that a society or group of people have about something</w:t>
      </w:r>
      <w:r>
        <w:t>,” or quite simply, a “stain.” Many language usages can stigmatize speakers and writers. I’m trying to isolate the major stigmatizing issues.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9C4B6" w14:textId="77777777" w:rsidR="00CF0597" w:rsidRDefault="00CF05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5190"/>
      <w:docPartObj>
        <w:docPartGallery w:val="Page Numbers (Top of Page)"/>
        <w:docPartUnique/>
      </w:docPartObj>
    </w:sdtPr>
    <w:sdtEndPr>
      <w:rPr>
        <w:noProof/>
      </w:rPr>
    </w:sdtEndPr>
    <w:sdtContent>
      <w:p w14:paraId="67054503" w14:textId="5E52A93D" w:rsidR="0038190F" w:rsidRDefault="0038190F">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F7D54CB" w14:textId="77777777" w:rsidR="00651571" w:rsidRDefault="006515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3F45A" w14:textId="77777777" w:rsidR="00CF0597" w:rsidRDefault="00CF05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774F3"/>
    <w:multiLevelType w:val="hybridMultilevel"/>
    <w:tmpl w:val="5E728F64"/>
    <w:lvl w:ilvl="0" w:tplc="04090019">
      <w:start w:val="1"/>
      <w:numFmt w:val="lowerLetter"/>
      <w:lvlText w:val="%1."/>
      <w:lvlJc w:val="left"/>
      <w:pPr>
        <w:ind w:left="720" w:hanging="360"/>
      </w:pPr>
      <w:rPr>
        <w:rFonts w:hint="default"/>
      </w:rPr>
    </w:lvl>
    <w:lvl w:ilvl="1" w:tplc="64A81F6C">
      <w:start w:val="1"/>
      <w:numFmt w:val="lowerLetter"/>
      <w:lvlText w:val="%2."/>
      <w:lvlJc w:val="left"/>
      <w:pPr>
        <w:ind w:left="1440" w:hanging="360"/>
      </w:pPr>
      <w:rPr>
        <w:i w:val="0"/>
        <w:iCs w:val="0"/>
      </w:rPr>
    </w:lvl>
    <w:lvl w:ilvl="2" w:tplc="1F5EC5EC">
      <w:start w:val="22"/>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4151EC"/>
    <w:multiLevelType w:val="hybridMultilevel"/>
    <w:tmpl w:val="6D946588"/>
    <w:lvl w:ilvl="0" w:tplc="A2144DC8">
      <w:start w:val="1"/>
      <w:numFmt w:val="lowerLetter"/>
      <w:lvlText w:val="%1."/>
      <w:lvlJc w:val="left"/>
      <w:pPr>
        <w:ind w:left="1440" w:hanging="360"/>
      </w:pPr>
      <w:rPr>
        <w:rFonts w:hint="default"/>
        <w:i w:val="0"/>
        <w:i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C3503D9"/>
    <w:multiLevelType w:val="hybridMultilevel"/>
    <w:tmpl w:val="7FCE76E4"/>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15:restartNumberingAfterBreak="0">
    <w:nsid w:val="124C1A26"/>
    <w:multiLevelType w:val="hybridMultilevel"/>
    <w:tmpl w:val="C824C254"/>
    <w:lvl w:ilvl="0" w:tplc="858851E4">
      <w:start w:val="1"/>
      <w:numFmt w:val="decimal"/>
      <w:lvlText w:val="%1"/>
      <w:lvlJc w:val="left"/>
      <w:pPr>
        <w:ind w:left="3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28362C7E">
      <w:start w:val="1"/>
      <w:numFmt w:val="lowerLetter"/>
      <w:lvlText w:val="%2"/>
      <w:lvlJc w:val="left"/>
      <w:pPr>
        <w:ind w:left="70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21FC3CE0">
      <w:start w:val="1"/>
      <w:numFmt w:val="lowerRoman"/>
      <w:lvlText w:val="%3"/>
      <w:lvlJc w:val="left"/>
      <w:pPr>
        <w:ind w:left="10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CDD04096">
      <w:start w:val="2"/>
      <w:numFmt w:val="lowerLetter"/>
      <w:lvlRestart w:val="0"/>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388EF512">
      <w:start w:val="1"/>
      <w:numFmt w:val="lowerLetter"/>
      <w:lvlText w:val="%5"/>
      <w:lvlJc w:val="left"/>
      <w:pPr>
        <w:ind w:left="210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4104ABC6">
      <w:start w:val="1"/>
      <w:numFmt w:val="lowerRoman"/>
      <w:lvlText w:val="%6"/>
      <w:lvlJc w:val="left"/>
      <w:pPr>
        <w:ind w:left="282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3D3A36E2">
      <w:start w:val="1"/>
      <w:numFmt w:val="decimal"/>
      <w:lvlText w:val="%7"/>
      <w:lvlJc w:val="left"/>
      <w:pPr>
        <w:ind w:left="354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DE2A7938">
      <w:start w:val="1"/>
      <w:numFmt w:val="lowerLetter"/>
      <w:lvlText w:val="%8"/>
      <w:lvlJc w:val="left"/>
      <w:pPr>
        <w:ind w:left="426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D9E83F52">
      <w:start w:val="1"/>
      <w:numFmt w:val="lowerRoman"/>
      <w:lvlText w:val="%9"/>
      <w:lvlJc w:val="left"/>
      <w:pPr>
        <w:ind w:left="498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4" w15:restartNumberingAfterBreak="0">
    <w:nsid w:val="19882EF4"/>
    <w:multiLevelType w:val="hybridMultilevel"/>
    <w:tmpl w:val="D8969D4C"/>
    <w:lvl w:ilvl="0" w:tplc="E508E19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EBA00C7"/>
    <w:multiLevelType w:val="hybridMultilevel"/>
    <w:tmpl w:val="B2223A86"/>
    <w:lvl w:ilvl="0" w:tplc="0E7020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F9E3A17"/>
    <w:multiLevelType w:val="hybridMultilevel"/>
    <w:tmpl w:val="97BEFB8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EC6818"/>
    <w:multiLevelType w:val="hybridMultilevel"/>
    <w:tmpl w:val="2FD44A76"/>
    <w:lvl w:ilvl="0" w:tplc="366674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42C3B2C"/>
    <w:multiLevelType w:val="hybridMultilevel"/>
    <w:tmpl w:val="2FD8E0E0"/>
    <w:lvl w:ilvl="0" w:tplc="6164D3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8042DDC"/>
    <w:multiLevelType w:val="hybridMultilevel"/>
    <w:tmpl w:val="A09C062A"/>
    <w:lvl w:ilvl="0" w:tplc="EC6221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8FD109D"/>
    <w:multiLevelType w:val="hybridMultilevel"/>
    <w:tmpl w:val="D4EC1DB0"/>
    <w:lvl w:ilvl="0" w:tplc="23024FD0">
      <w:start w:val="7"/>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9383E36"/>
    <w:multiLevelType w:val="hybridMultilevel"/>
    <w:tmpl w:val="A5345C3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1D10460"/>
    <w:multiLevelType w:val="hybridMultilevel"/>
    <w:tmpl w:val="312821E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667525"/>
    <w:multiLevelType w:val="hybridMultilevel"/>
    <w:tmpl w:val="41D05B2E"/>
    <w:lvl w:ilvl="0" w:tplc="E158A2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8587153"/>
    <w:multiLevelType w:val="hybridMultilevel"/>
    <w:tmpl w:val="886E5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9540AE"/>
    <w:multiLevelType w:val="hybridMultilevel"/>
    <w:tmpl w:val="A1E6639E"/>
    <w:lvl w:ilvl="0" w:tplc="04090019">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0">
    <w:nsid w:val="5AD866DD"/>
    <w:multiLevelType w:val="hybridMultilevel"/>
    <w:tmpl w:val="FE103056"/>
    <w:lvl w:ilvl="0" w:tplc="EF508C6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D706E39"/>
    <w:multiLevelType w:val="hybridMultilevel"/>
    <w:tmpl w:val="844CBBB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0959DB"/>
    <w:multiLevelType w:val="hybridMultilevel"/>
    <w:tmpl w:val="DDAEEBD2"/>
    <w:lvl w:ilvl="0" w:tplc="7AAC827A">
      <w:start w:val="1"/>
      <w:numFmt w:val="decimal"/>
      <w:lvlText w:val="%1"/>
      <w:lvlJc w:val="left"/>
      <w:pPr>
        <w:ind w:left="3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0318EF30">
      <w:start w:val="1"/>
      <w:numFmt w:val="lowerLetter"/>
      <w:lvlText w:val="%2"/>
      <w:lvlJc w:val="left"/>
      <w:pPr>
        <w:ind w:left="7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97A88EA8">
      <w:start w:val="1"/>
      <w:numFmt w:val="lowerRoman"/>
      <w:lvlText w:val="%3"/>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5F6AE6A6">
      <w:start w:val="1"/>
      <w:numFmt w:val="lowerLetter"/>
      <w:lvlRestart w:val="0"/>
      <w:lvlText w:val="%4."/>
      <w:lvlJc w:val="left"/>
      <w:pPr>
        <w:ind w:left="21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099AADD6">
      <w:start w:val="1"/>
      <w:numFmt w:val="lowerLetter"/>
      <w:lvlText w:val="%5"/>
      <w:lvlJc w:val="left"/>
      <w:pPr>
        <w:ind w:left="21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6BDC48B0">
      <w:start w:val="1"/>
      <w:numFmt w:val="lowerRoman"/>
      <w:lvlText w:val="%6"/>
      <w:lvlJc w:val="left"/>
      <w:pPr>
        <w:ind w:left="28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023626A4">
      <w:start w:val="1"/>
      <w:numFmt w:val="decimal"/>
      <w:lvlText w:val="%7"/>
      <w:lvlJc w:val="left"/>
      <w:pPr>
        <w:ind w:left="36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AB66F8A8">
      <w:start w:val="1"/>
      <w:numFmt w:val="lowerLetter"/>
      <w:lvlText w:val="%8"/>
      <w:lvlJc w:val="left"/>
      <w:pPr>
        <w:ind w:left="43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E1865014">
      <w:start w:val="1"/>
      <w:numFmt w:val="lowerRoman"/>
      <w:lvlText w:val="%9"/>
      <w:lvlJc w:val="left"/>
      <w:pPr>
        <w:ind w:left="50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9" w15:restartNumberingAfterBreak="0">
    <w:nsid w:val="66DE1350"/>
    <w:multiLevelType w:val="hybridMultilevel"/>
    <w:tmpl w:val="2302475E"/>
    <w:lvl w:ilvl="0" w:tplc="5FEC4330">
      <w:start w:val="17"/>
      <w:numFmt w:val="decimal"/>
      <w:lvlText w:val="%1."/>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FA809972">
      <w:start w:val="1"/>
      <w:numFmt w:val="lowerLetter"/>
      <w:lvlText w:val="%2."/>
      <w:lvlJc w:val="left"/>
      <w:pPr>
        <w:ind w:left="178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539ABC56">
      <w:start w:val="1"/>
      <w:numFmt w:val="lowerRoman"/>
      <w:lvlText w:val="%3"/>
      <w:lvlJc w:val="left"/>
      <w:pPr>
        <w:ind w:left="14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B486EB5C">
      <w:start w:val="1"/>
      <w:numFmt w:val="decimal"/>
      <w:lvlText w:val="%4"/>
      <w:lvlJc w:val="left"/>
      <w:pPr>
        <w:ind w:left="21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E7A66404">
      <w:start w:val="1"/>
      <w:numFmt w:val="lowerLetter"/>
      <w:lvlText w:val="%5"/>
      <w:lvlJc w:val="left"/>
      <w:pPr>
        <w:ind w:left="28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6E5A0260">
      <w:start w:val="1"/>
      <w:numFmt w:val="lowerRoman"/>
      <w:lvlText w:val="%6"/>
      <w:lvlJc w:val="left"/>
      <w:pPr>
        <w:ind w:left="36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5FE8C514">
      <w:start w:val="1"/>
      <w:numFmt w:val="decimal"/>
      <w:lvlText w:val="%7"/>
      <w:lvlJc w:val="left"/>
      <w:pPr>
        <w:ind w:left="43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37BC7260">
      <w:start w:val="1"/>
      <w:numFmt w:val="lowerLetter"/>
      <w:lvlText w:val="%8"/>
      <w:lvlJc w:val="left"/>
      <w:pPr>
        <w:ind w:left="50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6598F8E0">
      <w:start w:val="1"/>
      <w:numFmt w:val="lowerRoman"/>
      <w:lvlText w:val="%9"/>
      <w:lvlJc w:val="left"/>
      <w:pPr>
        <w:ind w:left="57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0" w15:restartNumberingAfterBreak="0">
    <w:nsid w:val="689974FE"/>
    <w:multiLevelType w:val="hybridMultilevel"/>
    <w:tmpl w:val="E9ECC554"/>
    <w:lvl w:ilvl="0" w:tplc="AF70CB9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1423E68"/>
    <w:multiLevelType w:val="hybridMultilevel"/>
    <w:tmpl w:val="9F668BA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72ED4B46"/>
    <w:multiLevelType w:val="hybridMultilevel"/>
    <w:tmpl w:val="D8969D4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77E3227B"/>
    <w:multiLevelType w:val="hybridMultilevel"/>
    <w:tmpl w:val="145A3E12"/>
    <w:lvl w:ilvl="0" w:tplc="7A569E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D2F55A4"/>
    <w:multiLevelType w:val="hybridMultilevel"/>
    <w:tmpl w:val="A5345C32"/>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19985784">
    <w:abstractNumId w:val="24"/>
  </w:num>
  <w:num w:numId="2" w16cid:durableId="1571840361">
    <w:abstractNumId w:val="20"/>
  </w:num>
  <w:num w:numId="3" w16cid:durableId="912353304">
    <w:abstractNumId w:val="7"/>
  </w:num>
  <w:num w:numId="4" w16cid:durableId="449975855">
    <w:abstractNumId w:val="8"/>
  </w:num>
  <w:num w:numId="5" w16cid:durableId="1896232956">
    <w:abstractNumId w:val="13"/>
  </w:num>
  <w:num w:numId="6" w16cid:durableId="1953055407">
    <w:abstractNumId w:val="4"/>
  </w:num>
  <w:num w:numId="7" w16cid:durableId="1788044517">
    <w:abstractNumId w:val="16"/>
  </w:num>
  <w:num w:numId="8" w16cid:durableId="2065450248">
    <w:abstractNumId w:val="0"/>
  </w:num>
  <w:num w:numId="9" w16cid:durableId="1584025995">
    <w:abstractNumId w:val="5"/>
  </w:num>
  <w:num w:numId="10" w16cid:durableId="328607738">
    <w:abstractNumId w:val="15"/>
  </w:num>
  <w:num w:numId="11" w16cid:durableId="704333773">
    <w:abstractNumId w:val="1"/>
  </w:num>
  <w:num w:numId="12" w16cid:durableId="1523855311">
    <w:abstractNumId w:val="19"/>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0583038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02847747">
    <w:abstractNumId w:val="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88232165">
    <w:abstractNumId w:val="23"/>
  </w:num>
  <w:num w:numId="16" w16cid:durableId="175970035">
    <w:abstractNumId w:val="22"/>
  </w:num>
  <w:num w:numId="17" w16cid:durableId="2048985663">
    <w:abstractNumId w:val="2"/>
  </w:num>
  <w:num w:numId="18" w16cid:durableId="1538201259">
    <w:abstractNumId w:val="11"/>
  </w:num>
  <w:num w:numId="19" w16cid:durableId="2109883449">
    <w:abstractNumId w:val="10"/>
  </w:num>
  <w:num w:numId="20" w16cid:durableId="1688173614">
    <w:abstractNumId w:val="14"/>
  </w:num>
  <w:num w:numId="21" w16cid:durableId="114106205">
    <w:abstractNumId w:val="9"/>
  </w:num>
  <w:num w:numId="22" w16cid:durableId="982613055">
    <w:abstractNumId w:val="12"/>
  </w:num>
  <w:num w:numId="23" w16cid:durableId="1867062943">
    <w:abstractNumId w:val="21"/>
  </w:num>
  <w:num w:numId="24" w16cid:durableId="6837998">
    <w:abstractNumId w:val="6"/>
  </w:num>
  <w:num w:numId="25" w16cid:durableId="54028517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571"/>
    <w:rsid w:val="000024D2"/>
    <w:rsid w:val="00020617"/>
    <w:rsid w:val="0005278A"/>
    <w:rsid w:val="00057269"/>
    <w:rsid w:val="00061BB1"/>
    <w:rsid w:val="00065D82"/>
    <w:rsid w:val="00073209"/>
    <w:rsid w:val="000A2C4D"/>
    <w:rsid w:val="000A3297"/>
    <w:rsid w:val="000B425E"/>
    <w:rsid w:val="000C50EB"/>
    <w:rsid w:val="000C5435"/>
    <w:rsid w:val="000C575D"/>
    <w:rsid w:val="000C6ECD"/>
    <w:rsid w:val="000E0754"/>
    <w:rsid w:val="000E2EEE"/>
    <w:rsid w:val="00110177"/>
    <w:rsid w:val="00134403"/>
    <w:rsid w:val="00142F48"/>
    <w:rsid w:val="00144BB0"/>
    <w:rsid w:val="00151F28"/>
    <w:rsid w:val="00152566"/>
    <w:rsid w:val="00175394"/>
    <w:rsid w:val="00197597"/>
    <w:rsid w:val="001B1EC7"/>
    <w:rsid w:val="001E32E4"/>
    <w:rsid w:val="001E4369"/>
    <w:rsid w:val="001E7EF0"/>
    <w:rsid w:val="001F5CFE"/>
    <w:rsid w:val="0020698E"/>
    <w:rsid w:val="0020787D"/>
    <w:rsid w:val="00246696"/>
    <w:rsid w:val="00247487"/>
    <w:rsid w:val="0025496A"/>
    <w:rsid w:val="00283278"/>
    <w:rsid w:val="00284DE3"/>
    <w:rsid w:val="00291FDE"/>
    <w:rsid w:val="002A4AD3"/>
    <w:rsid w:val="002B2B5A"/>
    <w:rsid w:val="002B3401"/>
    <w:rsid w:val="002D0176"/>
    <w:rsid w:val="002D233F"/>
    <w:rsid w:val="002D2B6E"/>
    <w:rsid w:val="002D7C10"/>
    <w:rsid w:val="00315C1F"/>
    <w:rsid w:val="003202E8"/>
    <w:rsid w:val="0034744F"/>
    <w:rsid w:val="00352EB9"/>
    <w:rsid w:val="0038190F"/>
    <w:rsid w:val="003820F6"/>
    <w:rsid w:val="00385E9A"/>
    <w:rsid w:val="00386B40"/>
    <w:rsid w:val="00391FDD"/>
    <w:rsid w:val="00396C83"/>
    <w:rsid w:val="003A07BA"/>
    <w:rsid w:val="003A4CAF"/>
    <w:rsid w:val="003B50EF"/>
    <w:rsid w:val="003B79A3"/>
    <w:rsid w:val="003D093F"/>
    <w:rsid w:val="003E589E"/>
    <w:rsid w:val="003F46EF"/>
    <w:rsid w:val="004003EC"/>
    <w:rsid w:val="00405D95"/>
    <w:rsid w:val="004215F9"/>
    <w:rsid w:val="00422B8E"/>
    <w:rsid w:val="004259DA"/>
    <w:rsid w:val="00431070"/>
    <w:rsid w:val="0044026C"/>
    <w:rsid w:val="004440CD"/>
    <w:rsid w:val="004454EC"/>
    <w:rsid w:val="0046456B"/>
    <w:rsid w:val="004713D3"/>
    <w:rsid w:val="00476CFB"/>
    <w:rsid w:val="00483424"/>
    <w:rsid w:val="004A5614"/>
    <w:rsid w:val="004D0CF7"/>
    <w:rsid w:val="004E02F6"/>
    <w:rsid w:val="004F48C1"/>
    <w:rsid w:val="005065C8"/>
    <w:rsid w:val="00531B87"/>
    <w:rsid w:val="005519F0"/>
    <w:rsid w:val="005534AE"/>
    <w:rsid w:val="005A25BC"/>
    <w:rsid w:val="005E31EA"/>
    <w:rsid w:val="005F1244"/>
    <w:rsid w:val="0061346F"/>
    <w:rsid w:val="00614822"/>
    <w:rsid w:val="00627F52"/>
    <w:rsid w:val="00636514"/>
    <w:rsid w:val="006456F0"/>
    <w:rsid w:val="00651571"/>
    <w:rsid w:val="0069254E"/>
    <w:rsid w:val="00696A1D"/>
    <w:rsid w:val="006B03B9"/>
    <w:rsid w:val="006D13BF"/>
    <w:rsid w:val="006D2073"/>
    <w:rsid w:val="006D3150"/>
    <w:rsid w:val="006E43CA"/>
    <w:rsid w:val="00700732"/>
    <w:rsid w:val="0075479D"/>
    <w:rsid w:val="00770362"/>
    <w:rsid w:val="007804AC"/>
    <w:rsid w:val="00792446"/>
    <w:rsid w:val="007A0036"/>
    <w:rsid w:val="007A1441"/>
    <w:rsid w:val="007A493A"/>
    <w:rsid w:val="007A6F7C"/>
    <w:rsid w:val="007B3E71"/>
    <w:rsid w:val="007B72C6"/>
    <w:rsid w:val="007D1486"/>
    <w:rsid w:val="007D762D"/>
    <w:rsid w:val="007E78E6"/>
    <w:rsid w:val="007F00AC"/>
    <w:rsid w:val="00804C8A"/>
    <w:rsid w:val="0080731A"/>
    <w:rsid w:val="00814F4A"/>
    <w:rsid w:val="008361E6"/>
    <w:rsid w:val="00837256"/>
    <w:rsid w:val="00840566"/>
    <w:rsid w:val="008418BC"/>
    <w:rsid w:val="00856EF8"/>
    <w:rsid w:val="0085766A"/>
    <w:rsid w:val="008600E4"/>
    <w:rsid w:val="00860A93"/>
    <w:rsid w:val="00881D5C"/>
    <w:rsid w:val="00886F34"/>
    <w:rsid w:val="008A0EB9"/>
    <w:rsid w:val="008B67F9"/>
    <w:rsid w:val="008D1F5C"/>
    <w:rsid w:val="008E408A"/>
    <w:rsid w:val="00915C18"/>
    <w:rsid w:val="00946FE3"/>
    <w:rsid w:val="009652A8"/>
    <w:rsid w:val="009825D8"/>
    <w:rsid w:val="009869E7"/>
    <w:rsid w:val="009971AB"/>
    <w:rsid w:val="009A19B3"/>
    <w:rsid w:val="009B2B7F"/>
    <w:rsid w:val="009C32A1"/>
    <w:rsid w:val="009C7F91"/>
    <w:rsid w:val="009E286B"/>
    <w:rsid w:val="00A01FD1"/>
    <w:rsid w:val="00A02233"/>
    <w:rsid w:val="00A1277D"/>
    <w:rsid w:val="00A14634"/>
    <w:rsid w:val="00A17D34"/>
    <w:rsid w:val="00A43E22"/>
    <w:rsid w:val="00A6123E"/>
    <w:rsid w:val="00A61BDE"/>
    <w:rsid w:val="00A85157"/>
    <w:rsid w:val="00AC0776"/>
    <w:rsid w:val="00AD363C"/>
    <w:rsid w:val="00AD3988"/>
    <w:rsid w:val="00AD45DC"/>
    <w:rsid w:val="00B04F96"/>
    <w:rsid w:val="00B117D3"/>
    <w:rsid w:val="00B1299D"/>
    <w:rsid w:val="00B20EF3"/>
    <w:rsid w:val="00B23776"/>
    <w:rsid w:val="00B325F2"/>
    <w:rsid w:val="00B45D6D"/>
    <w:rsid w:val="00B60027"/>
    <w:rsid w:val="00B60A2D"/>
    <w:rsid w:val="00B822EB"/>
    <w:rsid w:val="00B8309F"/>
    <w:rsid w:val="00B90195"/>
    <w:rsid w:val="00B95728"/>
    <w:rsid w:val="00BC375E"/>
    <w:rsid w:val="00BF68DA"/>
    <w:rsid w:val="00C17DD4"/>
    <w:rsid w:val="00C24AF1"/>
    <w:rsid w:val="00C26772"/>
    <w:rsid w:val="00C5159C"/>
    <w:rsid w:val="00C52B48"/>
    <w:rsid w:val="00C82752"/>
    <w:rsid w:val="00C84009"/>
    <w:rsid w:val="00C86299"/>
    <w:rsid w:val="00CC1BD2"/>
    <w:rsid w:val="00CD1CD8"/>
    <w:rsid w:val="00CE0B5E"/>
    <w:rsid w:val="00CE48F1"/>
    <w:rsid w:val="00CF0597"/>
    <w:rsid w:val="00CF4C9F"/>
    <w:rsid w:val="00CF519E"/>
    <w:rsid w:val="00D04857"/>
    <w:rsid w:val="00D05834"/>
    <w:rsid w:val="00D10483"/>
    <w:rsid w:val="00D23120"/>
    <w:rsid w:val="00D31B9A"/>
    <w:rsid w:val="00D61216"/>
    <w:rsid w:val="00D76715"/>
    <w:rsid w:val="00D8458C"/>
    <w:rsid w:val="00DA1A86"/>
    <w:rsid w:val="00DB0493"/>
    <w:rsid w:val="00DC37A9"/>
    <w:rsid w:val="00DF3B6D"/>
    <w:rsid w:val="00DF7EDA"/>
    <w:rsid w:val="00E13233"/>
    <w:rsid w:val="00E133AA"/>
    <w:rsid w:val="00E13CDF"/>
    <w:rsid w:val="00E13E73"/>
    <w:rsid w:val="00E169EF"/>
    <w:rsid w:val="00E21A30"/>
    <w:rsid w:val="00E23DF4"/>
    <w:rsid w:val="00E33D5A"/>
    <w:rsid w:val="00E350AD"/>
    <w:rsid w:val="00E40B60"/>
    <w:rsid w:val="00E46F09"/>
    <w:rsid w:val="00E47111"/>
    <w:rsid w:val="00E65883"/>
    <w:rsid w:val="00E869BD"/>
    <w:rsid w:val="00EA538E"/>
    <w:rsid w:val="00EA53C8"/>
    <w:rsid w:val="00EE02D2"/>
    <w:rsid w:val="00EF522D"/>
    <w:rsid w:val="00EF5AA5"/>
    <w:rsid w:val="00EF6B3A"/>
    <w:rsid w:val="00F02CCD"/>
    <w:rsid w:val="00F03B57"/>
    <w:rsid w:val="00F0435B"/>
    <w:rsid w:val="00F077F1"/>
    <w:rsid w:val="00F17629"/>
    <w:rsid w:val="00F234C7"/>
    <w:rsid w:val="00F2685B"/>
    <w:rsid w:val="00F35F81"/>
    <w:rsid w:val="00F36D4D"/>
    <w:rsid w:val="00F433AD"/>
    <w:rsid w:val="00F93903"/>
    <w:rsid w:val="00F96BD5"/>
    <w:rsid w:val="00FA2343"/>
    <w:rsid w:val="00FC7154"/>
    <w:rsid w:val="00FD0FEA"/>
    <w:rsid w:val="00FD1B11"/>
    <w:rsid w:val="00FD7E21"/>
    <w:rsid w:val="00FE2713"/>
    <w:rsid w:val="00FF6F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CF44A"/>
  <w15:chartTrackingRefBased/>
  <w15:docId w15:val="{E6B53497-032E-4852-9103-AA019DD86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1571"/>
    <w:rPr>
      <w:rFonts w:eastAsia="Batang"/>
    </w:rPr>
  </w:style>
  <w:style w:type="paragraph" w:styleId="Heading1">
    <w:name w:val="heading 1"/>
    <w:basedOn w:val="Normal"/>
    <w:next w:val="Normal"/>
    <w:link w:val="Heading1Char"/>
    <w:uiPriority w:val="9"/>
    <w:qFormat/>
    <w:rsid w:val="006515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15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15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15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15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15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15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15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15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15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15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15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15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15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15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15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15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1571"/>
    <w:rPr>
      <w:rFonts w:eastAsiaTheme="majorEastAsia" w:cstheme="majorBidi"/>
      <w:color w:val="272727" w:themeColor="text1" w:themeTint="D8"/>
    </w:rPr>
  </w:style>
  <w:style w:type="paragraph" w:styleId="Title">
    <w:name w:val="Title"/>
    <w:basedOn w:val="Normal"/>
    <w:next w:val="Normal"/>
    <w:link w:val="TitleChar"/>
    <w:uiPriority w:val="10"/>
    <w:qFormat/>
    <w:rsid w:val="006515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15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15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15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1571"/>
    <w:pPr>
      <w:spacing w:before="160"/>
      <w:jc w:val="center"/>
    </w:pPr>
    <w:rPr>
      <w:i/>
      <w:iCs/>
      <w:color w:val="404040" w:themeColor="text1" w:themeTint="BF"/>
    </w:rPr>
  </w:style>
  <w:style w:type="character" w:customStyle="1" w:styleId="QuoteChar">
    <w:name w:val="Quote Char"/>
    <w:basedOn w:val="DefaultParagraphFont"/>
    <w:link w:val="Quote"/>
    <w:uiPriority w:val="29"/>
    <w:rsid w:val="00651571"/>
    <w:rPr>
      <w:i/>
      <w:iCs/>
      <w:color w:val="404040" w:themeColor="text1" w:themeTint="BF"/>
    </w:rPr>
  </w:style>
  <w:style w:type="paragraph" w:styleId="ListParagraph">
    <w:name w:val="List Paragraph"/>
    <w:basedOn w:val="Normal"/>
    <w:uiPriority w:val="34"/>
    <w:qFormat/>
    <w:rsid w:val="00651571"/>
    <w:pPr>
      <w:ind w:left="720"/>
      <w:contextualSpacing/>
    </w:pPr>
  </w:style>
  <w:style w:type="character" w:styleId="IntenseEmphasis">
    <w:name w:val="Intense Emphasis"/>
    <w:basedOn w:val="DefaultParagraphFont"/>
    <w:uiPriority w:val="21"/>
    <w:qFormat/>
    <w:rsid w:val="00651571"/>
    <w:rPr>
      <w:i/>
      <w:iCs/>
      <w:color w:val="0F4761" w:themeColor="accent1" w:themeShade="BF"/>
    </w:rPr>
  </w:style>
  <w:style w:type="paragraph" w:styleId="IntenseQuote">
    <w:name w:val="Intense Quote"/>
    <w:basedOn w:val="Normal"/>
    <w:next w:val="Normal"/>
    <w:link w:val="IntenseQuoteChar"/>
    <w:uiPriority w:val="30"/>
    <w:qFormat/>
    <w:rsid w:val="006515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1571"/>
    <w:rPr>
      <w:i/>
      <w:iCs/>
      <w:color w:val="0F4761" w:themeColor="accent1" w:themeShade="BF"/>
    </w:rPr>
  </w:style>
  <w:style w:type="character" w:styleId="IntenseReference">
    <w:name w:val="Intense Reference"/>
    <w:basedOn w:val="DefaultParagraphFont"/>
    <w:uiPriority w:val="32"/>
    <w:qFormat/>
    <w:rsid w:val="00651571"/>
    <w:rPr>
      <w:b/>
      <w:bCs/>
      <w:smallCaps/>
      <w:color w:val="0F4761" w:themeColor="accent1" w:themeShade="BF"/>
      <w:spacing w:val="5"/>
    </w:rPr>
  </w:style>
  <w:style w:type="paragraph" w:styleId="FootnoteText">
    <w:name w:val="footnote text"/>
    <w:basedOn w:val="Normal"/>
    <w:link w:val="FootnoteTextChar"/>
    <w:uiPriority w:val="99"/>
    <w:semiHidden/>
    <w:unhideWhenUsed/>
    <w:rsid w:val="0065157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51571"/>
    <w:rPr>
      <w:rFonts w:eastAsia="Batang"/>
      <w:sz w:val="20"/>
      <w:szCs w:val="20"/>
    </w:rPr>
  </w:style>
  <w:style w:type="character" w:styleId="FootnoteReference">
    <w:name w:val="footnote reference"/>
    <w:basedOn w:val="DefaultParagraphFont"/>
    <w:uiPriority w:val="99"/>
    <w:semiHidden/>
    <w:unhideWhenUsed/>
    <w:rsid w:val="00651571"/>
    <w:rPr>
      <w:vertAlign w:val="superscript"/>
    </w:rPr>
  </w:style>
  <w:style w:type="paragraph" w:styleId="Header">
    <w:name w:val="header"/>
    <w:basedOn w:val="Normal"/>
    <w:link w:val="HeaderChar"/>
    <w:uiPriority w:val="99"/>
    <w:unhideWhenUsed/>
    <w:rsid w:val="006515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1571"/>
    <w:rPr>
      <w:rFonts w:eastAsia="Batang"/>
    </w:rPr>
  </w:style>
  <w:style w:type="table" w:styleId="TableGrid">
    <w:name w:val="Table Grid"/>
    <w:basedOn w:val="TableNormal"/>
    <w:uiPriority w:val="39"/>
    <w:rsid w:val="00246696"/>
    <w:pPr>
      <w:spacing w:after="0" w:line="240" w:lineRule="auto"/>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246696"/>
    <w:rPr>
      <w:rFonts w:ascii="Segoe UI" w:hAnsi="Segoe UI" w:cs="Segoe UI" w:hint="default"/>
      <w:sz w:val="18"/>
      <w:szCs w:val="18"/>
    </w:rPr>
  </w:style>
  <w:style w:type="paragraph" w:styleId="Footer">
    <w:name w:val="footer"/>
    <w:basedOn w:val="Normal"/>
    <w:link w:val="FooterChar"/>
    <w:uiPriority w:val="99"/>
    <w:unhideWhenUsed/>
    <w:rsid w:val="003819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190F"/>
    <w:rPr>
      <w:rFonts w:eastAsia="Batang"/>
    </w:rPr>
  </w:style>
  <w:style w:type="paragraph" w:customStyle="1" w:styleId="bl">
    <w:name w:val="bl"/>
    <w:basedOn w:val="Normal"/>
    <w:uiPriority w:val="1"/>
    <w:qFormat/>
    <w:rsid w:val="0061346F"/>
    <w:pPr>
      <w:spacing w:after="0" w:line="480" w:lineRule="auto"/>
      <w:ind w:left="1440" w:hanging="360"/>
    </w:pPr>
    <w:rPr>
      <w:rFonts w:ascii="Times New Roman" w:eastAsia="Times New Roman" w:hAnsi="Times New Roman" w:cs="Times New Roman"/>
      <w:kern w:val="0"/>
      <w14:ligatures w14:val="none"/>
    </w:rPr>
  </w:style>
  <w:style w:type="paragraph" w:customStyle="1" w:styleId="blf">
    <w:name w:val="blf"/>
    <w:basedOn w:val="Normal"/>
    <w:next w:val="bl"/>
    <w:uiPriority w:val="1"/>
    <w:qFormat/>
    <w:rsid w:val="0061346F"/>
    <w:pPr>
      <w:tabs>
        <w:tab w:val="left" w:pos="216"/>
      </w:tabs>
      <w:spacing w:before="240" w:after="0" w:line="480" w:lineRule="auto"/>
      <w:ind w:left="1440" w:hanging="360"/>
    </w:pPr>
    <w:rPr>
      <w:rFonts w:ascii="Times New Roman" w:eastAsia="Times New Roman" w:hAnsi="Times New Roman" w:cs="Times New Roman"/>
      <w:color w:val="000000"/>
      <w:kern w:val="44"/>
      <w:szCs w:val="20"/>
      <w14:ligatures w14:val="none"/>
    </w:rPr>
  </w:style>
  <w:style w:type="paragraph" w:customStyle="1" w:styleId="bll">
    <w:name w:val="bll"/>
    <w:basedOn w:val="Normal"/>
    <w:next w:val="Normal"/>
    <w:uiPriority w:val="1"/>
    <w:qFormat/>
    <w:rsid w:val="0061346F"/>
    <w:pPr>
      <w:spacing w:after="240" w:line="480" w:lineRule="auto"/>
      <w:ind w:left="1440" w:hanging="360"/>
    </w:pPr>
    <w:rPr>
      <w:rFonts w:ascii="Times New Roman" w:eastAsia="Times New Roman" w:hAnsi="Times New Roman" w:cs="Times New Roman"/>
      <w:kern w:val="0"/>
      <w14:ligatures w14:val="none"/>
    </w:rPr>
  </w:style>
  <w:style w:type="character" w:customStyle="1" w:styleId="i">
    <w:name w:val="i"/>
    <w:uiPriority w:val="1"/>
    <w:rsid w:val="0061346F"/>
    <w:rPr>
      <w:i/>
      <w:color w:val="008000"/>
      <w:szCs w:val="24"/>
      <w:bdr w:val="none" w:sz="0" w:space="0" w:color="auto"/>
    </w:rPr>
  </w:style>
  <w:style w:type="paragraph" w:customStyle="1" w:styleId="p">
    <w:name w:val="p"/>
    <w:link w:val="pChar"/>
    <w:uiPriority w:val="1"/>
    <w:rsid w:val="0061346F"/>
    <w:pPr>
      <w:widowControl w:val="0"/>
      <w:spacing w:after="0" w:line="480" w:lineRule="auto"/>
      <w:ind w:firstLine="720"/>
    </w:pPr>
    <w:rPr>
      <w:rFonts w:ascii="Times New Roman" w:eastAsia="Times New Roman" w:hAnsi="Times New Roman" w:cs="Times New Roman"/>
      <w:kern w:val="0"/>
      <w14:ligatures w14:val="none"/>
    </w:rPr>
  </w:style>
  <w:style w:type="paragraph" w:customStyle="1" w:styleId="pcon">
    <w:name w:val="pcon"/>
    <w:basedOn w:val="Normal"/>
    <w:uiPriority w:val="1"/>
    <w:rsid w:val="0061346F"/>
    <w:pPr>
      <w:widowControl w:val="0"/>
      <w:spacing w:after="0" w:line="480" w:lineRule="auto"/>
    </w:pPr>
    <w:rPr>
      <w:rFonts w:ascii="Times New Roman" w:eastAsia="Times New Roman" w:hAnsi="Times New Roman" w:cs="Times New Roman"/>
      <w:kern w:val="0"/>
      <w14:ligatures w14:val="none"/>
    </w:rPr>
  </w:style>
  <w:style w:type="character" w:customStyle="1" w:styleId="pChar">
    <w:name w:val="p Char"/>
    <w:link w:val="p"/>
    <w:uiPriority w:val="1"/>
    <w:rsid w:val="0061346F"/>
    <w:rPr>
      <w:rFonts w:ascii="Times New Roman" w:eastAsia="Times New Roman" w:hAnsi="Times New Roman" w:cs="Times New Roman"/>
      <w:kern w:val="0"/>
      <w14:ligatures w14:val="none"/>
    </w:rPr>
  </w:style>
  <w:style w:type="numbering" w:customStyle="1" w:styleId="NoList1">
    <w:name w:val="No List1"/>
    <w:next w:val="NoList"/>
    <w:uiPriority w:val="99"/>
    <w:semiHidden/>
    <w:unhideWhenUsed/>
    <w:rsid w:val="00142F48"/>
  </w:style>
  <w:style w:type="paragraph" w:customStyle="1" w:styleId="FootnoteText1">
    <w:name w:val="Footnote Text1"/>
    <w:basedOn w:val="Normal"/>
    <w:next w:val="FootnoteText"/>
    <w:uiPriority w:val="99"/>
    <w:semiHidden/>
    <w:unhideWhenUsed/>
    <w:rsid w:val="00142F48"/>
    <w:pPr>
      <w:spacing w:after="0" w:line="240" w:lineRule="auto"/>
    </w:pPr>
    <w:rPr>
      <w:sz w:val="20"/>
      <w:szCs w:val="20"/>
    </w:rPr>
  </w:style>
  <w:style w:type="paragraph" w:customStyle="1" w:styleId="Header1">
    <w:name w:val="Header1"/>
    <w:basedOn w:val="Normal"/>
    <w:next w:val="Header"/>
    <w:uiPriority w:val="99"/>
    <w:unhideWhenUsed/>
    <w:rsid w:val="00142F48"/>
    <w:pPr>
      <w:tabs>
        <w:tab w:val="center" w:pos="4680"/>
        <w:tab w:val="right" w:pos="9360"/>
      </w:tabs>
      <w:spacing w:after="0" w:line="240" w:lineRule="auto"/>
    </w:pPr>
  </w:style>
  <w:style w:type="table" w:customStyle="1" w:styleId="TableGrid1">
    <w:name w:val="Table Grid1"/>
    <w:basedOn w:val="TableNormal"/>
    <w:next w:val="TableGrid"/>
    <w:uiPriority w:val="39"/>
    <w:rsid w:val="00142F48"/>
    <w:pPr>
      <w:spacing w:after="0" w:line="240" w:lineRule="auto"/>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1">
    <w:name w:val="Footer1"/>
    <w:basedOn w:val="Normal"/>
    <w:next w:val="Footer"/>
    <w:uiPriority w:val="99"/>
    <w:unhideWhenUsed/>
    <w:rsid w:val="00142F48"/>
    <w:pPr>
      <w:tabs>
        <w:tab w:val="center" w:pos="4680"/>
        <w:tab w:val="right" w:pos="9360"/>
      </w:tabs>
      <w:spacing w:after="0" w:line="240" w:lineRule="auto"/>
    </w:pPr>
  </w:style>
  <w:style w:type="character" w:customStyle="1" w:styleId="FootnoteTextChar1">
    <w:name w:val="Footnote Text Char1"/>
    <w:basedOn w:val="DefaultParagraphFont"/>
    <w:uiPriority w:val="99"/>
    <w:semiHidden/>
    <w:rsid w:val="00142F48"/>
    <w:rPr>
      <w:sz w:val="20"/>
      <w:szCs w:val="20"/>
    </w:rPr>
  </w:style>
  <w:style w:type="character" w:customStyle="1" w:styleId="HeaderChar1">
    <w:name w:val="Header Char1"/>
    <w:basedOn w:val="DefaultParagraphFont"/>
    <w:uiPriority w:val="99"/>
    <w:rsid w:val="00142F48"/>
  </w:style>
  <w:style w:type="character" w:customStyle="1" w:styleId="FooterChar1">
    <w:name w:val="Footer Char1"/>
    <w:basedOn w:val="DefaultParagraphFont"/>
    <w:uiPriority w:val="99"/>
    <w:rsid w:val="00142F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3903C5-1A69-4427-A462-B303E38B4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1475</TotalTime>
  <Pages>1</Pages>
  <Words>8710</Words>
  <Characters>49651</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Cioffi</dc:creator>
  <cp:keywords/>
  <dc:description/>
  <cp:lastModifiedBy>Frank Cioffi</cp:lastModifiedBy>
  <cp:revision>75</cp:revision>
  <cp:lastPrinted>2026-02-13T21:30:00Z</cp:lastPrinted>
  <dcterms:created xsi:type="dcterms:W3CDTF">2025-09-12T21:47:00Z</dcterms:created>
  <dcterms:modified xsi:type="dcterms:W3CDTF">2026-02-14T22:47:00Z</dcterms:modified>
</cp:coreProperties>
</file>